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FF4E" w14:textId="5A2FCC37" w:rsidR="008A6E0E" w:rsidRPr="00C96B83" w:rsidRDefault="00F04A88" w:rsidP="00C96B83">
      <w:pPr>
        <w:jc w:val="center"/>
        <w:rPr>
          <w:rFonts w:asciiTheme="minorHAnsi" w:hAnsiTheme="minorHAnsi" w:cstheme="minorHAnsi"/>
          <w:b/>
        </w:rPr>
      </w:pPr>
      <w:r w:rsidRPr="006A2092">
        <w:rPr>
          <w:rFonts w:asciiTheme="minorHAnsi" w:hAnsiTheme="minorHAnsi" w:cstheme="minorHAnsi"/>
          <w:b/>
        </w:rPr>
        <w:t>INTERVIEW</w:t>
      </w:r>
      <w:r w:rsidR="00B05F32" w:rsidRPr="006A2092">
        <w:rPr>
          <w:rFonts w:asciiTheme="minorHAnsi" w:hAnsiTheme="minorHAnsi" w:cstheme="minorHAnsi"/>
          <w:b/>
        </w:rPr>
        <w:t xml:space="preserve"> EVALUATION</w:t>
      </w:r>
      <w:r w:rsidR="002F0EAB">
        <w:rPr>
          <w:rFonts w:asciiTheme="minorHAnsi" w:hAnsiTheme="minorHAnsi" w:cstheme="minorHAnsi"/>
          <w:b/>
        </w:rPr>
        <w:t xml:space="preserve"> </w:t>
      </w:r>
    </w:p>
    <w:p w14:paraId="098441EF" w14:textId="77777777" w:rsidR="009F6EF3" w:rsidRPr="006A2092" w:rsidRDefault="009F6EF3">
      <w:pPr>
        <w:jc w:val="center"/>
        <w:rPr>
          <w:rFonts w:asciiTheme="minorHAnsi" w:hAnsiTheme="minorHAnsi" w:cstheme="minorHAnsi"/>
          <w:b/>
        </w:rPr>
      </w:pPr>
    </w:p>
    <w:p w14:paraId="31E22533" w14:textId="5BB37098" w:rsidR="008A6E0E" w:rsidRPr="002F0EAB" w:rsidRDefault="00167716" w:rsidP="006831E2">
      <w:pPr>
        <w:ind w:left="-90"/>
        <w:rPr>
          <w:rFonts w:asciiTheme="minorHAnsi" w:hAnsiTheme="minorHAnsi" w:cstheme="minorHAnsi"/>
          <w:b/>
        </w:rPr>
      </w:pPr>
      <w:r w:rsidRPr="002F0EAB">
        <w:rPr>
          <w:rFonts w:asciiTheme="minorHAnsi" w:hAnsiTheme="minorHAnsi" w:cstheme="minorHAnsi"/>
          <w:b/>
        </w:rPr>
        <w:t>Student</w:t>
      </w:r>
      <w:r w:rsidR="008A6E0E" w:rsidRPr="002F0EAB">
        <w:rPr>
          <w:rFonts w:asciiTheme="minorHAnsi" w:hAnsiTheme="minorHAnsi" w:cstheme="minorHAnsi"/>
          <w:b/>
        </w:rPr>
        <w:t xml:space="preserve"> Name: ___________________________</w:t>
      </w:r>
      <w:r w:rsidR="00143691" w:rsidRPr="002F0EAB">
        <w:rPr>
          <w:rFonts w:asciiTheme="minorHAnsi" w:hAnsiTheme="minorHAnsi" w:cstheme="minorHAnsi"/>
          <w:b/>
        </w:rPr>
        <w:t xml:space="preserve">_ </w:t>
      </w:r>
      <w:r w:rsidR="003A114D" w:rsidRPr="002F0EAB">
        <w:rPr>
          <w:rFonts w:asciiTheme="minorHAnsi" w:hAnsiTheme="minorHAnsi" w:cstheme="minorHAnsi"/>
          <w:b/>
        </w:rPr>
        <w:t>Facility</w:t>
      </w:r>
      <w:r w:rsidR="008A6E0E" w:rsidRPr="002F0EAB">
        <w:rPr>
          <w:rFonts w:asciiTheme="minorHAnsi" w:hAnsiTheme="minorHAnsi" w:cstheme="minorHAnsi"/>
          <w:b/>
        </w:rPr>
        <w:t>: _______</w:t>
      </w:r>
      <w:r w:rsidR="005D3885" w:rsidRPr="002F0EAB">
        <w:rPr>
          <w:rFonts w:asciiTheme="minorHAnsi" w:hAnsiTheme="minorHAnsi" w:cstheme="minorHAnsi"/>
          <w:b/>
        </w:rPr>
        <w:t>_</w:t>
      </w:r>
      <w:r w:rsidR="008A6E0E" w:rsidRPr="002F0EAB">
        <w:rPr>
          <w:rFonts w:asciiTheme="minorHAnsi" w:hAnsiTheme="minorHAnsi" w:cstheme="minorHAnsi"/>
          <w:b/>
        </w:rPr>
        <w:t>______</w:t>
      </w:r>
      <w:r w:rsidR="00A021D7" w:rsidRPr="002F0EAB">
        <w:rPr>
          <w:rFonts w:asciiTheme="minorHAnsi" w:hAnsiTheme="minorHAnsi" w:cstheme="minorHAnsi"/>
          <w:b/>
        </w:rPr>
        <w:t>_______________</w:t>
      </w:r>
    </w:p>
    <w:p w14:paraId="4BB9D1EB" w14:textId="77777777" w:rsidR="009F6EF3" w:rsidRPr="006A2092" w:rsidRDefault="009F6EF3">
      <w:pPr>
        <w:rPr>
          <w:rFonts w:asciiTheme="minorHAnsi" w:hAnsiTheme="minorHAnsi" w:cstheme="minorHAnsi"/>
        </w:rPr>
      </w:pPr>
    </w:p>
    <w:p w14:paraId="32B70DA5" w14:textId="63EFBAE2" w:rsidR="00967467" w:rsidRPr="00063F51" w:rsidRDefault="00967467" w:rsidP="006831E2">
      <w:pPr>
        <w:ind w:left="-90"/>
        <w:rPr>
          <w:rFonts w:asciiTheme="minorHAnsi" w:hAnsiTheme="minorHAnsi" w:cstheme="minorHAnsi"/>
          <w:i/>
          <w:sz w:val="22"/>
          <w:szCs w:val="22"/>
        </w:rPr>
      </w:pPr>
      <w:r w:rsidRPr="00063F51">
        <w:rPr>
          <w:rFonts w:asciiTheme="minorHAnsi" w:hAnsiTheme="minorHAnsi" w:cstheme="minorHAnsi"/>
          <w:i/>
          <w:sz w:val="22"/>
          <w:szCs w:val="22"/>
          <w:u w:val="single"/>
        </w:rPr>
        <w:t>Directions</w:t>
      </w:r>
      <w:r w:rsidRPr="00063F51">
        <w:rPr>
          <w:rFonts w:asciiTheme="minorHAnsi" w:hAnsiTheme="minorHAnsi" w:cstheme="minorHAnsi"/>
          <w:i/>
          <w:sz w:val="22"/>
          <w:szCs w:val="22"/>
        </w:rPr>
        <w:t xml:space="preserve">:  </w:t>
      </w:r>
      <w:r w:rsidRPr="00063F51">
        <w:rPr>
          <w:rFonts w:asciiTheme="minorHAnsi" w:hAnsiTheme="minorHAnsi" w:cstheme="minorHAnsi"/>
          <w:i/>
          <w:iCs/>
          <w:sz w:val="22"/>
          <w:szCs w:val="22"/>
        </w:rPr>
        <w:t xml:space="preserve">For each criterion, mark the appropriate number corresponding with the scale shown below indicating the </w:t>
      </w:r>
      <w:r w:rsidR="00AE51AB" w:rsidRPr="00063F51">
        <w:rPr>
          <w:rFonts w:asciiTheme="minorHAnsi" w:hAnsiTheme="minorHAnsi" w:cstheme="minorHAnsi"/>
          <w:i/>
          <w:iCs/>
          <w:sz w:val="22"/>
          <w:szCs w:val="22"/>
        </w:rPr>
        <w:t>student’s</w:t>
      </w:r>
      <w:r w:rsidRPr="00063F51">
        <w:rPr>
          <w:rFonts w:asciiTheme="minorHAnsi" w:hAnsiTheme="minorHAnsi" w:cstheme="minorHAnsi"/>
          <w:b/>
          <w:bCs/>
          <w:i/>
          <w:iCs/>
          <w:sz w:val="22"/>
          <w:szCs w:val="22"/>
        </w:rPr>
        <w:t xml:space="preserve"> </w:t>
      </w:r>
      <w:r w:rsidRPr="00063F51">
        <w:rPr>
          <w:rFonts w:asciiTheme="minorHAnsi" w:hAnsiTheme="minorHAnsi" w:cstheme="minorHAnsi"/>
          <w:i/>
          <w:iCs/>
          <w:sz w:val="22"/>
          <w:szCs w:val="22"/>
        </w:rPr>
        <w:t xml:space="preserve">skill compared to that of an entry-level dietitian.  Write suggestions to help the </w:t>
      </w:r>
      <w:r w:rsidR="002F0EAB" w:rsidRPr="00063F51">
        <w:rPr>
          <w:rFonts w:asciiTheme="minorHAnsi" w:hAnsiTheme="minorHAnsi" w:cstheme="minorHAnsi"/>
          <w:i/>
          <w:iCs/>
          <w:sz w:val="22"/>
          <w:szCs w:val="22"/>
        </w:rPr>
        <w:t>student</w:t>
      </w:r>
      <w:r w:rsidRPr="00063F51">
        <w:rPr>
          <w:rFonts w:asciiTheme="minorHAnsi" w:hAnsiTheme="minorHAnsi" w:cstheme="minorHAnsi"/>
          <w:i/>
          <w:iCs/>
          <w:sz w:val="22"/>
          <w:szCs w:val="22"/>
        </w:rPr>
        <w:t xml:space="preserve"> improve in </w:t>
      </w:r>
      <w:r w:rsidR="002F0EAB" w:rsidRPr="00063F51">
        <w:rPr>
          <w:rFonts w:asciiTheme="minorHAnsi" w:hAnsiTheme="minorHAnsi" w:cstheme="minorHAnsi"/>
          <w:i/>
          <w:iCs/>
          <w:sz w:val="22"/>
          <w:szCs w:val="22"/>
        </w:rPr>
        <w:t xml:space="preserve">the </w:t>
      </w:r>
      <w:r w:rsidRPr="00063F51">
        <w:rPr>
          <w:rFonts w:asciiTheme="minorHAnsi" w:hAnsiTheme="minorHAnsi" w:cstheme="minorHAnsi"/>
          <w:i/>
          <w:iCs/>
          <w:sz w:val="22"/>
          <w:szCs w:val="22"/>
        </w:rPr>
        <w:t xml:space="preserve">comments section.  Total all criterions to calculate </w:t>
      </w:r>
      <w:r w:rsidR="002F0EAB" w:rsidRPr="00063F51">
        <w:rPr>
          <w:rFonts w:asciiTheme="minorHAnsi" w:hAnsiTheme="minorHAnsi" w:cstheme="minorHAnsi"/>
          <w:i/>
          <w:iCs/>
          <w:sz w:val="22"/>
          <w:szCs w:val="22"/>
        </w:rPr>
        <w:t xml:space="preserve">the </w:t>
      </w:r>
      <w:r w:rsidR="00167716" w:rsidRPr="00063F51">
        <w:rPr>
          <w:rFonts w:asciiTheme="minorHAnsi" w:hAnsiTheme="minorHAnsi" w:cstheme="minorHAnsi"/>
          <w:i/>
          <w:iCs/>
          <w:sz w:val="22"/>
          <w:szCs w:val="22"/>
        </w:rPr>
        <w:t>student’s</w:t>
      </w:r>
      <w:r w:rsidR="00532544" w:rsidRPr="00063F51">
        <w:rPr>
          <w:rFonts w:asciiTheme="minorHAnsi" w:hAnsiTheme="minorHAnsi" w:cstheme="minorHAnsi"/>
          <w:i/>
          <w:iCs/>
          <w:sz w:val="22"/>
          <w:szCs w:val="22"/>
        </w:rPr>
        <w:t xml:space="preserve"> overall </w:t>
      </w:r>
      <w:r w:rsidRPr="00063F51">
        <w:rPr>
          <w:rFonts w:asciiTheme="minorHAnsi" w:hAnsiTheme="minorHAnsi" w:cstheme="minorHAnsi"/>
          <w:i/>
          <w:iCs/>
          <w:sz w:val="22"/>
          <w:szCs w:val="22"/>
        </w:rPr>
        <w:t>score</w:t>
      </w:r>
      <w:r w:rsidRPr="00063F51">
        <w:rPr>
          <w:rFonts w:asciiTheme="minorHAnsi" w:hAnsiTheme="minorHAnsi" w:cstheme="minorHAnsi"/>
          <w:i/>
          <w:sz w:val="22"/>
          <w:szCs w:val="22"/>
        </w:rPr>
        <w:t>.</w:t>
      </w:r>
      <w:r w:rsidR="00532544" w:rsidRPr="00063F51">
        <w:rPr>
          <w:rFonts w:asciiTheme="minorHAnsi" w:hAnsiTheme="minorHAnsi" w:cstheme="minorHAnsi"/>
          <w:i/>
          <w:sz w:val="22"/>
          <w:szCs w:val="22"/>
        </w:rPr>
        <w:t xml:space="preserve"> </w:t>
      </w:r>
    </w:p>
    <w:p w14:paraId="6DC545FB" w14:textId="441A91D7" w:rsidR="0042686F" w:rsidRPr="00063F51" w:rsidRDefault="0042686F" w:rsidP="00967467">
      <w:pPr>
        <w:rPr>
          <w:rFonts w:asciiTheme="minorHAnsi" w:hAnsiTheme="minorHAnsi" w:cstheme="minorHAnsi"/>
          <w:i/>
          <w:sz w:val="22"/>
          <w:szCs w:val="22"/>
        </w:rPr>
      </w:pPr>
    </w:p>
    <w:p w14:paraId="5682720F" w14:textId="7FF82C05" w:rsidR="0042686F" w:rsidRPr="00881B90" w:rsidRDefault="0042686F" w:rsidP="00881B90">
      <w:pPr>
        <w:ind w:left="-90"/>
        <w:rPr>
          <w:rFonts w:asciiTheme="minorHAnsi" w:hAnsiTheme="minorHAnsi" w:cstheme="minorHAnsi"/>
          <w:b/>
          <w:i/>
          <w:iCs/>
          <w:sz w:val="22"/>
          <w:szCs w:val="22"/>
        </w:rPr>
      </w:pPr>
      <w:r w:rsidRPr="00063F51">
        <w:rPr>
          <w:rFonts w:asciiTheme="minorHAnsi" w:hAnsiTheme="minorHAnsi" w:cstheme="minorHAnsi"/>
          <w:b/>
          <w:i/>
          <w:iCs/>
          <w:sz w:val="22"/>
          <w:szCs w:val="22"/>
        </w:rPr>
        <w:t xml:space="preserve">Rating Scale </w:t>
      </w:r>
    </w:p>
    <w:p w14:paraId="655E9B6A" w14:textId="77777777" w:rsidR="0042686F" w:rsidRPr="00063F51" w:rsidRDefault="0042686F" w:rsidP="0042686F">
      <w:pPr>
        <w:ind w:left="-90"/>
        <w:rPr>
          <w:rFonts w:asciiTheme="minorHAnsi" w:hAnsiTheme="minorHAnsi" w:cstheme="minorHAnsi"/>
          <w:bCs/>
          <w:i/>
          <w:iCs/>
          <w:sz w:val="22"/>
          <w:szCs w:val="22"/>
        </w:rPr>
      </w:pPr>
      <w:r w:rsidRPr="00063F51">
        <w:rPr>
          <w:rFonts w:asciiTheme="minorHAnsi" w:hAnsiTheme="minorHAnsi" w:cstheme="minorHAnsi"/>
          <w:b/>
          <w:i/>
          <w:iCs/>
          <w:sz w:val="22"/>
          <w:szCs w:val="22"/>
        </w:rPr>
        <w:t xml:space="preserve">1: </w:t>
      </w:r>
      <w:r w:rsidRPr="00063F51">
        <w:rPr>
          <w:rFonts w:asciiTheme="minorHAnsi" w:hAnsiTheme="minorHAnsi" w:cstheme="minorHAnsi"/>
          <w:bCs/>
          <w:i/>
          <w:iCs/>
          <w:sz w:val="22"/>
          <w:szCs w:val="22"/>
        </w:rPr>
        <w:t>Demonstrates minimal skills and has limited knowledge and/or critical thinking ability related to topic or concept. More learning experience is needed to meet basic knowledge to start developing the skills for entry-level practice.</w:t>
      </w:r>
    </w:p>
    <w:p w14:paraId="797D15E9" w14:textId="77777777" w:rsidR="0042686F" w:rsidRPr="00063F51" w:rsidRDefault="0042686F" w:rsidP="0042686F">
      <w:pPr>
        <w:ind w:left="-540"/>
        <w:rPr>
          <w:rFonts w:asciiTheme="minorHAnsi" w:hAnsiTheme="minorHAnsi" w:cstheme="minorHAnsi"/>
          <w:bCs/>
          <w:i/>
          <w:iCs/>
          <w:sz w:val="22"/>
          <w:szCs w:val="22"/>
        </w:rPr>
      </w:pPr>
    </w:p>
    <w:p w14:paraId="4EBE74C5" w14:textId="77777777" w:rsidR="0042686F" w:rsidRPr="00063F51" w:rsidRDefault="0042686F" w:rsidP="0042686F">
      <w:pPr>
        <w:ind w:left="-90"/>
        <w:rPr>
          <w:rFonts w:asciiTheme="minorHAnsi" w:hAnsiTheme="minorHAnsi" w:cstheme="minorHAnsi"/>
          <w:bCs/>
          <w:i/>
          <w:iCs/>
          <w:sz w:val="22"/>
          <w:szCs w:val="22"/>
        </w:rPr>
      </w:pPr>
      <w:r w:rsidRPr="00063F51">
        <w:rPr>
          <w:rFonts w:asciiTheme="minorHAnsi" w:hAnsiTheme="minorHAnsi" w:cstheme="minorHAnsi"/>
          <w:b/>
          <w:i/>
          <w:iCs/>
          <w:sz w:val="22"/>
          <w:szCs w:val="22"/>
        </w:rPr>
        <w:t>2-3:</w:t>
      </w:r>
      <w:r w:rsidRPr="00063F51">
        <w:rPr>
          <w:rFonts w:asciiTheme="minorHAnsi" w:hAnsiTheme="minorHAnsi" w:cstheme="minorHAnsi"/>
          <w:bCs/>
          <w:i/>
          <w:iCs/>
          <w:sz w:val="22"/>
          <w:szCs w:val="22"/>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7B927D68" w14:textId="77777777" w:rsidR="0042686F" w:rsidRPr="00063F51" w:rsidRDefault="0042686F" w:rsidP="0042686F">
      <w:pPr>
        <w:ind w:left="-540"/>
        <w:rPr>
          <w:rFonts w:asciiTheme="minorHAnsi" w:hAnsiTheme="minorHAnsi" w:cstheme="minorHAnsi"/>
          <w:bCs/>
          <w:i/>
          <w:iCs/>
          <w:sz w:val="22"/>
          <w:szCs w:val="22"/>
        </w:rPr>
      </w:pPr>
    </w:p>
    <w:p w14:paraId="3DE208CD" w14:textId="77777777" w:rsidR="0042686F" w:rsidRPr="00063F51" w:rsidRDefault="0042686F" w:rsidP="0042686F">
      <w:pPr>
        <w:ind w:left="-90"/>
        <w:rPr>
          <w:rFonts w:asciiTheme="minorHAnsi" w:hAnsiTheme="minorHAnsi" w:cstheme="minorHAnsi"/>
          <w:bCs/>
          <w:i/>
          <w:iCs/>
          <w:sz w:val="22"/>
          <w:szCs w:val="22"/>
        </w:rPr>
      </w:pPr>
      <w:r w:rsidRPr="00063F51">
        <w:rPr>
          <w:rFonts w:asciiTheme="minorHAnsi" w:hAnsiTheme="minorHAnsi" w:cstheme="minorHAnsi"/>
          <w:b/>
          <w:i/>
          <w:iCs/>
          <w:sz w:val="22"/>
          <w:szCs w:val="22"/>
        </w:rPr>
        <w:t>4-5:</w:t>
      </w:r>
      <w:r w:rsidRPr="00063F51">
        <w:rPr>
          <w:rFonts w:asciiTheme="minorHAnsi" w:hAnsiTheme="minorHAnsi" w:cstheme="minorHAnsi"/>
          <w:bCs/>
          <w:i/>
          <w:iCs/>
          <w:sz w:val="22"/>
          <w:szCs w:val="22"/>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23786A6E" w14:textId="77777777" w:rsidR="0042686F" w:rsidRPr="00063F51" w:rsidRDefault="0042686F" w:rsidP="0042686F">
      <w:pPr>
        <w:ind w:left="-540"/>
        <w:rPr>
          <w:rFonts w:asciiTheme="minorHAnsi" w:hAnsiTheme="minorHAnsi" w:cstheme="minorHAnsi"/>
          <w:bCs/>
          <w:i/>
          <w:iCs/>
          <w:sz w:val="22"/>
          <w:szCs w:val="22"/>
        </w:rPr>
      </w:pPr>
    </w:p>
    <w:p w14:paraId="5D97BC26" w14:textId="77777777" w:rsidR="0042686F" w:rsidRPr="00063F51" w:rsidRDefault="0042686F" w:rsidP="0042686F">
      <w:pPr>
        <w:ind w:left="-90"/>
        <w:rPr>
          <w:rFonts w:asciiTheme="minorHAnsi" w:hAnsiTheme="minorHAnsi" w:cstheme="minorHAnsi"/>
          <w:bCs/>
          <w:i/>
          <w:iCs/>
          <w:sz w:val="22"/>
          <w:szCs w:val="22"/>
        </w:rPr>
      </w:pPr>
      <w:r w:rsidRPr="00063F51">
        <w:rPr>
          <w:rFonts w:asciiTheme="minorHAnsi" w:hAnsiTheme="minorHAnsi" w:cstheme="minorHAnsi"/>
          <w:b/>
          <w:i/>
          <w:iCs/>
          <w:sz w:val="22"/>
          <w:szCs w:val="22"/>
        </w:rPr>
        <w:t>6-7:</w:t>
      </w:r>
      <w:r w:rsidRPr="00063F51">
        <w:rPr>
          <w:rFonts w:asciiTheme="minorHAnsi" w:hAnsiTheme="minorHAnsi" w:cstheme="minorHAnsi"/>
          <w:bCs/>
          <w:i/>
          <w:iCs/>
          <w:sz w:val="22"/>
          <w:szCs w:val="22"/>
        </w:rPr>
        <w:t xml:space="preserve"> Advanced Competent: Demonstrating skills, knowledge, and critical thinking at a level above what is expected at current training and above that expected for entry-level dietetics practice.  </w:t>
      </w:r>
    </w:p>
    <w:p w14:paraId="2119F4DE" w14:textId="77777777" w:rsidR="0042686F" w:rsidRPr="00DA10F4" w:rsidRDefault="0042686F" w:rsidP="0042686F">
      <w:pPr>
        <w:rPr>
          <w:sz w:val="22"/>
          <w:szCs w:val="22"/>
        </w:rPr>
      </w:pPr>
    </w:p>
    <w:tbl>
      <w:tblPr>
        <w:tblStyle w:val="TableGrid"/>
        <w:tblW w:w="10350" w:type="dxa"/>
        <w:tblInd w:w="-95" w:type="dxa"/>
        <w:tblLook w:val="04A0" w:firstRow="1" w:lastRow="0" w:firstColumn="1" w:lastColumn="0" w:noHBand="0" w:noVBand="1"/>
      </w:tblPr>
      <w:tblGrid>
        <w:gridCol w:w="5402"/>
        <w:gridCol w:w="675"/>
        <w:gridCol w:w="674"/>
        <w:gridCol w:w="674"/>
        <w:gridCol w:w="667"/>
        <w:gridCol w:w="667"/>
        <w:gridCol w:w="691"/>
        <w:gridCol w:w="900"/>
      </w:tblGrid>
      <w:tr w:rsidR="0042686F" w:rsidRPr="00DA10F4" w14:paraId="2DDC1C2A" w14:textId="77777777" w:rsidTr="00C96B83">
        <w:trPr>
          <w:trHeight w:val="20"/>
        </w:trPr>
        <w:tc>
          <w:tcPr>
            <w:tcW w:w="5402" w:type="dxa"/>
            <w:vMerge w:val="restart"/>
            <w:vAlign w:val="center"/>
          </w:tcPr>
          <w:p w14:paraId="7BD3B42C" w14:textId="77777777" w:rsidR="0042686F" w:rsidRPr="00DA10F4" w:rsidRDefault="0042686F" w:rsidP="00C96B83">
            <w:pPr>
              <w:rPr>
                <w:rFonts w:asciiTheme="minorHAnsi" w:hAnsiTheme="minorHAnsi" w:cstheme="minorHAnsi"/>
                <w:bCs/>
              </w:rPr>
            </w:pPr>
            <w:r w:rsidRPr="00DA10F4">
              <w:rPr>
                <w:rFonts w:asciiTheme="minorHAnsi" w:hAnsiTheme="minorHAnsi" w:cstheme="minorHAnsi"/>
                <w:b/>
                <w:bCs/>
              </w:rPr>
              <w:t xml:space="preserve">Professional Skills, Responsibility, Time Management, and Resources </w:t>
            </w:r>
          </w:p>
        </w:tc>
        <w:tc>
          <w:tcPr>
            <w:tcW w:w="0" w:type="auto"/>
            <w:gridSpan w:val="3"/>
            <w:vAlign w:val="center"/>
          </w:tcPr>
          <w:p w14:paraId="03B3FFCA" w14:textId="7FF438D9" w:rsidR="0042686F" w:rsidRPr="00DA10F4" w:rsidRDefault="0042686F" w:rsidP="007F3247">
            <w:pPr>
              <w:jc w:val="center"/>
              <w:rPr>
                <w:rFonts w:asciiTheme="minorHAnsi" w:hAnsiTheme="minorHAnsi" w:cstheme="minorHAnsi"/>
                <w:b/>
              </w:rPr>
            </w:pPr>
            <w:r w:rsidRPr="00DA10F4">
              <w:rPr>
                <w:rFonts w:asciiTheme="minorHAnsi" w:hAnsiTheme="minorHAnsi" w:cstheme="minorHAnsi"/>
                <w:b/>
              </w:rPr>
              <w:t>Needs Improvement</w:t>
            </w:r>
          </w:p>
        </w:tc>
        <w:tc>
          <w:tcPr>
            <w:tcW w:w="0" w:type="auto"/>
            <w:gridSpan w:val="2"/>
            <w:vAlign w:val="center"/>
          </w:tcPr>
          <w:p w14:paraId="2B6888FA" w14:textId="77777777" w:rsidR="0042686F" w:rsidRPr="00DA10F4" w:rsidRDefault="0042686F" w:rsidP="007F3247">
            <w:pPr>
              <w:jc w:val="center"/>
              <w:rPr>
                <w:rFonts w:asciiTheme="minorHAnsi" w:hAnsiTheme="minorHAnsi" w:cstheme="minorHAnsi"/>
                <w:b/>
              </w:rPr>
            </w:pPr>
            <w:r w:rsidRPr="00DA10F4">
              <w:rPr>
                <w:rFonts w:asciiTheme="minorHAnsi" w:hAnsiTheme="minorHAnsi" w:cstheme="minorHAnsi"/>
                <w:b/>
              </w:rPr>
              <w:t>Competent</w:t>
            </w:r>
          </w:p>
        </w:tc>
        <w:tc>
          <w:tcPr>
            <w:tcW w:w="1591" w:type="dxa"/>
            <w:gridSpan w:val="2"/>
            <w:vAlign w:val="center"/>
          </w:tcPr>
          <w:p w14:paraId="645BB92F" w14:textId="77777777" w:rsidR="0042686F" w:rsidRPr="00DA10F4" w:rsidRDefault="0042686F" w:rsidP="007F3247">
            <w:pPr>
              <w:jc w:val="center"/>
              <w:rPr>
                <w:rFonts w:asciiTheme="minorHAnsi" w:hAnsiTheme="minorHAnsi" w:cstheme="minorHAnsi"/>
                <w:b/>
              </w:rPr>
            </w:pPr>
            <w:r w:rsidRPr="00DA10F4">
              <w:rPr>
                <w:rFonts w:asciiTheme="minorHAnsi" w:hAnsiTheme="minorHAnsi" w:cstheme="minorHAnsi"/>
                <w:b/>
              </w:rPr>
              <w:t>Advanced Competent</w:t>
            </w:r>
          </w:p>
        </w:tc>
      </w:tr>
      <w:tr w:rsidR="0042686F" w:rsidRPr="00DA10F4" w14:paraId="175EA25A" w14:textId="77777777" w:rsidTr="00063F51">
        <w:trPr>
          <w:trHeight w:val="20"/>
        </w:trPr>
        <w:tc>
          <w:tcPr>
            <w:tcW w:w="5402" w:type="dxa"/>
            <w:vMerge/>
          </w:tcPr>
          <w:p w14:paraId="703133CC" w14:textId="77777777" w:rsidR="0042686F" w:rsidRPr="00DA10F4" w:rsidRDefault="0042686F" w:rsidP="004A53B9">
            <w:pPr>
              <w:rPr>
                <w:rFonts w:asciiTheme="minorHAnsi" w:hAnsiTheme="minorHAnsi" w:cstheme="minorHAnsi"/>
                <w:b/>
                <w:bCs/>
              </w:rPr>
            </w:pPr>
          </w:p>
        </w:tc>
        <w:tc>
          <w:tcPr>
            <w:tcW w:w="0" w:type="auto"/>
          </w:tcPr>
          <w:p w14:paraId="2A9D1052" w14:textId="77777777" w:rsidR="0042686F" w:rsidRPr="00DA10F4" w:rsidRDefault="0042686F" w:rsidP="004A53B9">
            <w:pPr>
              <w:jc w:val="center"/>
              <w:rPr>
                <w:rFonts w:asciiTheme="minorHAnsi" w:hAnsiTheme="minorHAnsi" w:cstheme="minorHAnsi"/>
                <w:b/>
              </w:rPr>
            </w:pPr>
            <w:r w:rsidRPr="00DA10F4">
              <w:rPr>
                <w:rFonts w:asciiTheme="minorHAnsi" w:hAnsiTheme="minorHAnsi" w:cstheme="minorHAnsi"/>
                <w:b/>
              </w:rPr>
              <w:t>1</w:t>
            </w:r>
          </w:p>
        </w:tc>
        <w:tc>
          <w:tcPr>
            <w:tcW w:w="0" w:type="auto"/>
          </w:tcPr>
          <w:p w14:paraId="6687F354" w14:textId="77777777" w:rsidR="0042686F" w:rsidRPr="00DA10F4" w:rsidRDefault="0042686F" w:rsidP="004A53B9">
            <w:pPr>
              <w:jc w:val="center"/>
              <w:rPr>
                <w:rFonts w:asciiTheme="minorHAnsi" w:hAnsiTheme="minorHAnsi" w:cstheme="minorHAnsi"/>
                <w:b/>
              </w:rPr>
            </w:pPr>
            <w:r w:rsidRPr="00DA10F4">
              <w:rPr>
                <w:rFonts w:asciiTheme="minorHAnsi" w:hAnsiTheme="minorHAnsi" w:cstheme="minorHAnsi"/>
                <w:b/>
              </w:rPr>
              <w:t>2</w:t>
            </w:r>
          </w:p>
        </w:tc>
        <w:tc>
          <w:tcPr>
            <w:tcW w:w="0" w:type="auto"/>
          </w:tcPr>
          <w:p w14:paraId="088EB9AE" w14:textId="77777777" w:rsidR="0042686F" w:rsidRPr="00DA10F4" w:rsidRDefault="0042686F" w:rsidP="004A53B9">
            <w:pPr>
              <w:jc w:val="center"/>
              <w:rPr>
                <w:rFonts w:asciiTheme="minorHAnsi" w:hAnsiTheme="minorHAnsi" w:cstheme="minorHAnsi"/>
                <w:b/>
              </w:rPr>
            </w:pPr>
            <w:r w:rsidRPr="00DA10F4">
              <w:rPr>
                <w:rFonts w:asciiTheme="minorHAnsi" w:hAnsiTheme="minorHAnsi" w:cstheme="minorHAnsi"/>
                <w:b/>
              </w:rPr>
              <w:t>3</w:t>
            </w:r>
          </w:p>
        </w:tc>
        <w:tc>
          <w:tcPr>
            <w:tcW w:w="0" w:type="auto"/>
          </w:tcPr>
          <w:p w14:paraId="66760BB8" w14:textId="77777777" w:rsidR="0042686F" w:rsidRPr="00DA10F4" w:rsidRDefault="0042686F" w:rsidP="004A53B9">
            <w:pPr>
              <w:jc w:val="center"/>
              <w:rPr>
                <w:rFonts w:asciiTheme="minorHAnsi" w:hAnsiTheme="minorHAnsi" w:cstheme="minorHAnsi"/>
                <w:b/>
              </w:rPr>
            </w:pPr>
            <w:r w:rsidRPr="00DA10F4">
              <w:rPr>
                <w:rFonts w:asciiTheme="minorHAnsi" w:hAnsiTheme="minorHAnsi" w:cstheme="minorHAnsi"/>
                <w:b/>
              </w:rPr>
              <w:t>4</w:t>
            </w:r>
          </w:p>
        </w:tc>
        <w:tc>
          <w:tcPr>
            <w:tcW w:w="0" w:type="auto"/>
          </w:tcPr>
          <w:p w14:paraId="59AC84EF" w14:textId="77777777" w:rsidR="0042686F" w:rsidRPr="00DA10F4" w:rsidRDefault="0042686F" w:rsidP="004A53B9">
            <w:pPr>
              <w:jc w:val="center"/>
              <w:rPr>
                <w:rFonts w:asciiTheme="minorHAnsi" w:hAnsiTheme="minorHAnsi" w:cstheme="minorHAnsi"/>
                <w:b/>
              </w:rPr>
            </w:pPr>
            <w:r w:rsidRPr="00DA10F4">
              <w:rPr>
                <w:rFonts w:asciiTheme="minorHAnsi" w:hAnsiTheme="minorHAnsi" w:cstheme="minorHAnsi"/>
                <w:b/>
              </w:rPr>
              <w:t>5</w:t>
            </w:r>
          </w:p>
        </w:tc>
        <w:tc>
          <w:tcPr>
            <w:tcW w:w="691" w:type="dxa"/>
          </w:tcPr>
          <w:p w14:paraId="4A749EAA" w14:textId="77777777" w:rsidR="0042686F" w:rsidRPr="00DA10F4" w:rsidRDefault="0042686F" w:rsidP="004A53B9">
            <w:pPr>
              <w:jc w:val="center"/>
              <w:rPr>
                <w:rFonts w:asciiTheme="minorHAnsi" w:hAnsiTheme="minorHAnsi" w:cstheme="minorHAnsi"/>
                <w:b/>
              </w:rPr>
            </w:pPr>
            <w:r w:rsidRPr="00DA10F4">
              <w:rPr>
                <w:rFonts w:asciiTheme="minorHAnsi" w:hAnsiTheme="minorHAnsi" w:cstheme="minorHAnsi"/>
                <w:b/>
              </w:rPr>
              <w:t>6</w:t>
            </w:r>
          </w:p>
        </w:tc>
        <w:tc>
          <w:tcPr>
            <w:tcW w:w="900" w:type="dxa"/>
          </w:tcPr>
          <w:p w14:paraId="76F7B16D" w14:textId="77777777" w:rsidR="0042686F" w:rsidRPr="00DA10F4" w:rsidRDefault="0042686F" w:rsidP="004A53B9">
            <w:pPr>
              <w:jc w:val="center"/>
              <w:rPr>
                <w:rFonts w:asciiTheme="minorHAnsi" w:hAnsiTheme="minorHAnsi" w:cstheme="minorHAnsi"/>
                <w:b/>
              </w:rPr>
            </w:pPr>
            <w:r w:rsidRPr="00DA10F4">
              <w:rPr>
                <w:rFonts w:asciiTheme="minorHAnsi" w:hAnsiTheme="minorHAnsi" w:cstheme="minorHAnsi"/>
                <w:b/>
              </w:rPr>
              <w:t>7</w:t>
            </w:r>
          </w:p>
        </w:tc>
      </w:tr>
      <w:tr w:rsidR="0042686F" w:rsidRPr="00DA10F4" w14:paraId="0F28E8B4" w14:textId="77777777" w:rsidTr="00063F51">
        <w:trPr>
          <w:trHeight w:val="20"/>
        </w:trPr>
        <w:tc>
          <w:tcPr>
            <w:tcW w:w="5402" w:type="dxa"/>
            <w:shd w:val="clear" w:color="auto" w:fill="D9D9D9" w:themeFill="background1" w:themeFillShade="D9"/>
          </w:tcPr>
          <w:p w14:paraId="248724FF" w14:textId="13A2ABCC" w:rsidR="0042686F" w:rsidRPr="00DA10F4" w:rsidRDefault="00DA10F4" w:rsidP="00DA10F4">
            <w:pPr>
              <w:ind w:left="-20"/>
              <w:rPr>
                <w:rFonts w:asciiTheme="minorHAnsi" w:hAnsiTheme="minorHAnsi" w:cstheme="minorHAnsi"/>
              </w:rPr>
            </w:pPr>
            <w:r>
              <w:rPr>
                <w:rFonts w:asciiTheme="minorHAnsi" w:hAnsiTheme="minorHAnsi" w:cstheme="minorHAnsi"/>
              </w:rPr>
              <w:t>Reviews patient chart and gathers other pertinent information before entering room.</w:t>
            </w:r>
          </w:p>
        </w:tc>
        <w:tc>
          <w:tcPr>
            <w:tcW w:w="0" w:type="auto"/>
            <w:shd w:val="clear" w:color="auto" w:fill="D9D9D9" w:themeFill="background1" w:themeFillShade="D9"/>
            <w:vAlign w:val="center"/>
          </w:tcPr>
          <w:p w14:paraId="6FA31D5B"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shd w:val="clear" w:color="auto" w:fill="D9D9D9" w:themeFill="background1" w:themeFillShade="D9"/>
            <w:vAlign w:val="center"/>
          </w:tcPr>
          <w:p w14:paraId="5FAA1A47"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shd w:val="clear" w:color="auto" w:fill="D9D9D9" w:themeFill="background1" w:themeFillShade="D9"/>
            <w:vAlign w:val="center"/>
          </w:tcPr>
          <w:p w14:paraId="1BBEF721"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shd w:val="clear" w:color="auto" w:fill="D9D9D9" w:themeFill="background1" w:themeFillShade="D9"/>
            <w:vAlign w:val="center"/>
          </w:tcPr>
          <w:p w14:paraId="081B5E98"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shd w:val="clear" w:color="auto" w:fill="D9D9D9" w:themeFill="background1" w:themeFillShade="D9"/>
            <w:vAlign w:val="center"/>
          </w:tcPr>
          <w:p w14:paraId="1D08AA23"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shd w:val="clear" w:color="auto" w:fill="D9D9D9" w:themeFill="background1" w:themeFillShade="D9"/>
            <w:vAlign w:val="center"/>
          </w:tcPr>
          <w:p w14:paraId="7073CE0A"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shd w:val="clear" w:color="auto" w:fill="D9D9D9" w:themeFill="background1" w:themeFillShade="D9"/>
            <w:vAlign w:val="center"/>
          </w:tcPr>
          <w:p w14:paraId="25B440DB"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42686F" w:rsidRPr="00DA10F4" w14:paraId="3C77EBBC" w14:textId="77777777" w:rsidTr="00063F51">
        <w:trPr>
          <w:trHeight w:val="20"/>
        </w:trPr>
        <w:tc>
          <w:tcPr>
            <w:tcW w:w="5402" w:type="dxa"/>
          </w:tcPr>
          <w:p w14:paraId="2F73FE62" w14:textId="7EE14F42" w:rsidR="0042686F" w:rsidRPr="00DA10F4" w:rsidRDefault="00DA10F4" w:rsidP="004A53B9">
            <w:pPr>
              <w:rPr>
                <w:rFonts w:asciiTheme="minorHAnsi" w:hAnsiTheme="minorHAnsi" w:cstheme="minorHAnsi"/>
              </w:rPr>
            </w:pPr>
            <w:r>
              <w:rPr>
                <w:rFonts w:asciiTheme="minorHAnsi" w:hAnsiTheme="minorHAnsi" w:cstheme="minorHAnsi"/>
              </w:rPr>
              <w:t>Avoids interrupting other healthcare providers</w:t>
            </w:r>
            <w:r w:rsidR="002F0EAB">
              <w:rPr>
                <w:rFonts w:asciiTheme="minorHAnsi" w:hAnsiTheme="minorHAnsi" w:cstheme="minorHAnsi"/>
              </w:rPr>
              <w:t>.</w:t>
            </w:r>
          </w:p>
        </w:tc>
        <w:tc>
          <w:tcPr>
            <w:tcW w:w="0" w:type="auto"/>
            <w:vAlign w:val="center"/>
          </w:tcPr>
          <w:p w14:paraId="0FF2C9E6"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vAlign w:val="center"/>
          </w:tcPr>
          <w:p w14:paraId="70383D4A"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vAlign w:val="center"/>
          </w:tcPr>
          <w:p w14:paraId="38943DB0"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vAlign w:val="center"/>
          </w:tcPr>
          <w:p w14:paraId="2A0F61E1"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vAlign w:val="center"/>
          </w:tcPr>
          <w:p w14:paraId="2B2ABF85"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vAlign w:val="center"/>
          </w:tcPr>
          <w:p w14:paraId="22020F6F"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vAlign w:val="center"/>
          </w:tcPr>
          <w:p w14:paraId="4416DF0E"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42686F" w:rsidRPr="00DA10F4" w14:paraId="29E080BF" w14:textId="77777777" w:rsidTr="00063F51">
        <w:trPr>
          <w:trHeight w:val="20"/>
        </w:trPr>
        <w:tc>
          <w:tcPr>
            <w:tcW w:w="5402" w:type="dxa"/>
            <w:shd w:val="clear" w:color="auto" w:fill="D9D9D9" w:themeFill="background1" w:themeFillShade="D9"/>
          </w:tcPr>
          <w:p w14:paraId="5F9B685B" w14:textId="56F0A458" w:rsidR="0042686F" w:rsidRPr="00DA10F4" w:rsidRDefault="00DA10F4" w:rsidP="004A53B9">
            <w:pPr>
              <w:rPr>
                <w:rFonts w:asciiTheme="minorHAnsi" w:hAnsiTheme="minorHAnsi" w:cstheme="minorHAnsi"/>
                <w:bCs/>
              </w:rPr>
            </w:pPr>
            <w:r>
              <w:rPr>
                <w:rFonts w:asciiTheme="minorHAnsi" w:hAnsiTheme="minorHAnsi" w:cstheme="minorHAnsi"/>
                <w:bCs/>
              </w:rPr>
              <w:t>Extends greeting in a professional and courteous manner.</w:t>
            </w:r>
          </w:p>
        </w:tc>
        <w:tc>
          <w:tcPr>
            <w:tcW w:w="0" w:type="auto"/>
            <w:shd w:val="clear" w:color="auto" w:fill="D9D9D9" w:themeFill="background1" w:themeFillShade="D9"/>
            <w:vAlign w:val="center"/>
          </w:tcPr>
          <w:p w14:paraId="67FF5BD3"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shd w:val="clear" w:color="auto" w:fill="D9D9D9" w:themeFill="background1" w:themeFillShade="D9"/>
            <w:vAlign w:val="center"/>
          </w:tcPr>
          <w:p w14:paraId="4A7295A7"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shd w:val="clear" w:color="auto" w:fill="D9D9D9" w:themeFill="background1" w:themeFillShade="D9"/>
            <w:vAlign w:val="center"/>
          </w:tcPr>
          <w:p w14:paraId="28E40601"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shd w:val="clear" w:color="auto" w:fill="D9D9D9" w:themeFill="background1" w:themeFillShade="D9"/>
            <w:vAlign w:val="center"/>
          </w:tcPr>
          <w:p w14:paraId="4EC72223"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shd w:val="clear" w:color="auto" w:fill="D9D9D9" w:themeFill="background1" w:themeFillShade="D9"/>
            <w:vAlign w:val="center"/>
          </w:tcPr>
          <w:p w14:paraId="48758762"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shd w:val="clear" w:color="auto" w:fill="D9D9D9" w:themeFill="background1" w:themeFillShade="D9"/>
            <w:vAlign w:val="center"/>
          </w:tcPr>
          <w:p w14:paraId="5FD79F4E"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shd w:val="clear" w:color="auto" w:fill="D9D9D9" w:themeFill="background1" w:themeFillShade="D9"/>
            <w:vAlign w:val="center"/>
          </w:tcPr>
          <w:p w14:paraId="6E0751F8"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42686F" w:rsidRPr="00DA10F4" w14:paraId="672BB548" w14:textId="77777777" w:rsidTr="00063F51">
        <w:trPr>
          <w:trHeight w:val="20"/>
        </w:trPr>
        <w:tc>
          <w:tcPr>
            <w:tcW w:w="5402" w:type="dxa"/>
          </w:tcPr>
          <w:p w14:paraId="24B7D75C" w14:textId="45307D1E" w:rsidR="0042686F" w:rsidRPr="00DA10F4" w:rsidRDefault="00DA10F4" w:rsidP="004A53B9">
            <w:pPr>
              <w:rPr>
                <w:rFonts w:asciiTheme="minorHAnsi" w:hAnsiTheme="minorHAnsi" w:cstheme="minorHAnsi"/>
                <w:bCs/>
              </w:rPr>
            </w:pPr>
            <w:r>
              <w:rPr>
                <w:rFonts w:asciiTheme="minorHAnsi" w:hAnsiTheme="minorHAnsi" w:cstheme="minorHAnsi"/>
                <w:bCs/>
              </w:rPr>
              <w:t>Introduces self and identifies patient by name.</w:t>
            </w:r>
          </w:p>
        </w:tc>
        <w:tc>
          <w:tcPr>
            <w:tcW w:w="0" w:type="auto"/>
            <w:vAlign w:val="center"/>
          </w:tcPr>
          <w:p w14:paraId="3BCDB233"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vAlign w:val="center"/>
          </w:tcPr>
          <w:p w14:paraId="5D3A16D5"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vAlign w:val="center"/>
          </w:tcPr>
          <w:p w14:paraId="188ACE16"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vAlign w:val="center"/>
          </w:tcPr>
          <w:p w14:paraId="2010DA44"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vAlign w:val="center"/>
          </w:tcPr>
          <w:p w14:paraId="419225FD"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vAlign w:val="center"/>
          </w:tcPr>
          <w:p w14:paraId="1EC83919"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vAlign w:val="center"/>
          </w:tcPr>
          <w:p w14:paraId="024333ED"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42686F" w:rsidRPr="00DA10F4" w14:paraId="0687FEE6" w14:textId="77777777" w:rsidTr="00063F51">
        <w:trPr>
          <w:trHeight w:val="20"/>
        </w:trPr>
        <w:tc>
          <w:tcPr>
            <w:tcW w:w="5402" w:type="dxa"/>
            <w:shd w:val="clear" w:color="auto" w:fill="D9D9D9" w:themeFill="background1" w:themeFillShade="D9"/>
          </w:tcPr>
          <w:p w14:paraId="12D66F1E" w14:textId="24AA8B0B" w:rsidR="0042686F" w:rsidRPr="00DA10F4" w:rsidRDefault="00DA10F4" w:rsidP="004A53B9">
            <w:pPr>
              <w:rPr>
                <w:rFonts w:asciiTheme="minorHAnsi" w:hAnsiTheme="minorHAnsi" w:cstheme="minorHAnsi"/>
                <w:bCs/>
              </w:rPr>
            </w:pPr>
            <w:r>
              <w:rPr>
                <w:rFonts w:asciiTheme="minorHAnsi" w:hAnsiTheme="minorHAnsi" w:cstheme="minorHAnsi"/>
                <w:bCs/>
              </w:rPr>
              <w:t>Explains the purpose for the interview</w:t>
            </w:r>
            <w:r w:rsidR="002F0EAB">
              <w:rPr>
                <w:rFonts w:asciiTheme="minorHAnsi" w:hAnsiTheme="minorHAnsi" w:cstheme="minorHAnsi"/>
                <w:bCs/>
              </w:rPr>
              <w:t>.</w:t>
            </w:r>
          </w:p>
        </w:tc>
        <w:tc>
          <w:tcPr>
            <w:tcW w:w="0" w:type="auto"/>
            <w:shd w:val="clear" w:color="auto" w:fill="D9D9D9" w:themeFill="background1" w:themeFillShade="D9"/>
            <w:vAlign w:val="center"/>
          </w:tcPr>
          <w:p w14:paraId="477181DA"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shd w:val="clear" w:color="auto" w:fill="D9D9D9" w:themeFill="background1" w:themeFillShade="D9"/>
            <w:vAlign w:val="center"/>
          </w:tcPr>
          <w:p w14:paraId="688F6B9F"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shd w:val="clear" w:color="auto" w:fill="D9D9D9" w:themeFill="background1" w:themeFillShade="D9"/>
            <w:vAlign w:val="center"/>
          </w:tcPr>
          <w:p w14:paraId="6120B463"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shd w:val="clear" w:color="auto" w:fill="D9D9D9" w:themeFill="background1" w:themeFillShade="D9"/>
            <w:vAlign w:val="center"/>
          </w:tcPr>
          <w:p w14:paraId="3EB51CF2"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shd w:val="clear" w:color="auto" w:fill="D9D9D9" w:themeFill="background1" w:themeFillShade="D9"/>
            <w:vAlign w:val="center"/>
          </w:tcPr>
          <w:p w14:paraId="452447BB"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shd w:val="clear" w:color="auto" w:fill="D9D9D9" w:themeFill="background1" w:themeFillShade="D9"/>
            <w:vAlign w:val="center"/>
          </w:tcPr>
          <w:p w14:paraId="1BE0A648"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shd w:val="clear" w:color="auto" w:fill="D9D9D9" w:themeFill="background1" w:themeFillShade="D9"/>
            <w:vAlign w:val="center"/>
          </w:tcPr>
          <w:p w14:paraId="1457C75D"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42686F" w:rsidRPr="00DA10F4" w14:paraId="74F82ED2" w14:textId="77777777" w:rsidTr="00063F51">
        <w:trPr>
          <w:trHeight w:val="20"/>
        </w:trPr>
        <w:tc>
          <w:tcPr>
            <w:tcW w:w="5402" w:type="dxa"/>
          </w:tcPr>
          <w:p w14:paraId="2A4A754E" w14:textId="66138660" w:rsidR="0042686F" w:rsidRPr="00DA10F4" w:rsidRDefault="00DA10F4" w:rsidP="004A53B9">
            <w:pPr>
              <w:rPr>
                <w:rFonts w:asciiTheme="minorHAnsi" w:hAnsiTheme="minorHAnsi" w:cstheme="minorHAnsi"/>
                <w:bCs/>
              </w:rPr>
            </w:pPr>
            <w:r>
              <w:rPr>
                <w:rFonts w:asciiTheme="minorHAnsi" w:hAnsiTheme="minorHAnsi" w:cstheme="minorHAnsi"/>
                <w:bCs/>
              </w:rPr>
              <w:t>Shows interest in and concern for the patient.</w:t>
            </w:r>
          </w:p>
        </w:tc>
        <w:tc>
          <w:tcPr>
            <w:tcW w:w="0" w:type="auto"/>
            <w:vAlign w:val="center"/>
          </w:tcPr>
          <w:p w14:paraId="0582EA36"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vAlign w:val="center"/>
          </w:tcPr>
          <w:p w14:paraId="0A5FC7ED"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vAlign w:val="center"/>
          </w:tcPr>
          <w:p w14:paraId="17858C51"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vAlign w:val="center"/>
          </w:tcPr>
          <w:p w14:paraId="7964C242"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vAlign w:val="center"/>
          </w:tcPr>
          <w:p w14:paraId="297D5F14"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vAlign w:val="center"/>
          </w:tcPr>
          <w:p w14:paraId="49B55AE8"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vAlign w:val="center"/>
          </w:tcPr>
          <w:p w14:paraId="4D6D4B8D"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42686F" w:rsidRPr="00DA10F4" w14:paraId="7773CC20" w14:textId="77777777" w:rsidTr="00063F51">
        <w:trPr>
          <w:trHeight w:val="20"/>
        </w:trPr>
        <w:tc>
          <w:tcPr>
            <w:tcW w:w="5402" w:type="dxa"/>
            <w:shd w:val="clear" w:color="auto" w:fill="D9D9D9" w:themeFill="background1" w:themeFillShade="D9"/>
          </w:tcPr>
          <w:p w14:paraId="61B51AE7" w14:textId="3DA4E669" w:rsidR="0042686F" w:rsidRDefault="005248F9" w:rsidP="004A53B9">
            <w:pPr>
              <w:rPr>
                <w:rFonts w:asciiTheme="minorHAnsi" w:hAnsiTheme="minorHAnsi" w:cstheme="minorHAnsi"/>
                <w:bCs/>
              </w:rPr>
            </w:pPr>
            <w:proofErr w:type="spellStart"/>
            <w:r>
              <w:rPr>
                <w:rFonts w:asciiTheme="minorHAnsi" w:hAnsiTheme="minorHAnsi" w:cstheme="minorHAnsi"/>
                <w:bCs/>
              </w:rPr>
              <w:t>Inquires</w:t>
            </w:r>
            <w:proofErr w:type="spellEnd"/>
            <w:r>
              <w:rPr>
                <w:rFonts w:asciiTheme="minorHAnsi" w:hAnsiTheme="minorHAnsi" w:cstheme="minorHAnsi"/>
                <w:bCs/>
              </w:rPr>
              <w:t xml:space="preserve"> about pertinent nutrition-</w:t>
            </w:r>
            <w:r w:rsidR="00B2245A">
              <w:rPr>
                <w:rFonts w:asciiTheme="minorHAnsi" w:hAnsiTheme="minorHAnsi" w:cstheme="minorHAnsi"/>
                <w:bCs/>
              </w:rPr>
              <w:t>related information including:</w:t>
            </w:r>
          </w:p>
          <w:p w14:paraId="0E75FBAD" w14:textId="61FF3CBC" w:rsidR="00B2245A" w:rsidRPr="00063F51" w:rsidRDefault="00B2245A" w:rsidP="00063F51">
            <w:pPr>
              <w:pStyle w:val="ListParagraph"/>
              <w:numPr>
                <w:ilvl w:val="0"/>
                <w:numId w:val="7"/>
              </w:numPr>
              <w:rPr>
                <w:rFonts w:asciiTheme="minorHAnsi" w:hAnsiTheme="minorHAnsi" w:cstheme="minorHAnsi"/>
                <w:bCs/>
              </w:rPr>
            </w:pPr>
            <w:r w:rsidRPr="00063F51">
              <w:rPr>
                <w:rFonts w:asciiTheme="minorHAnsi" w:hAnsiTheme="minorHAnsi" w:cstheme="minorHAnsi"/>
                <w:bCs/>
              </w:rPr>
              <w:t>Client history</w:t>
            </w:r>
            <w:r w:rsidR="00063F51">
              <w:rPr>
                <w:rFonts w:asciiTheme="minorHAnsi" w:hAnsiTheme="minorHAnsi" w:cstheme="minorHAnsi"/>
                <w:bCs/>
              </w:rPr>
              <w:t>.</w:t>
            </w:r>
          </w:p>
          <w:p w14:paraId="0008065E" w14:textId="17C9D596" w:rsidR="00B2245A" w:rsidRPr="00063F51" w:rsidRDefault="00B2245A" w:rsidP="00063F51">
            <w:pPr>
              <w:pStyle w:val="ListParagraph"/>
              <w:numPr>
                <w:ilvl w:val="0"/>
                <w:numId w:val="7"/>
              </w:numPr>
              <w:rPr>
                <w:rFonts w:asciiTheme="minorHAnsi" w:hAnsiTheme="minorHAnsi" w:cstheme="minorHAnsi"/>
                <w:bCs/>
              </w:rPr>
            </w:pPr>
            <w:r w:rsidRPr="00063F51">
              <w:rPr>
                <w:rFonts w:asciiTheme="minorHAnsi" w:hAnsiTheme="minorHAnsi" w:cstheme="minorHAnsi"/>
                <w:bCs/>
              </w:rPr>
              <w:t>Food/nutrition-related history</w:t>
            </w:r>
            <w:r w:rsidR="00063F51">
              <w:rPr>
                <w:rFonts w:asciiTheme="minorHAnsi" w:hAnsiTheme="minorHAnsi" w:cstheme="minorHAnsi"/>
                <w:bCs/>
              </w:rPr>
              <w:t>.</w:t>
            </w:r>
          </w:p>
          <w:p w14:paraId="5C4C459B" w14:textId="35139470" w:rsidR="00B2245A" w:rsidRPr="00063F51" w:rsidRDefault="00B2245A" w:rsidP="00063F51">
            <w:pPr>
              <w:pStyle w:val="ListParagraph"/>
              <w:numPr>
                <w:ilvl w:val="0"/>
                <w:numId w:val="7"/>
              </w:numPr>
              <w:rPr>
                <w:rFonts w:asciiTheme="minorHAnsi" w:hAnsiTheme="minorHAnsi" w:cstheme="minorHAnsi"/>
                <w:bCs/>
              </w:rPr>
            </w:pPr>
            <w:r w:rsidRPr="00063F51">
              <w:rPr>
                <w:rFonts w:asciiTheme="minorHAnsi" w:hAnsiTheme="minorHAnsi" w:cstheme="minorHAnsi"/>
                <w:bCs/>
              </w:rPr>
              <w:t>Anthropometrics</w:t>
            </w:r>
            <w:r w:rsidR="00063F51">
              <w:rPr>
                <w:rFonts w:asciiTheme="minorHAnsi" w:hAnsiTheme="minorHAnsi" w:cstheme="minorHAnsi"/>
                <w:bCs/>
              </w:rPr>
              <w:t>.</w:t>
            </w:r>
            <w:r w:rsidRPr="00063F51">
              <w:rPr>
                <w:rFonts w:asciiTheme="minorHAnsi" w:hAnsiTheme="minorHAnsi" w:cstheme="minorHAnsi"/>
                <w:bCs/>
              </w:rPr>
              <w:t xml:space="preserve"> </w:t>
            </w:r>
          </w:p>
          <w:p w14:paraId="3A0F7219" w14:textId="4B326853" w:rsidR="00B2245A" w:rsidRPr="00063F51" w:rsidRDefault="00B2245A" w:rsidP="00063F51">
            <w:pPr>
              <w:pStyle w:val="ListParagraph"/>
              <w:numPr>
                <w:ilvl w:val="0"/>
                <w:numId w:val="7"/>
              </w:numPr>
              <w:rPr>
                <w:rFonts w:asciiTheme="minorHAnsi" w:hAnsiTheme="minorHAnsi" w:cstheme="minorHAnsi"/>
                <w:bCs/>
              </w:rPr>
            </w:pPr>
            <w:r w:rsidRPr="00063F51">
              <w:rPr>
                <w:rFonts w:asciiTheme="minorHAnsi" w:hAnsiTheme="minorHAnsi" w:cstheme="minorHAnsi"/>
                <w:bCs/>
              </w:rPr>
              <w:t>Biochemical data and medical tests</w:t>
            </w:r>
            <w:r w:rsidR="00063F51">
              <w:rPr>
                <w:rFonts w:asciiTheme="minorHAnsi" w:hAnsiTheme="minorHAnsi" w:cstheme="minorHAnsi"/>
                <w:bCs/>
              </w:rPr>
              <w:t>.</w:t>
            </w:r>
          </w:p>
          <w:p w14:paraId="6109EF6D" w14:textId="67D9179C" w:rsidR="00B2245A" w:rsidRPr="00063F51" w:rsidRDefault="00B2245A" w:rsidP="00063F51">
            <w:pPr>
              <w:pStyle w:val="ListParagraph"/>
              <w:numPr>
                <w:ilvl w:val="0"/>
                <w:numId w:val="7"/>
              </w:numPr>
              <w:rPr>
                <w:rFonts w:asciiTheme="minorHAnsi" w:hAnsiTheme="minorHAnsi" w:cstheme="minorHAnsi"/>
                <w:bCs/>
              </w:rPr>
            </w:pPr>
            <w:r w:rsidRPr="00063F51">
              <w:rPr>
                <w:rFonts w:asciiTheme="minorHAnsi" w:hAnsiTheme="minorHAnsi" w:cstheme="minorHAnsi"/>
                <w:bCs/>
              </w:rPr>
              <w:t>Nutrition focused physical findings</w:t>
            </w:r>
            <w:r w:rsidR="00063F51">
              <w:rPr>
                <w:rFonts w:asciiTheme="minorHAnsi" w:hAnsiTheme="minorHAnsi" w:cstheme="minorHAnsi"/>
                <w:bCs/>
              </w:rPr>
              <w:t>.</w:t>
            </w:r>
          </w:p>
          <w:p w14:paraId="70291CE1" w14:textId="2C06D343" w:rsidR="00B2245A" w:rsidRPr="00063F51" w:rsidRDefault="00B2245A" w:rsidP="00063F51">
            <w:pPr>
              <w:pStyle w:val="ListParagraph"/>
              <w:numPr>
                <w:ilvl w:val="0"/>
                <w:numId w:val="7"/>
              </w:numPr>
              <w:rPr>
                <w:rFonts w:asciiTheme="minorHAnsi" w:hAnsiTheme="minorHAnsi" w:cstheme="minorHAnsi"/>
                <w:bCs/>
              </w:rPr>
            </w:pPr>
            <w:r w:rsidRPr="00063F51">
              <w:rPr>
                <w:rFonts w:asciiTheme="minorHAnsi" w:hAnsiTheme="minorHAnsi" w:cstheme="minorHAnsi"/>
                <w:bCs/>
              </w:rPr>
              <w:t>Follows a logical sequence in conducting the interview</w:t>
            </w:r>
          </w:p>
        </w:tc>
        <w:tc>
          <w:tcPr>
            <w:tcW w:w="0" w:type="auto"/>
            <w:shd w:val="clear" w:color="auto" w:fill="D9D9D9" w:themeFill="background1" w:themeFillShade="D9"/>
            <w:vAlign w:val="center"/>
          </w:tcPr>
          <w:p w14:paraId="7445E7D6"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shd w:val="clear" w:color="auto" w:fill="D9D9D9" w:themeFill="background1" w:themeFillShade="D9"/>
            <w:vAlign w:val="center"/>
          </w:tcPr>
          <w:p w14:paraId="38DBDF93"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shd w:val="clear" w:color="auto" w:fill="D9D9D9" w:themeFill="background1" w:themeFillShade="D9"/>
            <w:vAlign w:val="center"/>
          </w:tcPr>
          <w:p w14:paraId="661CD45B"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shd w:val="clear" w:color="auto" w:fill="D9D9D9" w:themeFill="background1" w:themeFillShade="D9"/>
            <w:vAlign w:val="center"/>
          </w:tcPr>
          <w:p w14:paraId="7B0B8B9C"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shd w:val="clear" w:color="auto" w:fill="D9D9D9" w:themeFill="background1" w:themeFillShade="D9"/>
            <w:vAlign w:val="center"/>
          </w:tcPr>
          <w:p w14:paraId="04F7D6BD"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shd w:val="clear" w:color="auto" w:fill="D9D9D9" w:themeFill="background1" w:themeFillShade="D9"/>
            <w:vAlign w:val="center"/>
          </w:tcPr>
          <w:p w14:paraId="32F5B5E7"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shd w:val="clear" w:color="auto" w:fill="D9D9D9" w:themeFill="background1" w:themeFillShade="D9"/>
            <w:vAlign w:val="center"/>
          </w:tcPr>
          <w:p w14:paraId="17501CF6"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063F51" w:rsidRPr="00DA10F4" w14:paraId="18B6FFD1" w14:textId="77777777" w:rsidTr="00063F51">
        <w:trPr>
          <w:trHeight w:val="20"/>
        </w:trPr>
        <w:tc>
          <w:tcPr>
            <w:tcW w:w="10350" w:type="dxa"/>
            <w:gridSpan w:val="8"/>
            <w:shd w:val="clear" w:color="auto" w:fill="auto"/>
          </w:tcPr>
          <w:p w14:paraId="48D20292" w14:textId="77777777" w:rsidR="00063F51" w:rsidRDefault="00063F51" w:rsidP="00063F51">
            <w:pPr>
              <w:rPr>
                <w:rFonts w:asciiTheme="minorHAnsi" w:hAnsiTheme="minorHAnsi" w:cstheme="minorHAnsi"/>
                <w:bCs/>
              </w:rPr>
            </w:pPr>
            <w:r>
              <w:rPr>
                <w:rFonts w:asciiTheme="minorHAnsi" w:hAnsiTheme="minorHAnsi" w:cstheme="minorHAnsi"/>
                <w:bCs/>
              </w:rPr>
              <w:lastRenderedPageBreak/>
              <w:t xml:space="preserve">Comments: </w:t>
            </w:r>
          </w:p>
          <w:p w14:paraId="54A04F17" w14:textId="77777777" w:rsidR="00063F51" w:rsidRDefault="00063F51" w:rsidP="00063F51">
            <w:pPr>
              <w:rPr>
                <w:rFonts w:asciiTheme="minorHAnsi" w:hAnsiTheme="minorHAnsi" w:cstheme="minorHAnsi"/>
                <w:bCs/>
              </w:rPr>
            </w:pPr>
          </w:p>
          <w:p w14:paraId="3E9EFF86" w14:textId="77777777" w:rsidR="00063F51" w:rsidRDefault="00063F51" w:rsidP="00063F51">
            <w:pPr>
              <w:rPr>
                <w:rFonts w:asciiTheme="minorHAnsi" w:hAnsiTheme="minorHAnsi" w:cstheme="minorHAnsi"/>
                <w:bCs/>
              </w:rPr>
            </w:pPr>
          </w:p>
          <w:p w14:paraId="46B494A3" w14:textId="4F385197" w:rsidR="00063F51" w:rsidRPr="00DA10F4" w:rsidRDefault="00063F51" w:rsidP="00063F51">
            <w:pPr>
              <w:rPr>
                <w:rFonts w:asciiTheme="minorHAnsi" w:hAnsiTheme="minorHAnsi" w:cstheme="minorHAnsi"/>
                <w:bCs/>
              </w:rPr>
            </w:pPr>
          </w:p>
        </w:tc>
      </w:tr>
      <w:tr w:rsidR="00C96B83" w:rsidRPr="00DA10F4" w14:paraId="481062D8" w14:textId="77777777" w:rsidTr="00C96B83">
        <w:trPr>
          <w:trHeight w:val="20"/>
        </w:trPr>
        <w:tc>
          <w:tcPr>
            <w:tcW w:w="10350" w:type="dxa"/>
            <w:gridSpan w:val="8"/>
            <w:shd w:val="clear" w:color="auto" w:fill="D0CECE" w:themeFill="background2" w:themeFillShade="E6"/>
          </w:tcPr>
          <w:p w14:paraId="5FFB559D" w14:textId="4CE11066" w:rsidR="00C96B83" w:rsidRPr="00C96B83" w:rsidRDefault="00C96B83" w:rsidP="00063F51">
            <w:pPr>
              <w:rPr>
                <w:rFonts w:asciiTheme="minorHAnsi" w:hAnsiTheme="minorHAnsi" w:cstheme="minorHAnsi"/>
                <w:b/>
              </w:rPr>
            </w:pPr>
            <w:r>
              <w:rPr>
                <w:rFonts w:asciiTheme="minorHAnsi" w:hAnsiTheme="minorHAnsi" w:cstheme="minorHAnsi"/>
                <w:b/>
              </w:rPr>
              <w:t>Communication Techniques</w:t>
            </w:r>
          </w:p>
        </w:tc>
      </w:tr>
      <w:tr w:rsidR="0042686F" w:rsidRPr="00DA10F4" w14:paraId="40F0EC58" w14:textId="77777777" w:rsidTr="00063F51">
        <w:trPr>
          <w:trHeight w:val="20"/>
        </w:trPr>
        <w:tc>
          <w:tcPr>
            <w:tcW w:w="5402" w:type="dxa"/>
          </w:tcPr>
          <w:p w14:paraId="310FC90C" w14:textId="025043D5" w:rsidR="0042686F" w:rsidRDefault="00B2245A" w:rsidP="004A53B9">
            <w:pPr>
              <w:rPr>
                <w:rFonts w:asciiTheme="minorHAnsi" w:hAnsiTheme="minorHAnsi" w:cstheme="minorHAnsi"/>
                <w:bCs/>
              </w:rPr>
            </w:pPr>
            <w:r>
              <w:rPr>
                <w:rFonts w:asciiTheme="minorHAnsi" w:hAnsiTheme="minorHAnsi" w:cstheme="minorHAnsi"/>
                <w:bCs/>
              </w:rPr>
              <w:t>Utilizes appropriate verbal/nonverbal modes of communication to foster good patient interaction</w:t>
            </w:r>
            <w:r w:rsidR="002F0EAB">
              <w:rPr>
                <w:rFonts w:asciiTheme="minorHAnsi" w:hAnsiTheme="minorHAnsi" w:cstheme="minorHAnsi"/>
                <w:bCs/>
              </w:rPr>
              <w:t>.</w:t>
            </w:r>
          </w:p>
          <w:p w14:paraId="3E45072D" w14:textId="5C46EA9D" w:rsidR="00B2245A" w:rsidRPr="00063F51" w:rsidRDefault="00B2245A" w:rsidP="00063F51">
            <w:pPr>
              <w:pStyle w:val="ListParagraph"/>
              <w:numPr>
                <w:ilvl w:val="0"/>
                <w:numId w:val="8"/>
              </w:numPr>
              <w:rPr>
                <w:rFonts w:asciiTheme="minorHAnsi" w:hAnsiTheme="minorHAnsi" w:cstheme="minorHAnsi"/>
                <w:bCs/>
              </w:rPr>
            </w:pPr>
            <w:r w:rsidRPr="00063F51">
              <w:rPr>
                <w:rFonts w:asciiTheme="minorHAnsi" w:hAnsiTheme="minorHAnsi" w:cstheme="minorHAnsi"/>
                <w:bCs/>
              </w:rPr>
              <w:t>Uses open ended questions</w:t>
            </w:r>
            <w:r w:rsidR="002F0EAB" w:rsidRPr="00063F51">
              <w:rPr>
                <w:rFonts w:asciiTheme="minorHAnsi" w:hAnsiTheme="minorHAnsi" w:cstheme="minorHAnsi"/>
                <w:bCs/>
              </w:rPr>
              <w:t>.</w:t>
            </w:r>
          </w:p>
          <w:p w14:paraId="34A5CD27" w14:textId="27A377A2" w:rsidR="00B2245A" w:rsidRPr="00063F51" w:rsidRDefault="00B2245A" w:rsidP="00063F51">
            <w:pPr>
              <w:pStyle w:val="ListParagraph"/>
              <w:numPr>
                <w:ilvl w:val="0"/>
                <w:numId w:val="8"/>
              </w:numPr>
              <w:rPr>
                <w:rFonts w:asciiTheme="minorHAnsi" w:hAnsiTheme="minorHAnsi" w:cstheme="minorHAnsi"/>
                <w:bCs/>
              </w:rPr>
            </w:pPr>
            <w:r w:rsidRPr="00063F51">
              <w:rPr>
                <w:rFonts w:asciiTheme="minorHAnsi" w:hAnsiTheme="minorHAnsi" w:cstheme="minorHAnsi"/>
                <w:bCs/>
              </w:rPr>
              <w:t>Allows patient to talk and ask questions</w:t>
            </w:r>
            <w:r w:rsidR="002F0EAB" w:rsidRPr="00063F51">
              <w:rPr>
                <w:rFonts w:asciiTheme="minorHAnsi" w:hAnsiTheme="minorHAnsi" w:cstheme="minorHAnsi"/>
                <w:bCs/>
              </w:rPr>
              <w:t>.</w:t>
            </w:r>
          </w:p>
          <w:p w14:paraId="306AE1C2" w14:textId="4531503A" w:rsidR="00B2245A" w:rsidRPr="00063F51" w:rsidRDefault="00B2245A" w:rsidP="00063F51">
            <w:pPr>
              <w:pStyle w:val="ListParagraph"/>
              <w:numPr>
                <w:ilvl w:val="0"/>
                <w:numId w:val="8"/>
              </w:numPr>
              <w:rPr>
                <w:rFonts w:asciiTheme="minorHAnsi" w:hAnsiTheme="minorHAnsi" w:cstheme="minorHAnsi"/>
                <w:bCs/>
              </w:rPr>
            </w:pPr>
            <w:r w:rsidRPr="00063F51">
              <w:rPr>
                <w:rFonts w:asciiTheme="minorHAnsi" w:hAnsiTheme="minorHAnsi" w:cstheme="minorHAnsi"/>
                <w:bCs/>
              </w:rPr>
              <w:t>Actively listens to patient</w:t>
            </w:r>
            <w:r w:rsidR="002F0EAB" w:rsidRPr="00063F51">
              <w:rPr>
                <w:rFonts w:asciiTheme="minorHAnsi" w:hAnsiTheme="minorHAnsi" w:cstheme="minorHAnsi"/>
                <w:bCs/>
              </w:rPr>
              <w:t>.</w:t>
            </w:r>
          </w:p>
        </w:tc>
        <w:tc>
          <w:tcPr>
            <w:tcW w:w="0" w:type="auto"/>
            <w:vAlign w:val="center"/>
          </w:tcPr>
          <w:p w14:paraId="0F63AC51"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vAlign w:val="center"/>
          </w:tcPr>
          <w:p w14:paraId="7DD654EC"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vAlign w:val="center"/>
          </w:tcPr>
          <w:p w14:paraId="2284D61A"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vAlign w:val="center"/>
          </w:tcPr>
          <w:p w14:paraId="5D165A5E"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vAlign w:val="center"/>
          </w:tcPr>
          <w:p w14:paraId="3D95A775"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vAlign w:val="center"/>
          </w:tcPr>
          <w:p w14:paraId="31460F24"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vAlign w:val="center"/>
          </w:tcPr>
          <w:p w14:paraId="67BFB789"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42686F" w:rsidRPr="00DA10F4" w14:paraId="7B19790A" w14:textId="77777777" w:rsidTr="00063F51">
        <w:trPr>
          <w:trHeight w:val="20"/>
        </w:trPr>
        <w:tc>
          <w:tcPr>
            <w:tcW w:w="5402" w:type="dxa"/>
            <w:shd w:val="clear" w:color="auto" w:fill="D9D9D9" w:themeFill="background1" w:themeFillShade="D9"/>
          </w:tcPr>
          <w:p w14:paraId="75A7C32F" w14:textId="428826E4" w:rsidR="00B2245A" w:rsidRPr="00DA10F4" w:rsidRDefault="00B2245A" w:rsidP="00063F51">
            <w:pPr>
              <w:rPr>
                <w:rFonts w:asciiTheme="minorHAnsi" w:hAnsiTheme="minorHAnsi" w:cstheme="minorHAnsi"/>
                <w:bCs/>
              </w:rPr>
            </w:pPr>
            <w:r>
              <w:rPr>
                <w:rFonts w:asciiTheme="minorHAnsi" w:hAnsiTheme="minorHAnsi" w:cstheme="minorHAnsi"/>
                <w:bCs/>
              </w:rPr>
              <w:t>Addresses patient’s questions and concerns</w:t>
            </w:r>
            <w:r w:rsidR="002F0EAB">
              <w:rPr>
                <w:rFonts w:asciiTheme="minorHAnsi" w:hAnsiTheme="minorHAnsi" w:cstheme="minorHAnsi"/>
                <w:bCs/>
              </w:rPr>
              <w:t>.</w:t>
            </w:r>
          </w:p>
        </w:tc>
        <w:tc>
          <w:tcPr>
            <w:tcW w:w="0" w:type="auto"/>
            <w:shd w:val="clear" w:color="auto" w:fill="D9D9D9" w:themeFill="background1" w:themeFillShade="D9"/>
            <w:vAlign w:val="center"/>
          </w:tcPr>
          <w:p w14:paraId="3FF7CC66"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shd w:val="clear" w:color="auto" w:fill="D9D9D9" w:themeFill="background1" w:themeFillShade="D9"/>
            <w:vAlign w:val="center"/>
          </w:tcPr>
          <w:p w14:paraId="2069354E"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shd w:val="clear" w:color="auto" w:fill="D9D9D9" w:themeFill="background1" w:themeFillShade="D9"/>
            <w:vAlign w:val="center"/>
          </w:tcPr>
          <w:p w14:paraId="7F2EB96A"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shd w:val="clear" w:color="auto" w:fill="D9D9D9" w:themeFill="background1" w:themeFillShade="D9"/>
            <w:vAlign w:val="center"/>
          </w:tcPr>
          <w:p w14:paraId="3E8C0DAC"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shd w:val="clear" w:color="auto" w:fill="D9D9D9" w:themeFill="background1" w:themeFillShade="D9"/>
            <w:vAlign w:val="center"/>
          </w:tcPr>
          <w:p w14:paraId="1DF54432"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shd w:val="clear" w:color="auto" w:fill="D9D9D9" w:themeFill="background1" w:themeFillShade="D9"/>
            <w:vAlign w:val="center"/>
          </w:tcPr>
          <w:p w14:paraId="6545FB4B"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shd w:val="clear" w:color="auto" w:fill="D9D9D9" w:themeFill="background1" w:themeFillShade="D9"/>
            <w:vAlign w:val="center"/>
          </w:tcPr>
          <w:p w14:paraId="48C650E0"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063F51" w:rsidRPr="00DA10F4" w14:paraId="73385445" w14:textId="77777777" w:rsidTr="00063F51">
        <w:trPr>
          <w:trHeight w:val="20"/>
        </w:trPr>
        <w:tc>
          <w:tcPr>
            <w:tcW w:w="5402" w:type="dxa"/>
            <w:shd w:val="clear" w:color="auto" w:fill="auto"/>
          </w:tcPr>
          <w:p w14:paraId="365F87FB" w14:textId="682B4D8E" w:rsidR="00063F51" w:rsidRDefault="00063F51" w:rsidP="004A53B9">
            <w:pPr>
              <w:rPr>
                <w:rFonts w:asciiTheme="minorHAnsi" w:hAnsiTheme="minorHAnsi" w:cstheme="minorHAnsi"/>
                <w:bCs/>
              </w:rPr>
            </w:pPr>
            <w:r>
              <w:rPr>
                <w:rFonts w:asciiTheme="minorHAnsi" w:hAnsiTheme="minorHAnsi" w:cstheme="minorHAnsi"/>
                <w:bCs/>
              </w:rPr>
              <w:t>Appropriately steers conversation to stay on track.</w:t>
            </w:r>
          </w:p>
        </w:tc>
        <w:tc>
          <w:tcPr>
            <w:tcW w:w="0" w:type="auto"/>
            <w:shd w:val="clear" w:color="auto" w:fill="auto"/>
            <w:vAlign w:val="center"/>
          </w:tcPr>
          <w:p w14:paraId="09F079A2" w14:textId="7C48D669" w:rsidR="00063F51" w:rsidRPr="00DA10F4" w:rsidRDefault="00063F51" w:rsidP="004A53B9">
            <w:pPr>
              <w:jc w:val="center"/>
              <w:rPr>
                <w:rFonts w:asciiTheme="minorHAnsi" w:hAnsiTheme="minorHAnsi" w:cstheme="minorHAnsi"/>
                <w:bCs/>
              </w:rPr>
            </w:pPr>
            <w:r>
              <w:rPr>
                <w:rFonts w:asciiTheme="minorHAnsi" w:hAnsiTheme="minorHAnsi" w:cstheme="minorHAnsi"/>
                <w:bCs/>
              </w:rPr>
              <w:t>1</w:t>
            </w:r>
          </w:p>
        </w:tc>
        <w:tc>
          <w:tcPr>
            <w:tcW w:w="0" w:type="auto"/>
            <w:shd w:val="clear" w:color="auto" w:fill="auto"/>
            <w:vAlign w:val="center"/>
          </w:tcPr>
          <w:p w14:paraId="69770055" w14:textId="49B782AB" w:rsidR="00063F51" w:rsidRPr="00DA10F4" w:rsidRDefault="00063F51" w:rsidP="004A53B9">
            <w:pPr>
              <w:jc w:val="center"/>
              <w:rPr>
                <w:rFonts w:asciiTheme="minorHAnsi" w:hAnsiTheme="minorHAnsi" w:cstheme="minorHAnsi"/>
                <w:bCs/>
              </w:rPr>
            </w:pPr>
            <w:r>
              <w:rPr>
                <w:rFonts w:asciiTheme="minorHAnsi" w:hAnsiTheme="minorHAnsi" w:cstheme="minorHAnsi"/>
                <w:bCs/>
              </w:rPr>
              <w:t>2</w:t>
            </w:r>
          </w:p>
        </w:tc>
        <w:tc>
          <w:tcPr>
            <w:tcW w:w="0" w:type="auto"/>
            <w:shd w:val="clear" w:color="auto" w:fill="auto"/>
            <w:vAlign w:val="center"/>
          </w:tcPr>
          <w:p w14:paraId="1554BDD5" w14:textId="15A28540" w:rsidR="00063F51" w:rsidRPr="00DA10F4" w:rsidRDefault="00063F51" w:rsidP="004A53B9">
            <w:pPr>
              <w:jc w:val="center"/>
              <w:rPr>
                <w:rFonts w:asciiTheme="minorHAnsi" w:hAnsiTheme="minorHAnsi" w:cstheme="minorHAnsi"/>
                <w:bCs/>
              </w:rPr>
            </w:pPr>
            <w:r>
              <w:rPr>
                <w:rFonts w:asciiTheme="minorHAnsi" w:hAnsiTheme="minorHAnsi" w:cstheme="minorHAnsi"/>
                <w:bCs/>
              </w:rPr>
              <w:t>3</w:t>
            </w:r>
          </w:p>
        </w:tc>
        <w:tc>
          <w:tcPr>
            <w:tcW w:w="0" w:type="auto"/>
            <w:shd w:val="clear" w:color="auto" w:fill="auto"/>
            <w:vAlign w:val="center"/>
          </w:tcPr>
          <w:p w14:paraId="6F035F01" w14:textId="65EDB781" w:rsidR="00063F51" w:rsidRPr="00DA10F4" w:rsidRDefault="00063F51" w:rsidP="004A53B9">
            <w:pPr>
              <w:jc w:val="center"/>
              <w:rPr>
                <w:rFonts w:asciiTheme="minorHAnsi" w:hAnsiTheme="minorHAnsi" w:cstheme="minorHAnsi"/>
                <w:bCs/>
              </w:rPr>
            </w:pPr>
            <w:r>
              <w:rPr>
                <w:rFonts w:asciiTheme="minorHAnsi" w:hAnsiTheme="minorHAnsi" w:cstheme="minorHAnsi"/>
                <w:bCs/>
              </w:rPr>
              <w:t>4</w:t>
            </w:r>
          </w:p>
        </w:tc>
        <w:tc>
          <w:tcPr>
            <w:tcW w:w="0" w:type="auto"/>
            <w:shd w:val="clear" w:color="auto" w:fill="auto"/>
            <w:vAlign w:val="center"/>
          </w:tcPr>
          <w:p w14:paraId="6F60A644" w14:textId="53255DD9" w:rsidR="00063F51" w:rsidRPr="00DA10F4" w:rsidRDefault="00063F51" w:rsidP="004A53B9">
            <w:pPr>
              <w:jc w:val="center"/>
              <w:rPr>
                <w:rFonts w:asciiTheme="minorHAnsi" w:hAnsiTheme="minorHAnsi" w:cstheme="minorHAnsi"/>
                <w:bCs/>
              </w:rPr>
            </w:pPr>
            <w:r>
              <w:rPr>
                <w:rFonts w:asciiTheme="minorHAnsi" w:hAnsiTheme="minorHAnsi" w:cstheme="minorHAnsi"/>
                <w:bCs/>
              </w:rPr>
              <w:t>5</w:t>
            </w:r>
          </w:p>
        </w:tc>
        <w:tc>
          <w:tcPr>
            <w:tcW w:w="691" w:type="dxa"/>
            <w:shd w:val="clear" w:color="auto" w:fill="auto"/>
            <w:vAlign w:val="center"/>
          </w:tcPr>
          <w:p w14:paraId="69D7771C" w14:textId="3B85B650" w:rsidR="00063F51" w:rsidRPr="00DA10F4" w:rsidRDefault="00063F51" w:rsidP="004A53B9">
            <w:pPr>
              <w:jc w:val="center"/>
              <w:rPr>
                <w:rFonts w:asciiTheme="minorHAnsi" w:hAnsiTheme="minorHAnsi" w:cstheme="minorHAnsi"/>
                <w:bCs/>
              </w:rPr>
            </w:pPr>
            <w:r>
              <w:rPr>
                <w:rFonts w:asciiTheme="minorHAnsi" w:hAnsiTheme="minorHAnsi" w:cstheme="minorHAnsi"/>
                <w:bCs/>
              </w:rPr>
              <w:t>6</w:t>
            </w:r>
          </w:p>
        </w:tc>
        <w:tc>
          <w:tcPr>
            <w:tcW w:w="900" w:type="dxa"/>
            <w:shd w:val="clear" w:color="auto" w:fill="auto"/>
            <w:vAlign w:val="center"/>
          </w:tcPr>
          <w:p w14:paraId="0A01697B" w14:textId="7597E631" w:rsidR="00063F51" w:rsidRPr="00DA10F4" w:rsidRDefault="00063F51" w:rsidP="004A53B9">
            <w:pPr>
              <w:jc w:val="center"/>
              <w:rPr>
                <w:rFonts w:asciiTheme="minorHAnsi" w:hAnsiTheme="minorHAnsi" w:cstheme="minorHAnsi"/>
                <w:bCs/>
              </w:rPr>
            </w:pPr>
            <w:r>
              <w:rPr>
                <w:rFonts w:asciiTheme="minorHAnsi" w:hAnsiTheme="minorHAnsi" w:cstheme="minorHAnsi"/>
                <w:bCs/>
              </w:rPr>
              <w:t>7</w:t>
            </w:r>
          </w:p>
        </w:tc>
      </w:tr>
      <w:tr w:rsidR="00063F51" w:rsidRPr="00DA10F4" w14:paraId="2E125682" w14:textId="77777777" w:rsidTr="00063F51">
        <w:trPr>
          <w:trHeight w:val="20"/>
        </w:trPr>
        <w:tc>
          <w:tcPr>
            <w:tcW w:w="5402" w:type="dxa"/>
            <w:shd w:val="clear" w:color="auto" w:fill="D9D9D9" w:themeFill="background1" w:themeFillShade="D9"/>
          </w:tcPr>
          <w:p w14:paraId="2005A234" w14:textId="0D24E81D" w:rsidR="00063F51" w:rsidRDefault="00063F51" w:rsidP="004A53B9">
            <w:pPr>
              <w:rPr>
                <w:rFonts w:asciiTheme="minorHAnsi" w:hAnsiTheme="minorHAnsi" w:cstheme="minorHAnsi"/>
                <w:bCs/>
              </w:rPr>
            </w:pPr>
            <w:r>
              <w:rPr>
                <w:rFonts w:asciiTheme="minorHAnsi" w:hAnsiTheme="minorHAnsi" w:cstheme="minorHAnsi"/>
                <w:bCs/>
              </w:rPr>
              <w:t>Shows appropriate concern for patient privacy.</w:t>
            </w:r>
          </w:p>
        </w:tc>
        <w:tc>
          <w:tcPr>
            <w:tcW w:w="0" w:type="auto"/>
            <w:shd w:val="clear" w:color="auto" w:fill="D9D9D9" w:themeFill="background1" w:themeFillShade="D9"/>
            <w:vAlign w:val="center"/>
          </w:tcPr>
          <w:p w14:paraId="132C688E" w14:textId="115680CB" w:rsidR="00063F51" w:rsidRPr="00DA10F4" w:rsidRDefault="00063F51" w:rsidP="004A53B9">
            <w:pPr>
              <w:jc w:val="center"/>
              <w:rPr>
                <w:rFonts w:asciiTheme="minorHAnsi" w:hAnsiTheme="minorHAnsi" w:cstheme="minorHAnsi"/>
                <w:bCs/>
              </w:rPr>
            </w:pPr>
            <w:r>
              <w:rPr>
                <w:rFonts w:asciiTheme="minorHAnsi" w:hAnsiTheme="minorHAnsi" w:cstheme="minorHAnsi"/>
                <w:bCs/>
              </w:rPr>
              <w:t>1</w:t>
            </w:r>
          </w:p>
        </w:tc>
        <w:tc>
          <w:tcPr>
            <w:tcW w:w="0" w:type="auto"/>
            <w:shd w:val="clear" w:color="auto" w:fill="D9D9D9" w:themeFill="background1" w:themeFillShade="D9"/>
            <w:vAlign w:val="center"/>
          </w:tcPr>
          <w:p w14:paraId="29B3C3E3" w14:textId="201CAA4C" w:rsidR="00063F51" w:rsidRPr="00DA10F4" w:rsidRDefault="00063F51" w:rsidP="004A53B9">
            <w:pPr>
              <w:jc w:val="center"/>
              <w:rPr>
                <w:rFonts w:asciiTheme="minorHAnsi" w:hAnsiTheme="minorHAnsi" w:cstheme="minorHAnsi"/>
                <w:bCs/>
              </w:rPr>
            </w:pPr>
            <w:r>
              <w:rPr>
                <w:rFonts w:asciiTheme="minorHAnsi" w:hAnsiTheme="minorHAnsi" w:cstheme="minorHAnsi"/>
                <w:bCs/>
              </w:rPr>
              <w:t>2</w:t>
            </w:r>
          </w:p>
        </w:tc>
        <w:tc>
          <w:tcPr>
            <w:tcW w:w="0" w:type="auto"/>
            <w:shd w:val="clear" w:color="auto" w:fill="D9D9D9" w:themeFill="background1" w:themeFillShade="D9"/>
            <w:vAlign w:val="center"/>
          </w:tcPr>
          <w:p w14:paraId="706EAD0F" w14:textId="16DEADF0" w:rsidR="00063F51" w:rsidRPr="00DA10F4" w:rsidRDefault="00063F51" w:rsidP="004A53B9">
            <w:pPr>
              <w:jc w:val="center"/>
              <w:rPr>
                <w:rFonts w:asciiTheme="minorHAnsi" w:hAnsiTheme="minorHAnsi" w:cstheme="minorHAnsi"/>
                <w:bCs/>
              </w:rPr>
            </w:pPr>
            <w:r>
              <w:rPr>
                <w:rFonts w:asciiTheme="minorHAnsi" w:hAnsiTheme="minorHAnsi" w:cstheme="minorHAnsi"/>
                <w:bCs/>
              </w:rPr>
              <w:t>3</w:t>
            </w:r>
          </w:p>
        </w:tc>
        <w:tc>
          <w:tcPr>
            <w:tcW w:w="0" w:type="auto"/>
            <w:shd w:val="clear" w:color="auto" w:fill="D9D9D9" w:themeFill="background1" w:themeFillShade="D9"/>
            <w:vAlign w:val="center"/>
          </w:tcPr>
          <w:p w14:paraId="60F2113B" w14:textId="6BA5B637" w:rsidR="00063F51" w:rsidRPr="00DA10F4" w:rsidRDefault="00063F51" w:rsidP="004A53B9">
            <w:pPr>
              <w:jc w:val="center"/>
              <w:rPr>
                <w:rFonts w:asciiTheme="minorHAnsi" w:hAnsiTheme="minorHAnsi" w:cstheme="minorHAnsi"/>
                <w:bCs/>
              </w:rPr>
            </w:pPr>
            <w:r>
              <w:rPr>
                <w:rFonts w:asciiTheme="minorHAnsi" w:hAnsiTheme="minorHAnsi" w:cstheme="minorHAnsi"/>
                <w:bCs/>
              </w:rPr>
              <w:t>4</w:t>
            </w:r>
          </w:p>
        </w:tc>
        <w:tc>
          <w:tcPr>
            <w:tcW w:w="0" w:type="auto"/>
            <w:shd w:val="clear" w:color="auto" w:fill="D9D9D9" w:themeFill="background1" w:themeFillShade="D9"/>
            <w:vAlign w:val="center"/>
          </w:tcPr>
          <w:p w14:paraId="418BFD25" w14:textId="5B8E2F2A" w:rsidR="00063F51" w:rsidRPr="00DA10F4" w:rsidRDefault="00063F51" w:rsidP="004A53B9">
            <w:pPr>
              <w:jc w:val="center"/>
              <w:rPr>
                <w:rFonts w:asciiTheme="minorHAnsi" w:hAnsiTheme="minorHAnsi" w:cstheme="minorHAnsi"/>
                <w:bCs/>
              </w:rPr>
            </w:pPr>
            <w:r>
              <w:rPr>
                <w:rFonts w:asciiTheme="minorHAnsi" w:hAnsiTheme="minorHAnsi" w:cstheme="minorHAnsi"/>
                <w:bCs/>
              </w:rPr>
              <w:t>5</w:t>
            </w:r>
          </w:p>
        </w:tc>
        <w:tc>
          <w:tcPr>
            <w:tcW w:w="691" w:type="dxa"/>
            <w:shd w:val="clear" w:color="auto" w:fill="D9D9D9" w:themeFill="background1" w:themeFillShade="D9"/>
            <w:vAlign w:val="center"/>
          </w:tcPr>
          <w:p w14:paraId="327B3FD2" w14:textId="13AFE6E5" w:rsidR="00063F51" w:rsidRPr="00DA10F4" w:rsidRDefault="00063F51" w:rsidP="004A53B9">
            <w:pPr>
              <w:jc w:val="center"/>
              <w:rPr>
                <w:rFonts w:asciiTheme="minorHAnsi" w:hAnsiTheme="minorHAnsi" w:cstheme="minorHAnsi"/>
                <w:bCs/>
              </w:rPr>
            </w:pPr>
            <w:r>
              <w:rPr>
                <w:rFonts w:asciiTheme="minorHAnsi" w:hAnsiTheme="minorHAnsi" w:cstheme="minorHAnsi"/>
                <w:bCs/>
              </w:rPr>
              <w:t>6</w:t>
            </w:r>
          </w:p>
        </w:tc>
        <w:tc>
          <w:tcPr>
            <w:tcW w:w="900" w:type="dxa"/>
            <w:shd w:val="clear" w:color="auto" w:fill="D9D9D9" w:themeFill="background1" w:themeFillShade="D9"/>
            <w:vAlign w:val="center"/>
          </w:tcPr>
          <w:p w14:paraId="3D4C2ACA" w14:textId="5F66DE49" w:rsidR="00063F51" w:rsidRPr="00DA10F4" w:rsidRDefault="00063F51" w:rsidP="004A53B9">
            <w:pPr>
              <w:jc w:val="center"/>
              <w:rPr>
                <w:rFonts w:asciiTheme="minorHAnsi" w:hAnsiTheme="minorHAnsi" w:cstheme="minorHAnsi"/>
                <w:bCs/>
              </w:rPr>
            </w:pPr>
            <w:r>
              <w:rPr>
                <w:rFonts w:asciiTheme="minorHAnsi" w:hAnsiTheme="minorHAnsi" w:cstheme="minorHAnsi"/>
                <w:bCs/>
              </w:rPr>
              <w:t>7</w:t>
            </w:r>
          </w:p>
        </w:tc>
      </w:tr>
      <w:tr w:rsidR="00063F51" w:rsidRPr="00DA10F4" w14:paraId="0E7668FD" w14:textId="77777777" w:rsidTr="00063F51">
        <w:trPr>
          <w:trHeight w:val="20"/>
        </w:trPr>
        <w:tc>
          <w:tcPr>
            <w:tcW w:w="5402" w:type="dxa"/>
            <w:shd w:val="clear" w:color="auto" w:fill="auto"/>
          </w:tcPr>
          <w:p w14:paraId="7F607462" w14:textId="0F01F8F0" w:rsidR="00063F51" w:rsidRDefault="00063F51" w:rsidP="004A53B9">
            <w:pPr>
              <w:rPr>
                <w:rFonts w:asciiTheme="minorHAnsi" w:hAnsiTheme="minorHAnsi" w:cstheme="minorHAnsi"/>
                <w:bCs/>
              </w:rPr>
            </w:pPr>
            <w:r>
              <w:rPr>
                <w:rFonts w:asciiTheme="minorHAnsi" w:hAnsiTheme="minorHAnsi" w:cstheme="minorHAnsi"/>
                <w:bCs/>
              </w:rPr>
              <w:t xml:space="preserve">Attentive to patient comfort and reactions to interview. </w:t>
            </w:r>
          </w:p>
        </w:tc>
        <w:tc>
          <w:tcPr>
            <w:tcW w:w="0" w:type="auto"/>
            <w:shd w:val="clear" w:color="auto" w:fill="auto"/>
            <w:vAlign w:val="center"/>
          </w:tcPr>
          <w:p w14:paraId="325DBE27" w14:textId="3E97AEF5" w:rsidR="00063F51" w:rsidRPr="00DA10F4" w:rsidRDefault="00063F51" w:rsidP="004A53B9">
            <w:pPr>
              <w:jc w:val="center"/>
              <w:rPr>
                <w:rFonts w:asciiTheme="minorHAnsi" w:hAnsiTheme="minorHAnsi" w:cstheme="minorHAnsi"/>
                <w:bCs/>
              </w:rPr>
            </w:pPr>
            <w:r>
              <w:rPr>
                <w:rFonts w:asciiTheme="minorHAnsi" w:hAnsiTheme="minorHAnsi" w:cstheme="minorHAnsi"/>
                <w:bCs/>
              </w:rPr>
              <w:t>1</w:t>
            </w:r>
          </w:p>
        </w:tc>
        <w:tc>
          <w:tcPr>
            <w:tcW w:w="0" w:type="auto"/>
            <w:shd w:val="clear" w:color="auto" w:fill="auto"/>
            <w:vAlign w:val="center"/>
          </w:tcPr>
          <w:p w14:paraId="51549D08" w14:textId="06BDE6BA" w:rsidR="00063F51" w:rsidRPr="00DA10F4" w:rsidRDefault="00063F51" w:rsidP="004A53B9">
            <w:pPr>
              <w:jc w:val="center"/>
              <w:rPr>
                <w:rFonts w:asciiTheme="minorHAnsi" w:hAnsiTheme="minorHAnsi" w:cstheme="minorHAnsi"/>
                <w:bCs/>
              </w:rPr>
            </w:pPr>
            <w:r>
              <w:rPr>
                <w:rFonts w:asciiTheme="minorHAnsi" w:hAnsiTheme="minorHAnsi" w:cstheme="minorHAnsi"/>
                <w:bCs/>
              </w:rPr>
              <w:t>2</w:t>
            </w:r>
          </w:p>
        </w:tc>
        <w:tc>
          <w:tcPr>
            <w:tcW w:w="0" w:type="auto"/>
            <w:shd w:val="clear" w:color="auto" w:fill="auto"/>
            <w:vAlign w:val="center"/>
          </w:tcPr>
          <w:p w14:paraId="361924F5" w14:textId="77C380D0" w:rsidR="00063F51" w:rsidRPr="00DA10F4" w:rsidRDefault="00063F51" w:rsidP="004A53B9">
            <w:pPr>
              <w:jc w:val="center"/>
              <w:rPr>
                <w:rFonts w:asciiTheme="minorHAnsi" w:hAnsiTheme="minorHAnsi" w:cstheme="minorHAnsi"/>
                <w:bCs/>
              </w:rPr>
            </w:pPr>
            <w:r>
              <w:rPr>
                <w:rFonts w:asciiTheme="minorHAnsi" w:hAnsiTheme="minorHAnsi" w:cstheme="minorHAnsi"/>
                <w:bCs/>
              </w:rPr>
              <w:t>3</w:t>
            </w:r>
          </w:p>
        </w:tc>
        <w:tc>
          <w:tcPr>
            <w:tcW w:w="0" w:type="auto"/>
            <w:shd w:val="clear" w:color="auto" w:fill="auto"/>
            <w:vAlign w:val="center"/>
          </w:tcPr>
          <w:p w14:paraId="7DAB97CD" w14:textId="4F4C3A77" w:rsidR="00063F51" w:rsidRPr="00DA10F4" w:rsidRDefault="00063F51" w:rsidP="004A53B9">
            <w:pPr>
              <w:jc w:val="center"/>
              <w:rPr>
                <w:rFonts w:asciiTheme="minorHAnsi" w:hAnsiTheme="minorHAnsi" w:cstheme="minorHAnsi"/>
                <w:bCs/>
              </w:rPr>
            </w:pPr>
            <w:r>
              <w:rPr>
                <w:rFonts w:asciiTheme="minorHAnsi" w:hAnsiTheme="minorHAnsi" w:cstheme="minorHAnsi"/>
                <w:bCs/>
              </w:rPr>
              <w:t>4</w:t>
            </w:r>
          </w:p>
        </w:tc>
        <w:tc>
          <w:tcPr>
            <w:tcW w:w="0" w:type="auto"/>
            <w:shd w:val="clear" w:color="auto" w:fill="auto"/>
            <w:vAlign w:val="center"/>
          </w:tcPr>
          <w:p w14:paraId="3AEB9AA5" w14:textId="78B43638" w:rsidR="00063F51" w:rsidRPr="00DA10F4" w:rsidRDefault="00063F51" w:rsidP="004A53B9">
            <w:pPr>
              <w:jc w:val="center"/>
              <w:rPr>
                <w:rFonts w:asciiTheme="minorHAnsi" w:hAnsiTheme="minorHAnsi" w:cstheme="minorHAnsi"/>
                <w:bCs/>
              </w:rPr>
            </w:pPr>
            <w:r>
              <w:rPr>
                <w:rFonts w:asciiTheme="minorHAnsi" w:hAnsiTheme="minorHAnsi" w:cstheme="minorHAnsi"/>
                <w:bCs/>
              </w:rPr>
              <w:t>5</w:t>
            </w:r>
          </w:p>
        </w:tc>
        <w:tc>
          <w:tcPr>
            <w:tcW w:w="691" w:type="dxa"/>
            <w:shd w:val="clear" w:color="auto" w:fill="auto"/>
            <w:vAlign w:val="center"/>
          </w:tcPr>
          <w:p w14:paraId="7B98797D" w14:textId="5E398BC6" w:rsidR="00063F51" w:rsidRPr="00DA10F4" w:rsidRDefault="00063F51" w:rsidP="004A53B9">
            <w:pPr>
              <w:jc w:val="center"/>
              <w:rPr>
                <w:rFonts w:asciiTheme="minorHAnsi" w:hAnsiTheme="minorHAnsi" w:cstheme="minorHAnsi"/>
                <w:bCs/>
              </w:rPr>
            </w:pPr>
            <w:r>
              <w:rPr>
                <w:rFonts w:asciiTheme="minorHAnsi" w:hAnsiTheme="minorHAnsi" w:cstheme="minorHAnsi"/>
                <w:bCs/>
              </w:rPr>
              <w:t>6</w:t>
            </w:r>
          </w:p>
        </w:tc>
        <w:tc>
          <w:tcPr>
            <w:tcW w:w="900" w:type="dxa"/>
            <w:shd w:val="clear" w:color="auto" w:fill="auto"/>
            <w:vAlign w:val="center"/>
          </w:tcPr>
          <w:p w14:paraId="2379B08A" w14:textId="086A735C" w:rsidR="00063F51" w:rsidRPr="00DA10F4" w:rsidRDefault="00063F51" w:rsidP="004A53B9">
            <w:pPr>
              <w:jc w:val="center"/>
              <w:rPr>
                <w:rFonts w:asciiTheme="minorHAnsi" w:hAnsiTheme="minorHAnsi" w:cstheme="minorHAnsi"/>
                <w:bCs/>
              </w:rPr>
            </w:pPr>
            <w:r>
              <w:rPr>
                <w:rFonts w:asciiTheme="minorHAnsi" w:hAnsiTheme="minorHAnsi" w:cstheme="minorHAnsi"/>
                <w:bCs/>
              </w:rPr>
              <w:t>7</w:t>
            </w:r>
          </w:p>
        </w:tc>
      </w:tr>
      <w:tr w:rsidR="00063F51" w:rsidRPr="00DA10F4" w14:paraId="67C22D04" w14:textId="77777777" w:rsidTr="00063F51">
        <w:trPr>
          <w:trHeight w:val="20"/>
        </w:trPr>
        <w:tc>
          <w:tcPr>
            <w:tcW w:w="5402" w:type="dxa"/>
            <w:shd w:val="clear" w:color="auto" w:fill="D9D9D9" w:themeFill="background1" w:themeFillShade="D9"/>
          </w:tcPr>
          <w:p w14:paraId="37ACDFD1" w14:textId="26730672" w:rsidR="00063F51" w:rsidRDefault="00063F51" w:rsidP="004A53B9">
            <w:pPr>
              <w:rPr>
                <w:rFonts w:asciiTheme="minorHAnsi" w:hAnsiTheme="minorHAnsi" w:cstheme="minorHAnsi"/>
                <w:bCs/>
              </w:rPr>
            </w:pPr>
            <w:r>
              <w:rPr>
                <w:rFonts w:asciiTheme="minorHAnsi" w:hAnsiTheme="minorHAnsi" w:cstheme="minorHAnsi"/>
                <w:bCs/>
              </w:rPr>
              <w:t xml:space="preserve">Assertive, yet respectful of patient’s background. </w:t>
            </w:r>
          </w:p>
        </w:tc>
        <w:tc>
          <w:tcPr>
            <w:tcW w:w="0" w:type="auto"/>
            <w:shd w:val="clear" w:color="auto" w:fill="D9D9D9" w:themeFill="background1" w:themeFillShade="D9"/>
            <w:vAlign w:val="center"/>
          </w:tcPr>
          <w:p w14:paraId="7E132386" w14:textId="5C1FC438" w:rsidR="00063F51" w:rsidRPr="00DA10F4" w:rsidRDefault="00063F51" w:rsidP="004A53B9">
            <w:pPr>
              <w:jc w:val="center"/>
              <w:rPr>
                <w:rFonts w:asciiTheme="minorHAnsi" w:hAnsiTheme="minorHAnsi" w:cstheme="minorHAnsi"/>
                <w:bCs/>
              </w:rPr>
            </w:pPr>
            <w:r>
              <w:rPr>
                <w:rFonts w:asciiTheme="minorHAnsi" w:hAnsiTheme="minorHAnsi" w:cstheme="minorHAnsi"/>
                <w:bCs/>
              </w:rPr>
              <w:t>1</w:t>
            </w:r>
          </w:p>
        </w:tc>
        <w:tc>
          <w:tcPr>
            <w:tcW w:w="0" w:type="auto"/>
            <w:shd w:val="clear" w:color="auto" w:fill="D9D9D9" w:themeFill="background1" w:themeFillShade="D9"/>
            <w:vAlign w:val="center"/>
          </w:tcPr>
          <w:p w14:paraId="3F46BA46" w14:textId="3E491B21" w:rsidR="00063F51" w:rsidRPr="00DA10F4" w:rsidRDefault="00063F51" w:rsidP="004A53B9">
            <w:pPr>
              <w:jc w:val="center"/>
              <w:rPr>
                <w:rFonts w:asciiTheme="minorHAnsi" w:hAnsiTheme="minorHAnsi" w:cstheme="minorHAnsi"/>
                <w:bCs/>
              </w:rPr>
            </w:pPr>
            <w:r>
              <w:rPr>
                <w:rFonts w:asciiTheme="minorHAnsi" w:hAnsiTheme="minorHAnsi" w:cstheme="minorHAnsi"/>
                <w:bCs/>
              </w:rPr>
              <w:t>2</w:t>
            </w:r>
          </w:p>
        </w:tc>
        <w:tc>
          <w:tcPr>
            <w:tcW w:w="0" w:type="auto"/>
            <w:shd w:val="clear" w:color="auto" w:fill="D9D9D9" w:themeFill="background1" w:themeFillShade="D9"/>
            <w:vAlign w:val="center"/>
          </w:tcPr>
          <w:p w14:paraId="1764ED2B" w14:textId="2231A759" w:rsidR="00063F51" w:rsidRPr="00DA10F4" w:rsidRDefault="00063F51" w:rsidP="004A53B9">
            <w:pPr>
              <w:jc w:val="center"/>
              <w:rPr>
                <w:rFonts w:asciiTheme="minorHAnsi" w:hAnsiTheme="minorHAnsi" w:cstheme="minorHAnsi"/>
                <w:bCs/>
              </w:rPr>
            </w:pPr>
            <w:r>
              <w:rPr>
                <w:rFonts w:asciiTheme="minorHAnsi" w:hAnsiTheme="minorHAnsi" w:cstheme="minorHAnsi"/>
                <w:bCs/>
              </w:rPr>
              <w:t>3</w:t>
            </w:r>
          </w:p>
        </w:tc>
        <w:tc>
          <w:tcPr>
            <w:tcW w:w="0" w:type="auto"/>
            <w:shd w:val="clear" w:color="auto" w:fill="D9D9D9" w:themeFill="background1" w:themeFillShade="D9"/>
            <w:vAlign w:val="center"/>
          </w:tcPr>
          <w:p w14:paraId="15EB4704" w14:textId="3A6BC305" w:rsidR="00063F51" w:rsidRPr="00DA10F4" w:rsidRDefault="00063F51" w:rsidP="004A53B9">
            <w:pPr>
              <w:jc w:val="center"/>
              <w:rPr>
                <w:rFonts w:asciiTheme="minorHAnsi" w:hAnsiTheme="minorHAnsi" w:cstheme="minorHAnsi"/>
                <w:bCs/>
              </w:rPr>
            </w:pPr>
            <w:r>
              <w:rPr>
                <w:rFonts w:asciiTheme="minorHAnsi" w:hAnsiTheme="minorHAnsi" w:cstheme="minorHAnsi"/>
                <w:bCs/>
              </w:rPr>
              <w:t>4</w:t>
            </w:r>
          </w:p>
        </w:tc>
        <w:tc>
          <w:tcPr>
            <w:tcW w:w="0" w:type="auto"/>
            <w:shd w:val="clear" w:color="auto" w:fill="D9D9D9" w:themeFill="background1" w:themeFillShade="D9"/>
            <w:vAlign w:val="center"/>
          </w:tcPr>
          <w:p w14:paraId="7E10275C" w14:textId="34910BFD" w:rsidR="00063F51" w:rsidRPr="00DA10F4" w:rsidRDefault="00063F51" w:rsidP="004A53B9">
            <w:pPr>
              <w:jc w:val="center"/>
              <w:rPr>
                <w:rFonts w:asciiTheme="minorHAnsi" w:hAnsiTheme="minorHAnsi" w:cstheme="minorHAnsi"/>
                <w:bCs/>
              </w:rPr>
            </w:pPr>
            <w:r>
              <w:rPr>
                <w:rFonts w:asciiTheme="minorHAnsi" w:hAnsiTheme="minorHAnsi" w:cstheme="minorHAnsi"/>
                <w:bCs/>
              </w:rPr>
              <w:t>5</w:t>
            </w:r>
          </w:p>
        </w:tc>
        <w:tc>
          <w:tcPr>
            <w:tcW w:w="691" w:type="dxa"/>
            <w:shd w:val="clear" w:color="auto" w:fill="D9D9D9" w:themeFill="background1" w:themeFillShade="D9"/>
            <w:vAlign w:val="center"/>
          </w:tcPr>
          <w:p w14:paraId="4CC2FC7E" w14:textId="60B407B0" w:rsidR="00063F51" w:rsidRPr="00DA10F4" w:rsidRDefault="00063F51" w:rsidP="004A53B9">
            <w:pPr>
              <w:jc w:val="center"/>
              <w:rPr>
                <w:rFonts w:asciiTheme="minorHAnsi" w:hAnsiTheme="minorHAnsi" w:cstheme="minorHAnsi"/>
                <w:bCs/>
              </w:rPr>
            </w:pPr>
            <w:r>
              <w:rPr>
                <w:rFonts w:asciiTheme="minorHAnsi" w:hAnsiTheme="minorHAnsi" w:cstheme="minorHAnsi"/>
                <w:bCs/>
              </w:rPr>
              <w:t>6</w:t>
            </w:r>
          </w:p>
        </w:tc>
        <w:tc>
          <w:tcPr>
            <w:tcW w:w="900" w:type="dxa"/>
            <w:shd w:val="clear" w:color="auto" w:fill="D9D9D9" w:themeFill="background1" w:themeFillShade="D9"/>
            <w:vAlign w:val="center"/>
          </w:tcPr>
          <w:p w14:paraId="6F5D4237" w14:textId="76D845EB" w:rsidR="00063F51" w:rsidRPr="00DA10F4" w:rsidRDefault="00063F51" w:rsidP="004A53B9">
            <w:pPr>
              <w:jc w:val="center"/>
              <w:rPr>
                <w:rFonts w:asciiTheme="minorHAnsi" w:hAnsiTheme="minorHAnsi" w:cstheme="minorHAnsi"/>
                <w:bCs/>
              </w:rPr>
            </w:pPr>
            <w:r>
              <w:rPr>
                <w:rFonts w:asciiTheme="minorHAnsi" w:hAnsiTheme="minorHAnsi" w:cstheme="minorHAnsi"/>
                <w:bCs/>
              </w:rPr>
              <w:t>7</w:t>
            </w:r>
          </w:p>
        </w:tc>
      </w:tr>
      <w:tr w:rsidR="0042686F" w:rsidRPr="00DA10F4" w14:paraId="197EA9AC" w14:textId="77777777" w:rsidTr="00063F51">
        <w:trPr>
          <w:trHeight w:val="20"/>
        </w:trPr>
        <w:tc>
          <w:tcPr>
            <w:tcW w:w="5402" w:type="dxa"/>
          </w:tcPr>
          <w:p w14:paraId="1B456268" w14:textId="57C52419" w:rsidR="00B2245A" w:rsidRPr="00DA10F4" w:rsidRDefault="00B2245A" w:rsidP="00063F51">
            <w:pPr>
              <w:rPr>
                <w:rFonts w:asciiTheme="minorHAnsi" w:hAnsiTheme="minorHAnsi" w:cstheme="minorHAnsi"/>
                <w:bCs/>
              </w:rPr>
            </w:pPr>
            <w:r>
              <w:rPr>
                <w:rFonts w:asciiTheme="minorHAnsi" w:hAnsiTheme="minorHAnsi" w:cstheme="minorHAnsi"/>
                <w:bCs/>
              </w:rPr>
              <w:t>Expresses appreciation for patient’s time and help</w:t>
            </w:r>
            <w:r w:rsidR="00063F51">
              <w:rPr>
                <w:rFonts w:asciiTheme="minorHAnsi" w:hAnsiTheme="minorHAnsi" w:cstheme="minorHAnsi"/>
                <w:bCs/>
              </w:rPr>
              <w:t>.</w:t>
            </w:r>
          </w:p>
        </w:tc>
        <w:tc>
          <w:tcPr>
            <w:tcW w:w="0" w:type="auto"/>
            <w:vAlign w:val="center"/>
          </w:tcPr>
          <w:p w14:paraId="4FDCE74D"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1</w:t>
            </w:r>
          </w:p>
        </w:tc>
        <w:tc>
          <w:tcPr>
            <w:tcW w:w="0" w:type="auto"/>
            <w:vAlign w:val="center"/>
          </w:tcPr>
          <w:p w14:paraId="68A265AA"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2</w:t>
            </w:r>
          </w:p>
        </w:tc>
        <w:tc>
          <w:tcPr>
            <w:tcW w:w="0" w:type="auto"/>
            <w:vAlign w:val="center"/>
          </w:tcPr>
          <w:p w14:paraId="39230BCA"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3</w:t>
            </w:r>
          </w:p>
        </w:tc>
        <w:tc>
          <w:tcPr>
            <w:tcW w:w="0" w:type="auto"/>
            <w:vAlign w:val="center"/>
          </w:tcPr>
          <w:p w14:paraId="108826D8"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4</w:t>
            </w:r>
          </w:p>
        </w:tc>
        <w:tc>
          <w:tcPr>
            <w:tcW w:w="0" w:type="auto"/>
            <w:vAlign w:val="center"/>
          </w:tcPr>
          <w:p w14:paraId="5246D381"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5</w:t>
            </w:r>
          </w:p>
        </w:tc>
        <w:tc>
          <w:tcPr>
            <w:tcW w:w="691" w:type="dxa"/>
            <w:vAlign w:val="center"/>
          </w:tcPr>
          <w:p w14:paraId="022CEE0F"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6</w:t>
            </w:r>
          </w:p>
        </w:tc>
        <w:tc>
          <w:tcPr>
            <w:tcW w:w="900" w:type="dxa"/>
            <w:vAlign w:val="center"/>
          </w:tcPr>
          <w:p w14:paraId="10B56209" w14:textId="77777777" w:rsidR="0042686F" w:rsidRPr="00DA10F4" w:rsidRDefault="0042686F" w:rsidP="004A53B9">
            <w:pPr>
              <w:jc w:val="center"/>
              <w:rPr>
                <w:rFonts w:asciiTheme="minorHAnsi" w:hAnsiTheme="minorHAnsi" w:cstheme="minorHAnsi"/>
                <w:bCs/>
              </w:rPr>
            </w:pPr>
            <w:r w:rsidRPr="00DA10F4">
              <w:rPr>
                <w:rFonts w:asciiTheme="minorHAnsi" w:hAnsiTheme="minorHAnsi" w:cstheme="minorHAnsi"/>
                <w:bCs/>
              </w:rPr>
              <w:t>7</w:t>
            </w:r>
          </w:p>
        </w:tc>
      </w:tr>
      <w:tr w:rsidR="00063F51" w:rsidRPr="00DA10F4" w14:paraId="59010486" w14:textId="77777777" w:rsidTr="00063F51">
        <w:trPr>
          <w:trHeight w:val="20"/>
        </w:trPr>
        <w:tc>
          <w:tcPr>
            <w:tcW w:w="5402" w:type="dxa"/>
            <w:shd w:val="clear" w:color="auto" w:fill="D9D9D9" w:themeFill="background1" w:themeFillShade="D9"/>
          </w:tcPr>
          <w:p w14:paraId="199CB53A" w14:textId="24927C3B" w:rsidR="00063F51" w:rsidRDefault="00063F51" w:rsidP="004A53B9">
            <w:pPr>
              <w:rPr>
                <w:rFonts w:asciiTheme="minorHAnsi" w:hAnsiTheme="minorHAnsi" w:cstheme="minorHAnsi"/>
                <w:bCs/>
              </w:rPr>
            </w:pPr>
            <w:r>
              <w:rPr>
                <w:rFonts w:asciiTheme="minorHAnsi" w:hAnsiTheme="minorHAnsi" w:cstheme="minorHAnsi"/>
                <w:bCs/>
              </w:rPr>
              <w:t>Asks if patient has any last questions or requests.</w:t>
            </w:r>
          </w:p>
        </w:tc>
        <w:tc>
          <w:tcPr>
            <w:tcW w:w="0" w:type="auto"/>
            <w:shd w:val="clear" w:color="auto" w:fill="D9D9D9" w:themeFill="background1" w:themeFillShade="D9"/>
            <w:vAlign w:val="center"/>
          </w:tcPr>
          <w:p w14:paraId="2BE1435E" w14:textId="22311B4C" w:rsidR="00063F51" w:rsidRPr="00DA10F4" w:rsidRDefault="00063F51" w:rsidP="004A53B9">
            <w:pPr>
              <w:jc w:val="center"/>
              <w:rPr>
                <w:rFonts w:asciiTheme="minorHAnsi" w:hAnsiTheme="minorHAnsi" w:cstheme="minorHAnsi"/>
                <w:bCs/>
              </w:rPr>
            </w:pPr>
            <w:r>
              <w:rPr>
                <w:rFonts w:asciiTheme="minorHAnsi" w:hAnsiTheme="minorHAnsi" w:cstheme="minorHAnsi"/>
                <w:bCs/>
              </w:rPr>
              <w:t>1</w:t>
            </w:r>
          </w:p>
        </w:tc>
        <w:tc>
          <w:tcPr>
            <w:tcW w:w="0" w:type="auto"/>
            <w:shd w:val="clear" w:color="auto" w:fill="D9D9D9" w:themeFill="background1" w:themeFillShade="D9"/>
            <w:vAlign w:val="center"/>
          </w:tcPr>
          <w:p w14:paraId="7BE24A0E" w14:textId="484F8248" w:rsidR="00063F51" w:rsidRPr="00DA10F4" w:rsidRDefault="00063F51" w:rsidP="004A53B9">
            <w:pPr>
              <w:jc w:val="center"/>
              <w:rPr>
                <w:rFonts w:asciiTheme="minorHAnsi" w:hAnsiTheme="minorHAnsi" w:cstheme="minorHAnsi"/>
                <w:bCs/>
              </w:rPr>
            </w:pPr>
            <w:r>
              <w:rPr>
                <w:rFonts w:asciiTheme="minorHAnsi" w:hAnsiTheme="minorHAnsi" w:cstheme="minorHAnsi"/>
                <w:bCs/>
              </w:rPr>
              <w:t>2</w:t>
            </w:r>
          </w:p>
        </w:tc>
        <w:tc>
          <w:tcPr>
            <w:tcW w:w="0" w:type="auto"/>
            <w:shd w:val="clear" w:color="auto" w:fill="D9D9D9" w:themeFill="background1" w:themeFillShade="D9"/>
            <w:vAlign w:val="center"/>
          </w:tcPr>
          <w:p w14:paraId="33400448" w14:textId="6A292AEA" w:rsidR="00063F51" w:rsidRPr="00DA10F4" w:rsidRDefault="00063F51" w:rsidP="004A53B9">
            <w:pPr>
              <w:jc w:val="center"/>
              <w:rPr>
                <w:rFonts w:asciiTheme="minorHAnsi" w:hAnsiTheme="minorHAnsi" w:cstheme="minorHAnsi"/>
                <w:bCs/>
              </w:rPr>
            </w:pPr>
            <w:r>
              <w:rPr>
                <w:rFonts w:asciiTheme="minorHAnsi" w:hAnsiTheme="minorHAnsi" w:cstheme="minorHAnsi"/>
                <w:bCs/>
              </w:rPr>
              <w:t>3</w:t>
            </w:r>
          </w:p>
        </w:tc>
        <w:tc>
          <w:tcPr>
            <w:tcW w:w="0" w:type="auto"/>
            <w:shd w:val="clear" w:color="auto" w:fill="D9D9D9" w:themeFill="background1" w:themeFillShade="D9"/>
            <w:vAlign w:val="center"/>
          </w:tcPr>
          <w:p w14:paraId="39F1081C" w14:textId="2E20C16F" w:rsidR="00063F51" w:rsidRPr="00DA10F4" w:rsidRDefault="00063F51" w:rsidP="004A53B9">
            <w:pPr>
              <w:jc w:val="center"/>
              <w:rPr>
                <w:rFonts w:asciiTheme="minorHAnsi" w:hAnsiTheme="minorHAnsi" w:cstheme="minorHAnsi"/>
                <w:bCs/>
              </w:rPr>
            </w:pPr>
            <w:r>
              <w:rPr>
                <w:rFonts w:asciiTheme="minorHAnsi" w:hAnsiTheme="minorHAnsi" w:cstheme="minorHAnsi"/>
                <w:bCs/>
              </w:rPr>
              <w:t>4</w:t>
            </w:r>
          </w:p>
        </w:tc>
        <w:tc>
          <w:tcPr>
            <w:tcW w:w="0" w:type="auto"/>
            <w:shd w:val="clear" w:color="auto" w:fill="D9D9D9" w:themeFill="background1" w:themeFillShade="D9"/>
            <w:vAlign w:val="center"/>
          </w:tcPr>
          <w:p w14:paraId="6ED0FEB9" w14:textId="688D558C" w:rsidR="00063F51" w:rsidRPr="00DA10F4" w:rsidRDefault="00063F51" w:rsidP="004A53B9">
            <w:pPr>
              <w:jc w:val="center"/>
              <w:rPr>
                <w:rFonts w:asciiTheme="minorHAnsi" w:hAnsiTheme="minorHAnsi" w:cstheme="minorHAnsi"/>
                <w:bCs/>
              </w:rPr>
            </w:pPr>
            <w:r>
              <w:rPr>
                <w:rFonts w:asciiTheme="minorHAnsi" w:hAnsiTheme="minorHAnsi" w:cstheme="minorHAnsi"/>
                <w:bCs/>
              </w:rPr>
              <w:t>5</w:t>
            </w:r>
          </w:p>
        </w:tc>
        <w:tc>
          <w:tcPr>
            <w:tcW w:w="691" w:type="dxa"/>
            <w:shd w:val="clear" w:color="auto" w:fill="D9D9D9" w:themeFill="background1" w:themeFillShade="D9"/>
            <w:vAlign w:val="center"/>
          </w:tcPr>
          <w:p w14:paraId="62C8F644" w14:textId="593FFC0E" w:rsidR="00063F51" w:rsidRPr="00DA10F4" w:rsidRDefault="00063F51" w:rsidP="004A53B9">
            <w:pPr>
              <w:jc w:val="center"/>
              <w:rPr>
                <w:rFonts w:asciiTheme="minorHAnsi" w:hAnsiTheme="minorHAnsi" w:cstheme="minorHAnsi"/>
                <w:bCs/>
              </w:rPr>
            </w:pPr>
            <w:r>
              <w:rPr>
                <w:rFonts w:asciiTheme="minorHAnsi" w:hAnsiTheme="minorHAnsi" w:cstheme="minorHAnsi"/>
                <w:bCs/>
              </w:rPr>
              <w:t>6</w:t>
            </w:r>
          </w:p>
        </w:tc>
        <w:tc>
          <w:tcPr>
            <w:tcW w:w="900" w:type="dxa"/>
            <w:shd w:val="clear" w:color="auto" w:fill="D9D9D9" w:themeFill="background1" w:themeFillShade="D9"/>
            <w:vAlign w:val="center"/>
          </w:tcPr>
          <w:p w14:paraId="529C80AB" w14:textId="7E1D8162" w:rsidR="00063F51" w:rsidRPr="00DA10F4" w:rsidRDefault="00063F51" w:rsidP="004A53B9">
            <w:pPr>
              <w:jc w:val="center"/>
              <w:rPr>
                <w:rFonts w:asciiTheme="minorHAnsi" w:hAnsiTheme="minorHAnsi" w:cstheme="minorHAnsi"/>
                <w:bCs/>
              </w:rPr>
            </w:pPr>
            <w:r>
              <w:rPr>
                <w:rFonts w:asciiTheme="minorHAnsi" w:hAnsiTheme="minorHAnsi" w:cstheme="minorHAnsi"/>
                <w:bCs/>
              </w:rPr>
              <w:t>7</w:t>
            </w:r>
          </w:p>
        </w:tc>
      </w:tr>
      <w:tr w:rsidR="00063F51" w:rsidRPr="00DA10F4" w14:paraId="4D16B2EF" w14:textId="77777777" w:rsidTr="00063F51">
        <w:trPr>
          <w:trHeight w:val="20"/>
        </w:trPr>
        <w:tc>
          <w:tcPr>
            <w:tcW w:w="5402" w:type="dxa"/>
          </w:tcPr>
          <w:p w14:paraId="3C8A53BC" w14:textId="3764AF37" w:rsidR="00063F51" w:rsidRDefault="00063F51" w:rsidP="004A53B9">
            <w:pPr>
              <w:rPr>
                <w:rFonts w:asciiTheme="minorHAnsi" w:hAnsiTheme="minorHAnsi" w:cstheme="minorHAnsi"/>
                <w:bCs/>
              </w:rPr>
            </w:pPr>
            <w:r>
              <w:rPr>
                <w:rFonts w:asciiTheme="minorHAnsi" w:hAnsiTheme="minorHAnsi" w:cstheme="minorHAnsi"/>
                <w:bCs/>
              </w:rPr>
              <w:t xml:space="preserve">Summarizes any plans or future contacts. </w:t>
            </w:r>
          </w:p>
        </w:tc>
        <w:tc>
          <w:tcPr>
            <w:tcW w:w="0" w:type="auto"/>
            <w:vAlign w:val="center"/>
          </w:tcPr>
          <w:p w14:paraId="21BB18C2" w14:textId="50F0FE10" w:rsidR="00063F51" w:rsidRPr="00DA10F4" w:rsidRDefault="00063F51" w:rsidP="004A53B9">
            <w:pPr>
              <w:jc w:val="center"/>
              <w:rPr>
                <w:rFonts w:asciiTheme="minorHAnsi" w:hAnsiTheme="minorHAnsi" w:cstheme="minorHAnsi"/>
                <w:bCs/>
              </w:rPr>
            </w:pPr>
            <w:r>
              <w:rPr>
                <w:rFonts w:asciiTheme="minorHAnsi" w:hAnsiTheme="minorHAnsi" w:cstheme="minorHAnsi"/>
                <w:bCs/>
              </w:rPr>
              <w:t>1</w:t>
            </w:r>
          </w:p>
        </w:tc>
        <w:tc>
          <w:tcPr>
            <w:tcW w:w="0" w:type="auto"/>
            <w:vAlign w:val="center"/>
          </w:tcPr>
          <w:p w14:paraId="21B18C91" w14:textId="2D45CF29" w:rsidR="00063F51" w:rsidRPr="00DA10F4" w:rsidRDefault="00063F51" w:rsidP="004A53B9">
            <w:pPr>
              <w:jc w:val="center"/>
              <w:rPr>
                <w:rFonts w:asciiTheme="minorHAnsi" w:hAnsiTheme="minorHAnsi" w:cstheme="minorHAnsi"/>
                <w:bCs/>
              </w:rPr>
            </w:pPr>
            <w:r>
              <w:rPr>
                <w:rFonts w:asciiTheme="minorHAnsi" w:hAnsiTheme="minorHAnsi" w:cstheme="minorHAnsi"/>
                <w:bCs/>
              </w:rPr>
              <w:t>2</w:t>
            </w:r>
          </w:p>
        </w:tc>
        <w:tc>
          <w:tcPr>
            <w:tcW w:w="0" w:type="auto"/>
            <w:vAlign w:val="center"/>
          </w:tcPr>
          <w:p w14:paraId="336A5218" w14:textId="486036BD" w:rsidR="00063F51" w:rsidRPr="00DA10F4" w:rsidRDefault="00063F51" w:rsidP="004A53B9">
            <w:pPr>
              <w:jc w:val="center"/>
              <w:rPr>
                <w:rFonts w:asciiTheme="minorHAnsi" w:hAnsiTheme="minorHAnsi" w:cstheme="minorHAnsi"/>
                <w:bCs/>
              </w:rPr>
            </w:pPr>
            <w:r>
              <w:rPr>
                <w:rFonts w:asciiTheme="minorHAnsi" w:hAnsiTheme="minorHAnsi" w:cstheme="minorHAnsi"/>
                <w:bCs/>
              </w:rPr>
              <w:t>3</w:t>
            </w:r>
          </w:p>
        </w:tc>
        <w:tc>
          <w:tcPr>
            <w:tcW w:w="0" w:type="auto"/>
            <w:vAlign w:val="center"/>
          </w:tcPr>
          <w:p w14:paraId="10DC3E22" w14:textId="33734791" w:rsidR="00063F51" w:rsidRPr="00DA10F4" w:rsidRDefault="00063F51" w:rsidP="004A53B9">
            <w:pPr>
              <w:jc w:val="center"/>
              <w:rPr>
                <w:rFonts w:asciiTheme="minorHAnsi" w:hAnsiTheme="minorHAnsi" w:cstheme="minorHAnsi"/>
                <w:bCs/>
              </w:rPr>
            </w:pPr>
            <w:r>
              <w:rPr>
                <w:rFonts w:asciiTheme="minorHAnsi" w:hAnsiTheme="minorHAnsi" w:cstheme="minorHAnsi"/>
                <w:bCs/>
              </w:rPr>
              <w:t>4</w:t>
            </w:r>
          </w:p>
        </w:tc>
        <w:tc>
          <w:tcPr>
            <w:tcW w:w="0" w:type="auto"/>
            <w:vAlign w:val="center"/>
          </w:tcPr>
          <w:p w14:paraId="6C4868E7" w14:textId="1117CDD4" w:rsidR="00063F51" w:rsidRPr="00DA10F4" w:rsidRDefault="00063F51" w:rsidP="004A53B9">
            <w:pPr>
              <w:jc w:val="center"/>
              <w:rPr>
                <w:rFonts w:asciiTheme="minorHAnsi" w:hAnsiTheme="minorHAnsi" w:cstheme="minorHAnsi"/>
                <w:bCs/>
              </w:rPr>
            </w:pPr>
            <w:r>
              <w:rPr>
                <w:rFonts w:asciiTheme="minorHAnsi" w:hAnsiTheme="minorHAnsi" w:cstheme="minorHAnsi"/>
                <w:bCs/>
              </w:rPr>
              <w:t>5</w:t>
            </w:r>
          </w:p>
        </w:tc>
        <w:tc>
          <w:tcPr>
            <w:tcW w:w="691" w:type="dxa"/>
            <w:vAlign w:val="center"/>
          </w:tcPr>
          <w:p w14:paraId="30ED5BDB" w14:textId="06B58E37" w:rsidR="00063F51" w:rsidRPr="00DA10F4" w:rsidRDefault="00063F51" w:rsidP="004A53B9">
            <w:pPr>
              <w:jc w:val="center"/>
              <w:rPr>
                <w:rFonts w:asciiTheme="minorHAnsi" w:hAnsiTheme="minorHAnsi" w:cstheme="minorHAnsi"/>
                <w:bCs/>
              </w:rPr>
            </w:pPr>
            <w:r>
              <w:rPr>
                <w:rFonts w:asciiTheme="minorHAnsi" w:hAnsiTheme="minorHAnsi" w:cstheme="minorHAnsi"/>
                <w:bCs/>
              </w:rPr>
              <w:t>6</w:t>
            </w:r>
          </w:p>
        </w:tc>
        <w:tc>
          <w:tcPr>
            <w:tcW w:w="900" w:type="dxa"/>
            <w:vAlign w:val="center"/>
          </w:tcPr>
          <w:p w14:paraId="1CE9B6CE" w14:textId="4CF98FA7" w:rsidR="00063F51" w:rsidRPr="00DA10F4" w:rsidRDefault="00063F51" w:rsidP="004A53B9">
            <w:pPr>
              <w:jc w:val="center"/>
              <w:rPr>
                <w:rFonts w:asciiTheme="minorHAnsi" w:hAnsiTheme="minorHAnsi" w:cstheme="minorHAnsi"/>
                <w:bCs/>
              </w:rPr>
            </w:pPr>
            <w:r>
              <w:rPr>
                <w:rFonts w:asciiTheme="minorHAnsi" w:hAnsiTheme="minorHAnsi" w:cstheme="minorHAnsi"/>
                <w:bCs/>
              </w:rPr>
              <w:t>7</w:t>
            </w:r>
          </w:p>
        </w:tc>
      </w:tr>
      <w:tr w:rsidR="0042686F" w14:paraId="6078ED71" w14:textId="77777777" w:rsidTr="004A53B9">
        <w:trPr>
          <w:trHeight w:val="20"/>
        </w:trPr>
        <w:tc>
          <w:tcPr>
            <w:tcW w:w="10350" w:type="dxa"/>
            <w:gridSpan w:val="8"/>
            <w:shd w:val="clear" w:color="auto" w:fill="FFFFFF" w:themeFill="background1"/>
          </w:tcPr>
          <w:p w14:paraId="6A3A9525" w14:textId="77777777" w:rsidR="0042686F" w:rsidRDefault="0042686F" w:rsidP="004A53B9">
            <w:pPr>
              <w:rPr>
                <w:rFonts w:asciiTheme="minorHAnsi" w:hAnsiTheme="minorHAnsi" w:cstheme="minorHAnsi"/>
                <w:bCs/>
              </w:rPr>
            </w:pPr>
            <w:r w:rsidRPr="00DA10F4">
              <w:rPr>
                <w:rFonts w:asciiTheme="minorHAnsi" w:hAnsiTheme="minorHAnsi" w:cstheme="minorHAnsi"/>
                <w:bCs/>
              </w:rPr>
              <w:t>Comments:</w:t>
            </w:r>
          </w:p>
          <w:p w14:paraId="6478AA9E" w14:textId="77777777" w:rsidR="0042686F" w:rsidRDefault="0042686F" w:rsidP="004A53B9">
            <w:pPr>
              <w:rPr>
                <w:rFonts w:asciiTheme="minorHAnsi" w:hAnsiTheme="minorHAnsi" w:cstheme="minorHAnsi"/>
                <w:bCs/>
              </w:rPr>
            </w:pPr>
          </w:p>
          <w:p w14:paraId="36B7C061" w14:textId="77777777" w:rsidR="0042686F" w:rsidRDefault="0042686F" w:rsidP="004A53B9">
            <w:pPr>
              <w:rPr>
                <w:rFonts w:asciiTheme="minorHAnsi" w:hAnsiTheme="minorHAnsi" w:cstheme="minorHAnsi"/>
                <w:bCs/>
              </w:rPr>
            </w:pPr>
          </w:p>
          <w:p w14:paraId="425C0D59" w14:textId="77777777" w:rsidR="0042686F" w:rsidRDefault="0042686F" w:rsidP="004A53B9">
            <w:pPr>
              <w:rPr>
                <w:rFonts w:asciiTheme="minorHAnsi" w:hAnsiTheme="minorHAnsi" w:cstheme="minorHAnsi"/>
                <w:bCs/>
              </w:rPr>
            </w:pPr>
          </w:p>
        </w:tc>
      </w:tr>
      <w:tr w:rsidR="00C96B83" w:rsidRPr="00DA10F4" w14:paraId="5B8CD170" w14:textId="77777777" w:rsidTr="009D1C16">
        <w:trPr>
          <w:trHeight w:val="20"/>
        </w:trPr>
        <w:tc>
          <w:tcPr>
            <w:tcW w:w="10350" w:type="dxa"/>
            <w:gridSpan w:val="8"/>
            <w:shd w:val="clear" w:color="auto" w:fill="808080" w:themeFill="background1" w:themeFillShade="80"/>
            <w:vAlign w:val="center"/>
          </w:tcPr>
          <w:p w14:paraId="48576364" w14:textId="7E94431C" w:rsidR="00C96B83" w:rsidRPr="00C96B83" w:rsidRDefault="00C96B83" w:rsidP="00C96B83">
            <w:pPr>
              <w:jc w:val="center"/>
              <w:rPr>
                <w:rFonts w:asciiTheme="minorHAnsi" w:hAnsiTheme="minorHAnsi" w:cstheme="minorHAnsi"/>
                <w:b/>
                <w:color w:val="FFFFFF" w:themeColor="background1"/>
              </w:rPr>
            </w:pPr>
            <w:r w:rsidRPr="00C96B83">
              <w:rPr>
                <w:rFonts w:asciiTheme="minorHAnsi" w:hAnsiTheme="minorHAnsi" w:cstheme="minorHAnsi"/>
                <w:b/>
                <w:color w:val="FFFFFF" w:themeColor="background1"/>
              </w:rPr>
              <w:t>COMPETENCIES ADDRESSED IN THIS TASK/ASSIGNMENT</w:t>
            </w:r>
          </w:p>
        </w:tc>
      </w:tr>
      <w:tr w:rsidR="00C96B83" w:rsidRPr="00DA10F4" w14:paraId="4A0B68E8" w14:textId="77777777" w:rsidTr="001F6F89">
        <w:trPr>
          <w:trHeight w:val="20"/>
        </w:trPr>
        <w:tc>
          <w:tcPr>
            <w:tcW w:w="5402" w:type="dxa"/>
            <w:shd w:val="clear" w:color="auto" w:fill="D9D9D9" w:themeFill="background1" w:themeFillShade="D9"/>
          </w:tcPr>
          <w:p w14:paraId="59188222" w14:textId="77777777" w:rsidR="00C96B83" w:rsidRDefault="00C96B83" w:rsidP="00C96B83">
            <w:pPr>
              <w:rPr>
                <w:rFonts w:asciiTheme="minorHAnsi" w:hAnsiTheme="minorHAnsi" w:cstheme="minorHAnsi"/>
                <w:bCs/>
              </w:rPr>
            </w:pPr>
            <w:r w:rsidRPr="00C96B83">
              <w:rPr>
                <w:rFonts w:asciiTheme="minorHAnsi" w:hAnsiTheme="minorHAnsi" w:cstheme="minorHAnsi"/>
                <w:bCs/>
              </w:rPr>
              <w:t>Comp 2.2</w:t>
            </w:r>
            <w:r>
              <w:rPr>
                <w:rFonts w:asciiTheme="minorHAnsi" w:hAnsiTheme="minorHAnsi" w:cstheme="minorHAnsi"/>
                <w:bCs/>
              </w:rPr>
              <w:t xml:space="preserve"> Selects, develops and/or implements nutritional screening tools for individuals, groups or populations. </w:t>
            </w:r>
          </w:p>
          <w:p w14:paraId="77D59556" w14:textId="0AD99827" w:rsidR="00333034" w:rsidRPr="00C96B83" w:rsidRDefault="00333034" w:rsidP="00333034">
            <w:pPr>
              <w:rPr>
                <w:rFonts w:asciiTheme="minorHAnsi" w:hAnsiTheme="minorHAnsi" w:cstheme="minorHAnsi"/>
                <w:bCs/>
              </w:rPr>
            </w:pPr>
            <w:r w:rsidRPr="00333034">
              <w:rPr>
                <w:rFonts w:asciiTheme="minorHAnsi" w:hAnsiTheme="minorHAnsi" w:cstheme="minorHAnsi"/>
                <w:bCs/>
                <w:i/>
                <w:iCs/>
                <w:sz w:val="22"/>
                <w:szCs w:val="22"/>
              </w:rPr>
              <w:t>(Note:</w:t>
            </w:r>
            <w:r w:rsidRPr="00333034">
              <w:rPr>
                <w:rFonts w:asciiTheme="minorHAnsi" w:hAnsiTheme="minorHAnsi" w:cstheme="minorHAnsi"/>
                <w:bCs/>
                <w:sz w:val="22"/>
                <w:szCs w:val="22"/>
              </w:rPr>
              <w:t xml:space="preserve"> </w:t>
            </w:r>
            <w:r w:rsidRPr="00333034">
              <w:rPr>
                <w:rFonts w:asciiTheme="minorHAnsi" w:hAnsiTheme="minorHAnsi" w:cstheme="minorHAnsi"/>
                <w:bCs/>
                <w:i/>
                <w:iCs/>
                <w:sz w:val="22"/>
                <w:szCs w:val="22"/>
              </w:rPr>
              <w:t xml:space="preserve">If dietitians </w:t>
            </w:r>
            <w:r>
              <w:rPr>
                <w:rFonts w:asciiTheme="minorHAnsi" w:hAnsiTheme="minorHAnsi" w:cstheme="minorHAnsi"/>
                <w:bCs/>
                <w:i/>
                <w:iCs/>
                <w:sz w:val="22"/>
                <w:szCs w:val="22"/>
              </w:rPr>
              <w:t xml:space="preserve">at the facility </w:t>
            </w:r>
            <w:r w:rsidRPr="00333034">
              <w:rPr>
                <w:rFonts w:asciiTheme="minorHAnsi" w:hAnsiTheme="minorHAnsi" w:cstheme="minorHAnsi"/>
                <w:bCs/>
                <w:i/>
                <w:iCs/>
                <w:sz w:val="22"/>
                <w:szCs w:val="22"/>
              </w:rPr>
              <w:t xml:space="preserve">do not </w:t>
            </w:r>
            <w:r>
              <w:rPr>
                <w:rFonts w:asciiTheme="minorHAnsi" w:hAnsiTheme="minorHAnsi" w:cstheme="minorHAnsi"/>
                <w:bCs/>
                <w:i/>
                <w:iCs/>
                <w:sz w:val="22"/>
                <w:szCs w:val="22"/>
              </w:rPr>
              <w:t>complete screenings</w:t>
            </w:r>
            <w:r w:rsidRPr="00333034">
              <w:rPr>
                <w:rFonts w:asciiTheme="minorHAnsi" w:hAnsiTheme="minorHAnsi" w:cstheme="minorHAnsi"/>
                <w:bCs/>
                <w:i/>
                <w:iCs/>
                <w:sz w:val="22"/>
                <w:szCs w:val="22"/>
              </w:rPr>
              <w:t>, the</w:t>
            </w:r>
            <w:r>
              <w:rPr>
                <w:rFonts w:asciiTheme="minorHAnsi" w:hAnsiTheme="minorHAnsi" w:cstheme="minorHAnsi"/>
                <w:bCs/>
                <w:i/>
                <w:iCs/>
                <w:sz w:val="22"/>
                <w:szCs w:val="22"/>
              </w:rPr>
              <w:t xml:space="preserve"> graduate dietetics</w:t>
            </w:r>
            <w:r w:rsidRPr="00333034">
              <w:rPr>
                <w:rFonts w:asciiTheme="minorHAnsi" w:hAnsiTheme="minorHAnsi" w:cstheme="minorHAnsi"/>
                <w:bCs/>
                <w:i/>
                <w:iCs/>
                <w:sz w:val="22"/>
                <w:szCs w:val="22"/>
              </w:rPr>
              <w:t xml:space="preserve"> student will need to describe the screening process to the preceptor to pass the competency.)</w:t>
            </w:r>
          </w:p>
        </w:tc>
        <w:tc>
          <w:tcPr>
            <w:tcW w:w="0" w:type="auto"/>
            <w:shd w:val="clear" w:color="auto" w:fill="D9D9D9" w:themeFill="background1" w:themeFillShade="D9"/>
            <w:vAlign w:val="center"/>
          </w:tcPr>
          <w:p w14:paraId="57CEF2E9" w14:textId="3743F745" w:rsidR="00C96B83" w:rsidRPr="008540C0" w:rsidRDefault="00C96B83" w:rsidP="00C96B83">
            <w:pPr>
              <w:jc w:val="center"/>
              <w:rPr>
                <w:rFonts w:asciiTheme="minorHAnsi" w:hAnsiTheme="minorHAnsi" w:cstheme="minorHAnsi"/>
                <w:b/>
              </w:rPr>
            </w:pPr>
            <w:r>
              <w:rPr>
                <w:rFonts w:asciiTheme="minorHAnsi" w:hAnsiTheme="minorHAnsi" w:cstheme="minorHAnsi"/>
                <w:bCs/>
              </w:rPr>
              <w:t>1</w:t>
            </w:r>
          </w:p>
        </w:tc>
        <w:tc>
          <w:tcPr>
            <w:tcW w:w="0" w:type="auto"/>
            <w:shd w:val="clear" w:color="auto" w:fill="D9D9D9" w:themeFill="background1" w:themeFillShade="D9"/>
            <w:vAlign w:val="center"/>
          </w:tcPr>
          <w:p w14:paraId="3949B96C" w14:textId="4571E3D0" w:rsidR="00C96B83" w:rsidRPr="008540C0" w:rsidRDefault="00C96B83" w:rsidP="00C96B83">
            <w:pPr>
              <w:jc w:val="center"/>
              <w:rPr>
                <w:rFonts w:asciiTheme="minorHAnsi" w:hAnsiTheme="minorHAnsi" w:cstheme="minorHAnsi"/>
                <w:b/>
              </w:rPr>
            </w:pPr>
            <w:r>
              <w:rPr>
                <w:rFonts w:asciiTheme="minorHAnsi" w:hAnsiTheme="minorHAnsi" w:cstheme="minorHAnsi"/>
                <w:bCs/>
              </w:rPr>
              <w:t>2</w:t>
            </w:r>
          </w:p>
        </w:tc>
        <w:tc>
          <w:tcPr>
            <w:tcW w:w="0" w:type="auto"/>
            <w:shd w:val="clear" w:color="auto" w:fill="D9D9D9" w:themeFill="background1" w:themeFillShade="D9"/>
            <w:vAlign w:val="center"/>
          </w:tcPr>
          <w:p w14:paraId="5C5B49D6" w14:textId="3D3D82EC" w:rsidR="00C96B83" w:rsidRPr="008540C0" w:rsidRDefault="00C96B83" w:rsidP="00C96B83">
            <w:pPr>
              <w:jc w:val="center"/>
              <w:rPr>
                <w:rFonts w:asciiTheme="minorHAnsi" w:hAnsiTheme="minorHAnsi" w:cstheme="minorHAnsi"/>
                <w:b/>
              </w:rPr>
            </w:pPr>
            <w:r>
              <w:rPr>
                <w:rFonts w:asciiTheme="minorHAnsi" w:hAnsiTheme="minorHAnsi" w:cstheme="minorHAnsi"/>
                <w:bCs/>
              </w:rPr>
              <w:t>3</w:t>
            </w:r>
          </w:p>
        </w:tc>
        <w:tc>
          <w:tcPr>
            <w:tcW w:w="0" w:type="auto"/>
            <w:shd w:val="clear" w:color="auto" w:fill="D9D9D9" w:themeFill="background1" w:themeFillShade="D9"/>
            <w:vAlign w:val="center"/>
          </w:tcPr>
          <w:p w14:paraId="352C7C45" w14:textId="7BD461D6" w:rsidR="00C96B83" w:rsidRPr="008540C0" w:rsidRDefault="00C96B83" w:rsidP="00C96B83">
            <w:pPr>
              <w:jc w:val="center"/>
              <w:rPr>
                <w:rFonts w:asciiTheme="minorHAnsi" w:hAnsiTheme="minorHAnsi" w:cstheme="minorHAnsi"/>
                <w:b/>
              </w:rPr>
            </w:pPr>
            <w:r>
              <w:rPr>
                <w:rFonts w:asciiTheme="minorHAnsi" w:hAnsiTheme="minorHAnsi" w:cstheme="minorHAnsi"/>
                <w:bCs/>
              </w:rPr>
              <w:t>4</w:t>
            </w:r>
          </w:p>
        </w:tc>
        <w:tc>
          <w:tcPr>
            <w:tcW w:w="0" w:type="auto"/>
            <w:shd w:val="clear" w:color="auto" w:fill="D9D9D9" w:themeFill="background1" w:themeFillShade="D9"/>
            <w:vAlign w:val="center"/>
          </w:tcPr>
          <w:p w14:paraId="06A841A1" w14:textId="1DBA413C" w:rsidR="00C96B83" w:rsidRPr="008540C0" w:rsidRDefault="00C96B83" w:rsidP="00C96B83">
            <w:pPr>
              <w:jc w:val="center"/>
              <w:rPr>
                <w:rFonts w:asciiTheme="minorHAnsi" w:hAnsiTheme="minorHAnsi" w:cstheme="minorHAnsi"/>
                <w:b/>
              </w:rPr>
            </w:pPr>
            <w:r>
              <w:rPr>
                <w:rFonts w:asciiTheme="minorHAnsi" w:hAnsiTheme="minorHAnsi" w:cstheme="minorHAnsi"/>
                <w:bCs/>
              </w:rPr>
              <w:t>5</w:t>
            </w:r>
          </w:p>
        </w:tc>
        <w:tc>
          <w:tcPr>
            <w:tcW w:w="691" w:type="dxa"/>
            <w:shd w:val="clear" w:color="auto" w:fill="D9D9D9" w:themeFill="background1" w:themeFillShade="D9"/>
            <w:vAlign w:val="center"/>
          </w:tcPr>
          <w:p w14:paraId="7FEA79CD" w14:textId="0D656342" w:rsidR="00C96B83" w:rsidRPr="008540C0" w:rsidRDefault="00C96B83" w:rsidP="00C96B83">
            <w:pPr>
              <w:jc w:val="center"/>
              <w:rPr>
                <w:rFonts w:asciiTheme="minorHAnsi" w:hAnsiTheme="minorHAnsi" w:cstheme="minorHAnsi"/>
                <w:b/>
              </w:rPr>
            </w:pPr>
            <w:r>
              <w:rPr>
                <w:rFonts w:asciiTheme="minorHAnsi" w:hAnsiTheme="minorHAnsi" w:cstheme="minorHAnsi"/>
                <w:bCs/>
              </w:rPr>
              <w:t>6</w:t>
            </w:r>
          </w:p>
        </w:tc>
        <w:tc>
          <w:tcPr>
            <w:tcW w:w="900" w:type="dxa"/>
            <w:shd w:val="clear" w:color="auto" w:fill="D9D9D9" w:themeFill="background1" w:themeFillShade="D9"/>
            <w:vAlign w:val="center"/>
          </w:tcPr>
          <w:p w14:paraId="614FB624" w14:textId="059D80E5" w:rsidR="00C96B83" w:rsidRPr="008540C0" w:rsidRDefault="00C96B83" w:rsidP="00C96B83">
            <w:pPr>
              <w:jc w:val="center"/>
              <w:rPr>
                <w:rFonts w:asciiTheme="minorHAnsi" w:hAnsiTheme="minorHAnsi" w:cstheme="minorHAnsi"/>
                <w:b/>
              </w:rPr>
            </w:pPr>
            <w:r>
              <w:rPr>
                <w:rFonts w:asciiTheme="minorHAnsi" w:hAnsiTheme="minorHAnsi" w:cstheme="minorHAnsi"/>
                <w:bCs/>
              </w:rPr>
              <w:t>7</w:t>
            </w:r>
          </w:p>
        </w:tc>
      </w:tr>
    </w:tbl>
    <w:p w14:paraId="1A39E74A" w14:textId="77777777" w:rsidR="0042686F" w:rsidRDefault="0042686F" w:rsidP="0042686F">
      <w:pPr>
        <w:rPr>
          <w:sz w:val="22"/>
          <w:szCs w:val="22"/>
        </w:rPr>
      </w:pPr>
    </w:p>
    <w:p w14:paraId="339354A6" w14:textId="77777777" w:rsidR="00967467" w:rsidRPr="006A2092" w:rsidRDefault="00967467" w:rsidP="00967467">
      <w:pPr>
        <w:rPr>
          <w:rFonts w:asciiTheme="minorHAnsi" w:hAnsiTheme="minorHAnsi" w:cstheme="minorHAnsi"/>
          <w:sz w:val="16"/>
          <w:szCs w:val="16"/>
        </w:rPr>
      </w:pPr>
    </w:p>
    <w:p w14:paraId="4CC83038" w14:textId="5D3D2D7C" w:rsidR="009F6EF3" w:rsidRPr="002F0EAB" w:rsidRDefault="00CD6778" w:rsidP="009F6EF3">
      <w:pPr>
        <w:rPr>
          <w:rFonts w:asciiTheme="minorHAnsi" w:hAnsiTheme="minorHAnsi" w:cstheme="minorHAnsi"/>
          <w:b/>
          <w:u w:val="single"/>
        </w:rPr>
      </w:pPr>
      <w:r w:rsidRPr="002F0EAB">
        <w:rPr>
          <w:rFonts w:asciiTheme="minorHAnsi" w:hAnsiTheme="minorHAnsi" w:cstheme="minorHAnsi"/>
          <w:b/>
          <w:u w:val="single"/>
        </w:rPr>
        <w:t>Overall Comments</w:t>
      </w:r>
      <w:r w:rsidR="009F6EF3" w:rsidRPr="002F0EAB">
        <w:rPr>
          <w:rFonts w:asciiTheme="minorHAnsi" w:hAnsiTheme="minorHAnsi" w:cstheme="minorHAnsi"/>
          <w:b/>
          <w:u w:val="single"/>
        </w:rPr>
        <w:t>:</w:t>
      </w:r>
    </w:p>
    <w:p w14:paraId="36EEAEC8" w14:textId="77777777" w:rsidR="009F6EF3" w:rsidRPr="002F0EAB" w:rsidRDefault="009F6EF3" w:rsidP="009F6EF3">
      <w:pPr>
        <w:rPr>
          <w:rFonts w:asciiTheme="minorHAnsi" w:hAnsiTheme="minorHAnsi" w:cstheme="minorHAnsi"/>
          <w:b/>
          <w:u w:val="single"/>
        </w:rPr>
      </w:pPr>
    </w:p>
    <w:p w14:paraId="3FFEAD4C" w14:textId="72C368D0" w:rsidR="009F6EF3" w:rsidRPr="00881B90" w:rsidRDefault="009F6EF3" w:rsidP="00C224CD">
      <w:pPr>
        <w:numPr>
          <w:ilvl w:val="0"/>
          <w:numId w:val="1"/>
        </w:numPr>
        <w:tabs>
          <w:tab w:val="clear" w:pos="-540"/>
          <w:tab w:val="num" w:pos="360"/>
        </w:tabs>
        <w:ind w:left="0" w:firstLine="0"/>
        <w:rPr>
          <w:rFonts w:asciiTheme="minorHAnsi" w:hAnsiTheme="minorHAnsi" w:cstheme="minorHAnsi"/>
        </w:rPr>
      </w:pPr>
      <w:r w:rsidRPr="00881B90">
        <w:rPr>
          <w:rFonts w:asciiTheme="minorHAnsi" w:hAnsiTheme="minorHAnsi" w:cstheme="minorHAnsi"/>
        </w:rPr>
        <w:t xml:space="preserve">What are the </w:t>
      </w:r>
      <w:r w:rsidR="00AE51AB" w:rsidRPr="00881B90">
        <w:rPr>
          <w:rFonts w:asciiTheme="minorHAnsi" w:hAnsiTheme="minorHAnsi" w:cstheme="minorHAnsi"/>
        </w:rPr>
        <w:t>s</w:t>
      </w:r>
      <w:r w:rsidR="00167716" w:rsidRPr="00881B90">
        <w:rPr>
          <w:rFonts w:asciiTheme="minorHAnsi" w:hAnsiTheme="minorHAnsi" w:cstheme="minorHAnsi"/>
        </w:rPr>
        <w:t>tudent</w:t>
      </w:r>
      <w:r w:rsidRPr="00881B90">
        <w:rPr>
          <w:rFonts w:asciiTheme="minorHAnsi" w:hAnsiTheme="minorHAnsi" w:cstheme="minorHAnsi"/>
        </w:rPr>
        <w:t>’s areas of strength</w:t>
      </w:r>
      <w:r w:rsidR="00881B90">
        <w:rPr>
          <w:rFonts w:asciiTheme="minorHAnsi" w:hAnsiTheme="minorHAnsi" w:cstheme="minorHAnsi"/>
        </w:rPr>
        <w:t xml:space="preserve"> and areas for </w:t>
      </w:r>
      <w:r w:rsidR="00550457">
        <w:rPr>
          <w:rFonts w:asciiTheme="minorHAnsi" w:hAnsiTheme="minorHAnsi" w:cstheme="minorHAnsi"/>
        </w:rPr>
        <w:t xml:space="preserve">needed </w:t>
      </w:r>
      <w:r w:rsidR="00881B90">
        <w:rPr>
          <w:rFonts w:asciiTheme="minorHAnsi" w:hAnsiTheme="minorHAnsi" w:cstheme="minorHAnsi"/>
        </w:rPr>
        <w:t>improvement</w:t>
      </w:r>
      <w:r w:rsidRPr="00881B90">
        <w:rPr>
          <w:rFonts w:asciiTheme="minorHAnsi" w:hAnsiTheme="minorHAnsi" w:cstheme="minorHAnsi"/>
        </w:rPr>
        <w:t>?</w:t>
      </w:r>
    </w:p>
    <w:p w14:paraId="284B0DFC" w14:textId="77777777" w:rsidR="009F6EF3" w:rsidRPr="002F0EAB" w:rsidRDefault="009F6EF3" w:rsidP="009F6EF3">
      <w:pPr>
        <w:rPr>
          <w:rFonts w:asciiTheme="minorHAnsi" w:hAnsiTheme="minorHAnsi" w:cstheme="minorHAnsi"/>
        </w:rPr>
      </w:pPr>
    </w:p>
    <w:p w14:paraId="3A145686" w14:textId="77777777" w:rsidR="009F6EF3" w:rsidRPr="002F0EAB" w:rsidRDefault="009F6EF3" w:rsidP="009F6EF3">
      <w:pPr>
        <w:rPr>
          <w:rFonts w:asciiTheme="minorHAnsi" w:hAnsiTheme="minorHAnsi" w:cstheme="minorHAnsi"/>
        </w:rPr>
      </w:pPr>
    </w:p>
    <w:p w14:paraId="569B2D87" w14:textId="77777777" w:rsidR="009F6EF3" w:rsidRPr="002F0EAB" w:rsidRDefault="009F6EF3" w:rsidP="009F6EF3">
      <w:pPr>
        <w:rPr>
          <w:rFonts w:asciiTheme="minorHAnsi" w:hAnsiTheme="minorHAnsi" w:cstheme="minorHAnsi"/>
        </w:rPr>
      </w:pPr>
    </w:p>
    <w:p w14:paraId="675BA7FE" w14:textId="4020E5D5" w:rsidR="006A2092" w:rsidRPr="002F0EAB" w:rsidRDefault="008540C0" w:rsidP="006A2092">
      <w:pPr>
        <w:rPr>
          <w:rFonts w:asciiTheme="minorHAnsi" w:hAnsiTheme="minorHAnsi" w:cstheme="minorHAnsi"/>
        </w:rPr>
      </w:pPr>
      <w:r>
        <w:rPr>
          <w:rFonts w:asciiTheme="minorHAnsi" w:hAnsiTheme="minorHAnsi" w:cstheme="minorHAnsi"/>
          <w:b/>
          <w:u w:val="single"/>
        </w:rPr>
        <w:t>Si</w:t>
      </w:r>
      <w:r w:rsidR="006A2092" w:rsidRPr="002F0EAB">
        <w:rPr>
          <w:rFonts w:asciiTheme="minorHAnsi" w:hAnsiTheme="minorHAnsi" w:cstheme="minorHAnsi"/>
          <w:b/>
          <w:u w:val="single"/>
        </w:rPr>
        <w:t>gnatures</w:t>
      </w:r>
      <w:r w:rsidR="006A2092" w:rsidRPr="002F0EAB">
        <w:rPr>
          <w:rFonts w:asciiTheme="minorHAnsi" w:hAnsiTheme="minorHAnsi" w:cstheme="minorHAnsi"/>
        </w:rPr>
        <w:t>:</w:t>
      </w:r>
    </w:p>
    <w:p w14:paraId="42489DBB" w14:textId="77777777" w:rsidR="006A2092" w:rsidRPr="002F0EAB" w:rsidRDefault="006A2092" w:rsidP="006A2092">
      <w:pPr>
        <w:rPr>
          <w:rFonts w:asciiTheme="minorHAnsi" w:hAnsiTheme="minorHAnsi" w:cstheme="minorHAnsi"/>
        </w:rPr>
      </w:pPr>
    </w:p>
    <w:p w14:paraId="76D7DC55" w14:textId="3270887E" w:rsidR="006A2092" w:rsidRPr="002F0EAB" w:rsidRDefault="006A2092" w:rsidP="006A2092">
      <w:pPr>
        <w:rPr>
          <w:rFonts w:asciiTheme="minorHAnsi" w:hAnsiTheme="minorHAnsi" w:cstheme="minorHAnsi"/>
          <w:bCs/>
        </w:rPr>
      </w:pPr>
      <w:r w:rsidRPr="002F0EAB">
        <w:rPr>
          <w:rFonts w:asciiTheme="minorHAnsi" w:hAnsiTheme="minorHAnsi" w:cstheme="minorHAnsi"/>
          <w:bCs/>
        </w:rPr>
        <w:t xml:space="preserve">Preceptor/Evaluator: ___________________ </w:t>
      </w:r>
      <w:r w:rsidR="00167716" w:rsidRPr="002F0EAB">
        <w:rPr>
          <w:rFonts w:asciiTheme="minorHAnsi" w:hAnsiTheme="minorHAnsi" w:cstheme="minorHAnsi"/>
          <w:bCs/>
        </w:rPr>
        <w:t>Student</w:t>
      </w:r>
      <w:r w:rsidRPr="002F0EAB">
        <w:rPr>
          <w:rFonts w:asciiTheme="minorHAnsi" w:hAnsiTheme="minorHAnsi" w:cstheme="minorHAnsi"/>
          <w:bCs/>
        </w:rPr>
        <w:t>: ______________________ Date: ___________</w:t>
      </w:r>
    </w:p>
    <w:p w14:paraId="0DEED490" w14:textId="6921C3ED" w:rsidR="008A6E0E" w:rsidRPr="002F0EAB" w:rsidRDefault="008A6E0E" w:rsidP="006A2092">
      <w:pPr>
        <w:rPr>
          <w:rFonts w:asciiTheme="minorHAnsi" w:hAnsiTheme="minorHAnsi" w:cstheme="minorHAnsi"/>
        </w:rPr>
      </w:pPr>
    </w:p>
    <w:sectPr w:rsidR="008A6E0E" w:rsidRPr="002F0EAB" w:rsidSect="00063F51">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A4EC" w14:textId="77777777" w:rsidR="00AB5F7A" w:rsidRDefault="00AB5F7A">
      <w:r>
        <w:separator/>
      </w:r>
    </w:p>
  </w:endnote>
  <w:endnote w:type="continuationSeparator" w:id="0">
    <w:p w14:paraId="12FF2F6A" w14:textId="77777777" w:rsidR="00AB5F7A" w:rsidRDefault="00AB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D548" w14:textId="77777777" w:rsidR="00DF0BAF" w:rsidRDefault="00DF0BAF">
    <w:pPr>
      <w:pStyle w:val="Footer"/>
      <w:jc w:val="right"/>
      <w:rPr>
        <w:rFonts w:ascii="Arial" w:hAnsi="Arial" w:cs="Arial"/>
        <w:sz w:val="16"/>
        <w:szCs w:val="16"/>
      </w:rPr>
    </w:pPr>
    <w:r w:rsidRPr="00EF0C04">
      <w:rPr>
        <w:rFonts w:ascii="Arial" w:hAnsi="Arial" w:cs="Arial"/>
        <w:sz w:val="16"/>
        <w:szCs w:val="16"/>
      </w:rPr>
      <w:t xml:space="preserve">Page </w:t>
    </w:r>
    <w:r w:rsidRPr="00EF0C04">
      <w:rPr>
        <w:rFonts w:ascii="Arial" w:hAnsi="Arial" w:cs="Arial"/>
        <w:sz w:val="16"/>
        <w:szCs w:val="16"/>
      </w:rPr>
      <w:fldChar w:fldCharType="begin"/>
    </w:r>
    <w:r w:rsidRPr="00EF0C04">
      <w:rPr>
        <w:rFonts w:ascii="Arial" w:hAnsi="Arial" w:cs="Arial"/>
        <w:sz w:val="16"/>
        <w:szCs w:val="16"/>
      </w:rPr>
      <w:instrText xml:space="preserve"> PAGE </w:instrText>
    </w:r>
    <w:r w:rsidRPr="00EF0C04">
      <w:rPr>
        <w:rFonts w:ascii="Arial" w:hAnsi="Arial" w:cs="Arial"/>
        <w:sz w:val="16"/>
        <w:szCs w:val="16"/>
      </w:rPr>
      <w:fldChar w:fldCharType="separate"/>
    </w:r>
    <w:r w:rsidR="00CB25A0">
      <w:rPr>
        <w:rFonts w:ascii="Arial" w:hAnsi="Arial" w:cs="Arial"/>
        <w:noProof/>
        <w:sz w:val="16"/>
        <w:szCs w:val="16"/>
      </w:rPr>
      <w:t>2</w:t>
    </w:r>
    <w:r w:rsidRPr="00EF0C04">
      <w:rPr>
        <w:rFonts w:ascii="Arial" w:hAnsi="Arial" w:cs="Arial"/>
        <w:sz w:val="16"/>
        <w:szCs w:val="16"/>
      </w:rPr>
      <w:fldChar w:fldCharType="end"/>
    </w:r>
    <w:r w:rsidRPr="00EF0C04">
      <w:rPr>
        <w:rFonts w:ascii="Arial" w:hAnsi="Arial" w:cs="Arial"/>
        <w:sz w:val="16"/>
        <w:szCs w:val="16"/>
      </w:rPr>
      <w:t xml:space="preserve"> of </w:t>
    </w:r>
    <w:r w:rsidRPr="00EF0C04">
      <w:rPr>
        <w:rFonts w:ascii="Arial" w:hAnsi="Arial" w:cs="Arial"/>
        <w:sz w:val="16"/>
        <w:szCs w:val="16"/>
      </w:rPr>
      <w:fldChar w:fldCharType="begin"/>
    </w:r>
    <w:r w:rsidRPr="00EF0C04">
      <w:rPr>
        <w:rFonts w:ascii="Arial" w:hAnsi="Arial" w:cs="Arial"/>
        <w:sz w:val="16"/>
        <w:szCs w:val="16"/>
      </w:rPr>
      <w:instrText xml:space="preserve"> NUMPAGES </w:instrText>
    </w:r>
    <w:r w:rsidRPr="00EF0C04">
      <w:rPr>
        <w:rFonts w:ascii="Arial" w:hAnsi="Arial" w:cs="Arial"/>
        <w:sz w:val="16"/>
        <w:szCs w:val="16"/>
      </w:rPr>
      <w:fldChar w:fldCharType="separate"/>
    </w:r>
    <w:r w:rsidR="00CB25A0">
      <w:rPr>
        <w:rFonts w:ascii="Arial" w:hAnsi="Arial" w:cs="Arial"/>
        <w:noProof/>
        <w:sz w:val="16"/>
        <w:szCs w:val="16"/>
      </w:rPr>
      <w:t>2</w:t>
    </w:r>
    <w:r w:rsidRPr="00EF0C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2BE0" w14:textId="77777777" w:rsidR="00AB5F7A" w:rsidRDefault="00AB5F7A">
      <w:r>
        <w:separator/>
      </w:r>
    </w:p>
  </w:footnote>
  <w:footnote w:type="continuationSeparator" w:id="0">
    <w:p w14:paraId="6B181A34" w14:textId="77777777" w:rsidR="00AB5F7A" w:rsidRDefault="00AB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DF0BAF" w:rsidRPr="00DC0039" w14:paraId="08EDF289" w14:textId="77777777" w:rsidTr="00592CCD">
      <w:trPr>
        <w:trHeight w:hRule="exact" w:val="278"/>
        <w:jc w:val="right"/>
      </w:trPr>
      <w:tc>
        <w:tcPr>
          <w:tcW w:w="5061" w:type="dxa"/>
          <w:vAlign w:val="center"/>
        </w:tcPr>
        <w:p w14:paraId="1CB8C70C" w14:textId="6FBBCF68" w:rsidR="00DF0BAF" w:rsidRPr="009C10B9" w:rsidRDefault="00DF0BAF" w:rsidP="00592CCD">
          <w:pPr>
            <w:pStyle w:val="Header"/>
            <w:jc w:val="right"/>
            <w:rPr>
              <w:rFonts w:ascii="Cambria" w:hAnsi="Cambria"/>
              <w:b/>
              <w:sz w:val="20"/>
              <w:szCs w:val="20"/>
            </w:rPr>
          </w:pPr>
          <w:r w:rsidRPr="009C10B9">
            <w:rPr>
              <w:rFonts w:ascii="Cambria" w:hAnsi="Cambria"/>
              <w:b/>
              <w:sz w:val="20"/>
              <w:szCs w:val="20"/>
            </w:rPr>
            <w:t xml:space="preserve">USU </w:t>
          </w:r>
          <w:r w:rsidR="00DE7306">
            <w:rPr>
              <w:rFonts w:ascii="Cambria" w:hAnsi="Cambria"/>
              <w:b/>
              <w:sz w:val="20"/>
              <w:szCs w:val="20"/>
            </w:rPr>
            <w:t xml:space="preserve">INTERVIEW </w:t>
          </w:r>
          <w:r w:rsidR="006117E5">
            <w:rPr>
              <w:rFonts w:ascii="Cambria" w:hAnsi="Cambria"/>
              <w:b/>
              <w:sz w:val="20"/>
              <w:szCs w:val="20"/>
            </w:rPr>
            <w:t>EVALUATION</w:t>
          </w:r>
        </w:p>
      </w:tc>
      <w:tc>
        <w:tcPr>
          <w:tcW w:w="357" w:type="dxa"/>
          <w:shd w:val="clear" w:color="auto" w:fill="1F497D"/>
          <w:vAlign w:val="center"/>
        </w:tcPr>
        <w:p w14:paraId="77B8D5C6" w14:textId="77777777" w:rsidR="00DF0BAF" w:rsidRPr="00DC0039" w:rsidRDefault="00DF0BAF" w:rsidP="00592CCD">
          <w:pPr>
            <w:pStyle w:val="Header"/>
            <w:jc w:val="center"/>
            <w:rPr>
              <w:color w:val="FFFFFF"/>
            </w:rPr>
          </w:pPr>
        </w:p>
      </w:tc>
    </w:tr>
  </w:tbl>
  <w:p w14:paraId="2B7E30F0" w14:textId="77777777" w:rsidR="00DF0BAF" w:rsidRPr="00B05F32" w:rsidRDefault="00DF0BAF" w:rsidP="00B05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0F2"/>
    <w:multiLevelType w:val="hybridMultilevel"/>
    <w:tmpl w:val="F330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55071"/>
    <w:multiLevelType w:val="hybridMultilevel"/>
    <w:tmpl w:val="A9FEE868"/>
    <w:lvl w:ilvl="0" w:tplc="9878B3EE">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97E3A"/>
    <w:multiLevelType w:val="hybridMultilevel"/>
    <w:tmpl w:val="E28C951C"/>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B3B34"/>
    <w:multiLevelType w:val="hybridMultilevel"/>
    <w:tmpl w:val="01AC958C"/>
    <w:lvl w:ilvl="0" w:tplc="66DCA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C2EB6"/>
    <w:multiLevelType w:val="hybridMultilevel"/>
    <w:tmpl w:val="78C496CE"/>
    <w:lvl w:ilvl="0" w:tplc="66DCA03A">
      <w:start w:val="1"/>
      <w:numFmt w:val="bullet"/>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A1A8C"/>
    <w:multiLevelType w:val="hybridMultilevel"/>
    <w:tmpl w:val="5FEE9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0387C"/>
    <w:multiLevelType w:val="hybridMultilevel"/>
    <w:tmpl w:val="FFBED266"/>
    <w:lvl w:ilvl="0" w:tplc="480A1CA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 w15:restartNumberingAfterBreak="0">
    <w:nsid w:val="7C5810FE"/>
    <w:multiLevelType w:val="hybridMultilevel"/>
    <w:tmpl w:val="9B0A7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064808">
    <w:abstractNumId w:val="6"/>
  </w:num>
  <w:num w:numId="2" w16cid:durableId="352196193">
    <w:abstractNumId w:val="2"/>
  </w:num>
  <w:num w:numId="3" w16cid:durableId="1600213023">
    <w:abstractNumId w:val="1"/>
  </w:num>
  <w:num w:numId="4" w16cid:durableId="1078599555">
    <w:abstractNumId w:val="4"/>
  </w:num>
  <w:num w:numId="5" w16cid:durableId="1268974650">
    <w:abstractNumId w:val="3"/>
  </w:num>
  <w:num w:numId="6" w16cid:durableId="75593742">
    <w:abstractNumId w:val="0"/>
  </w:num>
  <w:num w:numId="7" w16cid:durableId="967779808">
    <w:abstractNumId w:val="5"/>
  </w:num>
  <w:num w:numId="8" w16cid:durableId="602104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AB"/>
    <w:rsid w:val="00033BA7"/>
    <w:rsid w:val="0004121B"/>
    <w:rsid w:val="0004680F"/>
    <w:rsid w:val="00063F51"/>
    <w:rsid w:val="00085518"/>
    <w:rsid w:val="000C3794"/>
    <w:rsid w:val="00110AFB"/>
    <w:rsid w:val="00143691"/>
    <w:rsid w:val="00167716"/>
    <w:rsid w:val="001D5F95"/>
    <w:rsid w:val="001F6F89"/>
    <w:rsid w:val="00230640"/>
    <w:rsid w:val="0029472E"/>
    <w:rsid w:val="002B56D4"/>
    <w:rsid w:val="002F0EAB"/>
    <w:rsid w:val="00333034"/>
    <w:rsid w:val="003752D0"/>
    <w:rsid w:val="003A114D"/>
    <w:rsid w:val="003B0F02"/>
    <w:rsid w:val="003F7231"/>
    <w:rsid w:val="0042686F"/>
    <w:rsid w:val="005248F9"/>
    <w:rsid w:val="00532544"/>
    <w:rsid w:val="00550457"/>
    <w:rsid w:val="00592CCD"/>
    <w:rsid w:val="005D3885"/>
    <w:rsid w:val="005E793D"/>
    <w:rsid w:val="006117E5"/>
    <w:rsid w:val="00670A8E"/>
    <w:rsid w:val="006831E2"/>
    <w:rsid w:val="006859AE"/>
    <w:rsid w:val="006A2092"/>
    <w:rsid w:val="006A7F96"/>
    <w:rsid w:val="006C31BF"/>
    <w:rsid w:val="006C6A2F"/>
    <w:rsid w:val="006E45AB"/>
    <w:rsid w:val="00735712"/>
    <w:rsid w:val="007F3247"/>
    <w:rsid w:val="007F619D"/>
    <w:rsid w:val="00815C23"/>
    <w:rsid w:val="008256C0"/>
    <w:rsid w:val="008321DF"/>
    <w:rsid w:val="008367E9"/>
    <w:rsid w:val="008540C0"/>
    <w:rsid w:val="00881B90"/>
    <w:rsid w:val="008A6E0E"/>
    <w:rsid w:val="008B59B4"/>
    <w:rsid w:val="008D4674"/>
    <w:rsid w:val="00967467"/>
    <w:rsid w:val="009A7874"/>
    <w:rsid w:val="009D05B8"/>
    <w:rsid w:val="009E23B7"/>
    <w:rsid w:val="009F6EF3"/>
    <w:rsid w:val="00A021D7"/>
    <w:rsid w:val="00A2257D"/>
    <w:rsid w:val="00A91B9A"/>
    <w:rsid w:val="00AB5F7A"/>
    <w:rsid w:val="00AB60BD"/>
    <w:rsid w:val="00AE51AB"/>
    <w:rsid w:val="00AF0B3E"/>
    <w:rsid w:val="00AF2ADB"/>
    <w:rsid w:val="00B039A1"/>
    <w:rsid w:val="00B05F32"/>
    <w:rsid w:val="00B2245A"/>
    <w:rsid w:val="00B60AAC"/>
    <w:rsid w:val="00B716F7"/>
    <w:rsid w:val="00C04A08"/>
    <w:rsid w:val="00C224CD"/>
    <w:rsid w:val="00C23715"/>
    <w:rsid w:val="00C96B83"/>
    <w:rsid w:val="00CA190E"/>
    <w:rsid w:val="00CB25A0"/>
    <w:rsid w:val="00CD6778"/>
    <w:rsid w:val="00CF562F"/>
    <w:rsid w:val="00D013C2"/>
    <w:rsid w:val="00D14650"/>
    <w:rsid w:val="00D15234"/>
    <w:rsid w:val="00D25234"/>
    <w:rsid w:val="00D63710"/>
    <w:rsid w:val="00D923F2"/>
    <w:rsid w:val="00DA10F4"/>
    <w:rsid w:val="00DB623A"/>
    <w:rsid w:val="00DD3033"/>
    <w:rsid w:val="00DE6538"/>
    <w:rsid w:val="00DE7306"/>
    <w:rsid w:val="00DF0BAF"/>
    <w:rsid w:val="00DF1AF0"/>
    <w:rsid w:val="00E11760"/>
    <w:rsid w:val="00E15753"/>
    <w:rsid w:val="00E355A9"/>
    <w:rsid w:val="00E4151B"/>
    <w:rsid w:val="00E570F0"/>
    <w:rsid w:val="00E916AB"/>
    <w:rsid w:val="00EB61FD"/>
    <w:rsid w:val="00EF0C04"/>
    <w:rsid w:val="00F04A88"/>
    <w:rsid w:val="00F221DE"/>
    <w:rsid w:val="00F3746F"/>
    <w:rsid w:val="00F66770"/>
    <w:rsid w:val="00FD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7F37D"/>
  <w15:chartTrackingRefBased/>
  <w15:docId w15:val="{FD504430-31DA-47DB-9496-BA3562FD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039A1"/>
    <w:rPr>
      <w:rFonts w:ascii="Tahoma" w:hAnsi="Tahoma" w:cs="Tahoma"/>
      <w:sz w:val="16"/>
      <w:szCs w:val="16"/>
    </w:rPr>
  </w:style>
  <w:style w:type="character" w:customStyle="1" w:styleId="HeaderChar">
    <w:name w:val="Header Char"/>
    <w:link w:val="Header"/>
    <w:uiPriority w:val="99"/>
    <w:rsid w:val="00B05F32"/>
    <w:rPr>
      <w:sz w:val="24"/>
      <w:szCs w:val="24"/>
    </w:rPr>
  </w:style>
  <w:style w:type="paragraph" w:styleId="ListParagraph">
    <w:name w:val="List Paragraph"/>
    <w:basedOn w:val="Normal"/>
    <w:uiPriority w:val="34"/>
    <w:qFormat/>
    <w:rsid w:val="0006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1FF1-A600-445B-B969-E95CD8C1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581</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NUTRITION CARE PLAN EVALUATION</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CARE PLAN EVALUATION</dc:title>
  <dc:subject/>
  <dc:creator>Extension</dc:creator>
  <cp:keywords/>
  <cp:lastModifiedBy>Nikki Kendrick</cp:lastModifiedBy>
  <cp:revision>22</cp:revision>
  <cp:lastPrinted>2020-05-27T23:50:00Z</cp:lastPrinted>
  <dcterms:created xsi:type="dcterms:W3CDTF">2017-04-05T22:29:00Z</dcterms:created>
  <dcterms:modified xsi:type="dcterms:W3CDTF">2023-10-16T22:21:00Z</dcterms:modified>
</cp:coreProperties>
</file>