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BAC53" w14:textId="44DEB013" w:rsidR="005814CA" w:rsidRPr="00234ED2" w:rsidRDefault="005814CA" w:rsidP="005814CA">
      <w:pPr>
        <w:jc w:val="center"/>
        <w:rPr>
          <w:rFonts w:asciiTheme="minorHAnsi" w:hAnsiTheme="minorHAnsi" w:cstheme="minorHAnsi"/>
          <w:b/>
          <w:sz w:val="22"/>
        </w:rPr>
      </w:pPr>
    </w:p>
    <w:p w14:paraId="56DEA938" w14:textId="1BC81847" w:rsidR="007D01D7" w:rsidRPr="00234ED2" w:rsidRDefault="00234ED2" w:rsidP="007D01D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34ED2">
        <w:rPr>
          <w:rFonts w:asciiTheme="minorHAnsi" w:hAnsiTheme="minorHAnsi" w:cstheme="minorHAnsi"/>
          <w:b/>
          <w:sz w:val="28"/>
          <w:szCs w:val="28"/>
        </w:rPr>
        <w:t>Prerequisite Course List</w:t>
      </w:r>
      <w:r w:rsidR="00CE1076" w:rsidRPr="00234ED2">
        <w:rPr>
          <w:rFonts w:asciiTheme="minorHAnsi" w:hAnsiTheme="minorHAnsi" w:cstheme="minorHAnsi"/>
          <w:b/>
          <w:sz w:val="28"/>
          <w:szCs w:val="28"/>
        </w:rPr>
        <w:t xml:space="preserve"> MDA </w:t>
      </w:r>
      <w:r w:rsidRPr="00234ED2">
        <w:rPr>
          <w:rFonts w:asciiTheme="minorHAnsi" w:hAnsiTheme="minorHAnsi" w:cstheme="minorHAnsi"/>
          <w:b/>
          <w:sz w:val="28"/>
          <w:szCs w:val="28"/>
        </w:rPr>
        <w:t>FG Program</w:t>
      </w:r>
    </w:p>
    <w:p w14:paraId="5A3F6D14" w14:textId="42E27F2B" w:rsidR="00751684" w:rsidRPr="007A62FE" w:rsidRDefault="00751684" w:rsidP="00234ED2">
      <w:pPr>
        <w:rPr>
          <w:rFonts w:asciiTheme="minorHAnsi" w:hAnsiTheme="minorHAnsi" w:cstheme="minorHAnsi"/>
          <w:b/>
          <w:bCs/>
          <w:sz w:val="14"/>
          <w:szCs w:val="14"/>
        </w:rPr>
      </w:pPr>
    </w:p>
    <w:p w14:paraId="06356CE4" w14:textId="2EF1DC62" w:rsidR="00234ED2" w:rsidRPr="00234ED2" w:rsidRDefault="00234ED2" w:rsidP="00234ED2">
      <w:pPr>
        <w:rPr>
          <w:rFonts w:asciiTheme="minorHAnsi" w:hAnsiTheme="minorHAnsi" w:cstheme="minorHAnsi"/>
          <w:bCs/>
          <w:sz w:val="22"/>
        </w:rPr>
      </w:pPr>
      <w:r w:rsidRPr="00234ED2">
        <w:rPr>
          <w:rFonts w:asciiTheme="minorHAnsi" w:hAnsiTheme="minorHAnsi" w:cstheme="minorHAnsi"/>
          <w:bCs/>
          <w:sz w:val="22"/>
        </w:rPr>
        <w:t xml:space="preserve">Students applying to the Utah State University Master of Dietetic Administration </w:t>
      </w:r>
      <w:r w:rsidR="00D8206B">
        <w:rPr>
          <w:rFonts w:asciiTheme="minorHAnsi" w:hAnsiTheme="minorHAnsi" w:cstheme="minorHAnsi"/>
          <w:bCs/>
          <w:sz w:val="22"/>
        </w:rPr>
        <w:t xml:space="preserve">with supervised </w:t>
      </w:r>
      <w:r w:rsidR="00C968AD">
        <w:rPr>
          <w:rFonts w:asciiTheme="minorHAnsi" w:hAnsiTheme="minorHAnsi" w:cstheme="minorHAnsi"/>
          <w:bCs/>
          <w:sz w:val="22"/>
        </w:rPr>
        <w:t>experiential learning</w:t>
      </w:r>
      <w:r w:rsidRPr="00234ED2">
        <w:rPr>
          <w:rFonts w:asciiTheme="minorHAnsi" w:hAnsiTheme="minorHAnsi" w:cstheme="minorHAnsi"/>
          <w:bCs/>
          <w:sz w:val="22"/>
        </w:rPr>
        <w:t xml:space="preserve"> must meet </w:t>
      </w:r>
      <w:r w:rsidR="000D1B1F">
        <w:rPr>
          <w:rFonts w:asciiTheme="minorHAnsi" w:hAnsiTheme="minorHAnsi" w:cstheme="minorHAnsi"/>
          <w:bCs/>
          <w:sz w:val="22"/>
        </w:rPr>
        <w:t>specific</w:t>
      </w:r>
      <w:r w:rsidRPr="00234ED2">
        <w:rPr>
          <w:rFonts w:asciiTheme="minorHAnsi" w:hAnsiTheme="minorHAnsi" w:cstheme="minorHAnsi"/>
          <w:bCs/>
          <w:sz w:val="22"/>
        </w:rPr>
        <w:t xml:space="preserve"> </w:t>
      </w:r>
      <w:r w:rsidR="00C968AD">
        <w:rPr>
          <w:rFonts w:asciiTheme="minorHAnsi" w:hAnsiTheme="minorHAnsi" w:cstheme="minorHAnsi"/>
          <w:bCs/>
          <w:sz w:val="22"/>
        </w:rPr>
        <w:t>prerequisites</w:t>
      </w:r>
      <w:r w:rsidRPr="00234ED2">
        <w:rPr>
          <w:rFonts w:asciiTheme="minorHAnsi" w:hAnsiTheme="minorHAnsi" w:cstheme="minorHAnsi"/>
          <w:bCs/>
          <w:sz w:val="22"/>
        </w:rPr>
        <w:t xml:space="preserve"> of the program</w:t>
      </w:r>
      <w:r w:rsidR="00C968AD">
        <w:rPr>
          <w:rFonts w:asciiTheme="minorHAnsi" w:hAnsiTheme="minorHAnsi" w:cstheme="minorHAnsi"/>
          <w:bCs/>
          <w:sz w:val="22"/>
        </w:rPr>
        <w:t>,</w:t>
      </w:r>
      <w:r w:rsidRPr="00234ED2">
        <w:rPr>
          <w:rFonts w:asciiTheme="minorHAnsi" w:hAnsiTheme="minorHAnsi" w:cstheme="minorHAnsi"/>
          <w:bCs/>
          <w:sz w:val="22"/>
        </w:rPr>
        <w:t xml:space="preserve"> including </w:t>
      </w:r>
      <w:r w:rsidR="00C968AD">
        <w:rPr>
          <w:rFonts w:asciiTheme="minorHAnsi" w:hAnsiTheme="minorHAnsi" w:cstheme="minorHAnsi"/>
          <w:bCs/>
          <w:sz w:val="22"/>
        </w:rPr>
        <w:t xml:space="preserve">the </w:t>
      </w:r>
      <w:r w:rsidRPr="00234ED2">
        <w:rPr>
          <w:rFonts w:asciiTheme="minorHAnsi" w:hAnsiTheme="minorHAnsi" w:cstheme="minorHAnsi"/>
          <w:bCs/>
          <w:sz w:val="22"/>
        </w:rPr>
        <w:t xml:space="preserve">issuance of at least a bachelor’s degree from </w:t>
      </w:r>
      <w:r w:rsidR="00C968AD">
        <w:rPr>
          <w:rFonts w:asciiTheme="minorHAnsi" w:hAnsiTheme="minorHAnsi" w:cstheme="minorHAnsi"/>
          <w:bCs/>
          <w:sz w:val="22"/>
        </w:rPr>
        <w:t>an</w:t>
      </w:r>
      <w:r w:rsidRPr="00234ED2">
        <w:rPr>
          <w:rFonts w:asciiTheme="minorHAnsi" w:hAnsiTheme="minorHAnsi" w:cstheme="minorHAnsi"/>
          <w:bCs/>
          <w:sz w:val="22"/>
        </w:rPr>
        <w:t xml:space="preserve"> accredited institution, completion of a DPD Verification Statement (DPD VS) from an ACEND accredited program or the completion of the following Dietetic Professional Courses and Dietetics-related Science Courses. All courses must be passed with a C or better. </w:t>
      </w:r>
    </w:p>
    <w:p w14:paraId="1D94A76F" w14:textId="77777777" w:rsidR="00234ED2" w:rsidRPr="007A62FE" w:rsidRDefault="00234ED2" w:rsidP="00234ED2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5130"/>
      </w:tblGrid>
      <w:tr w:rsidR="00234ED2" w:rsidRPr="00234ED2" w14:paraId="381B49E2" w14:textId="77777777" w:rsidTr="00C968AD">
        <w:tc>
          <w:tcPr>
            <w:tcW w:w="5310" w:type="dxa"/>
            <w:shd w:val="clear" w:color="auto" w:fill="auto"/>
          </w:tcPr>
          <w:p w14:paraId="087D92CD" w14:textId="42359DA3" w:rsidR="00234ED2" w:rsidRPr="00A6693D" w:rsidRDefault="00234ED2" w:rsidP="00A669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34ED2">
              <w:rPr>
                <w:rFonts w:asciiTheme="minorHAnsi" w:hAnsiTheme="minorHAnsi" w:cstheme="minorHAnsi"/>
                <w:b/>
                <w:bCs/>
                <w:sz w:val="22"/>
              </w:rPr>
              <w:t>College/University Conferring</w:t>
            </w:r>
            <w:r w:rsidR="00A6693D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234ED2">
              <w:rPr>
                <w:rFonts w:asciiTheme="minorHAnsi" w:hAnsiTheme="minorHAnsi" w:cstheme="minorHAnsi"/>
                <w:b/>
                <w:bCs/>
                <w:sz w:val="22"/>
              </w:rPr>
              <w:t>Undergraduate Degree:</w:t>
            </w:r>
          </w:p>
        </w:tc>
        <w:tc>
          <w:tcPr>
            <w:tcW w:w="5130" w:type="dxa"/>
            <w:shd w:val="clear" w:color="auto" w:fill="auto"/>
          </w:tcPr>
          <w:p w14:paraId="54756E74" w14:textId="77777777" w:rsidR="00234ED2" w:rsidRPr="00234ED2" w:rsidRDefault="00234ED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4024C" w:rsidRPr="00234ED2" w14:paraId="5AD39685" w14:textId="77777777" w:rsidTr="00C968AD">
        <w:tc>
          <w:tcPr>
            <w:tcW w:w="5310" w:type="dxa"/>
            <w:shd w:val="clear" w:color="auto" w:fill="auto"/>
          </w:tcPr>
          <w:p w14:paraId="35A1BF2C" w14:textId="4EA53868" w:rsidR="00D4024C" w:rsidRPr="00234ED2" w:rsidRDefault="00234ED2" w:rsidP="00234ED2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34ED2">
              <w:rPr>
                <w:rFonts w:asciiTheme="minorHAnsi" w:hAnsiTheme="minorHAnsi" w:cstheme="minorHAnsi"/>
                <w:b/>
                <w:bCs/>
                <w:sz w:val="22"/>
              </w:rPr>
              <w:t xml:space="preserve">Month/Year </w:t>
            </w:r>
            <w:r w:rsidR="00A6693D">
              <w:rPr>
                <w:rFonts w:asciiTheme="minorHAnsi" w:hAnsiTheme="minorHAnsi" w:cstheme="minorHAnsi"/>
                <w:b/>
                <w:bCs/>
                <w:sz w:val="22"/>
              </w:rPr>
              <w:t>Completed or</w:t>
            </w:r>
            <w:r w:rsidRPr="00234ED2">
              <w:rPr>
                <w:rFonts w:asciiTheme="minorHAnsi" w:hAnsiTheme="minorHAnsi" w:cstheme="minorHAnsi"/>
                <w:b/>
                <w:bCs/>
                <w:sz w:val="22"/>
              </w:rPr>
              <w:t xml:space="preserve"> to be Completed:</w:t>
            </w:r>
          </w:p>
        </w:tc>
        <w:tc>
          <w:tcPr>
            <w:tcW w:w="5130" w:type="dxa"/>
            <w:shd w:val="clear" w:color="auto" w:fill="auto"/>
          </w:tcPr>
          <w:p w14:paraId="192FD38D" w14:textId="77777777" w:rsidR="00D4024C" w:rsidRPr="00234ED2" w:rsidRDefault="00D4024C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51684" w:rsidRPr="00234ED2" w14:paraId="4A33A6B0" w14:textId="77777777" w:rsidTr="00C968AD">
        <w:trPr>
          <w:trHeight w:val="386"/>
        </w:trPr>
        <w:tc>
          <w:tcPr>
            <w:tcW w:w="5310" w:type="dxa"/>
            <w:shd w:val="clear" w:color="auto" w:fill="auto"/>
            <w:vAlign w:val="center"/>
          </w:tcPr>
          <w:p w14:paraId="02426568" w14:textId="5076A9EF" w:rsidR="00751684" w:rsidRPr="00234ED2" w:rsidRDefault="00234ED2" w:rsidP="00A669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</w:rPr>
            </w:pPr>
            <w:r w:rsidRPr="00234ED2">
              <w:rPr>
                <w:rFonts w:asciiTheme="minorHAnsi" w:hAnsiTheme="minorHAnsi" w:cstheme="minorHAnsi"/>
                <w:b/>
                <w:sz w:val="22"/>
              </w:rPr>
              <w:t>Degree Granted:</w:t>
            </w:r>
          </w:p>
        </w:tc>
        <w:tc>
          <w:tcPr>
            <w:tcW w:w="5130" w:type="dxa"/>
            <w:shd w:val="clear" w:color="auto" w:fill="auto"/>
          </w:tcPr>
          <w:p w14:paraId="4838E846" w14:textId="77777777" w:rsidR="00751684" w:rsidRPr="00234ED2" w:rsidRDefault="00751684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47B8230" w14:textId="77777777" w:rsidR="00C968AD" w:rsidRDefault="00C968AD" w:rsidP="00234ED2">
      <w:pPr>
        <w:rPr>
          <w:rFonts w:asciiTheme="minorHAnsi" w:hAnsiTheme="minorHAnsi" w:cstheme="minorHAnsi"/>
          <w:bCs/>
          <w:color w:val="000000" w:themeColor="text1"/>
          <w:sz w:val="22"/>
        </w:rPr>
      </w:pPr>
      <w:bookmarkStart w:id="0" w:name="_Hlk67414716"/>
    </w:p>
    <w:p w14:paraId="6C9E6039" w14:textId="4B1DE232" w:rsidR="00234ED2" w:rsidRPr="00CE1076" w:rsidRDefault="00A6693D" w:rsidP="00234ED2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</w:rPr>
        <w:t>T</w:t>
      </w:r>
      <w:r w:rsidR="00087A1C">
        <w:rPr>
          <w:rFonts w:asciiTheme="minorHAnsi" w:hAnsiTheme="minorHAnsi" w:cstheme="minorHAnsi"/>
          <w:bCs/>
          <w:color w:val="000000" w:themeColor="text1"/>
          <w:sz w:val="22"/>
        </w:rPr>
        <w:t>he</w:t>
      </w:r>
      <w:r w:rsidR="00234ED2" w:rsidRPr="00234ED2">
        <w:rPr>
          <w:rFonts w:asciiTheme="minorHAnsi" w:hAnsiTheme="minorHAnsi" w:cstheme="minorHAnsi"/>
          <w:bCs/>
          <w:color w:val="000000" w:themeColor="text1"/>
          <w:sz w:val="22"/>
        </w:rPr>
        <w:t xml:space="preserve"> </w:t>
      </w:r>
      <w:bookmarkStart w:id="1" w:name="_Hlk67414709"/>
      <w:bookmarkEnd w:id="0"/>
      <w:r w:rsidR="00234ED2" w:rsidRPr="00234ED2">
        <w:rPr>
          <w:rFonts w:asciiTheme="minorHAnsi" w:hAnsiTheme="minorHAnsi" w:cstheme="minorHAnsi"/>
          <w:bCs/>
          <w:color w:val="000000" w:themeColor="text1"/>
          <w:sz w:val="22"/>
        </w:rPr>
        <w:t xml:space="preserve">applicant must show proof of a </w:t>
      </w:r>
      <w:r w:rsidR="00087A1C">
        <w:rPr>
          <w:rFonts w:asciiTheme="minorHAnsi" w:hAnsiTheme="minorHAnsi" w:cstheme="minorHAnsi"/>
          <w:bCs/>
          <w:color w:val="000000" w:themeColor="text1"/>
          <w:sz w:val="22"/>
        </w:rPr>
        <w:t xml:space="preserve">planned or </w:t>
      </w:r>
      <w:r w:rsidR="00234ED2" w:rsidRPr="00234ED2">
        <w:rPr>
          <w:rFonts w:asciiTheme="minorHAnsi" w:hAnsiTheme="minorHAnsi" w:cstheme="minorHAnsi"/>
          <w:bCs/>
          <w:color w:val="000000" w:themeColor="text1"/>
          <w:sz w:val="22"/>
        </w:rPr>
        <w:t xml:space="preserve">conferred bachelor’s degree and the completion of the following courses with a minimum of a C grade. </w:t>
      </w:r>
      <w:bookmarkEnd w:id="1"/>
      <w:r w:rsidR="00234ED2" w:rsidRPr="00CE1076">
        <w:rPr>
          <w:rFonts w:asciiTheme="minorHAnsi" w:hAnsiTheme="minorHAnsi" w:cstheme="minorHAnsi"/>
          <w:sz w:val="22"/>
        </w:rPr>
        <w:t xml:space="preserve">Please list the completed courses from prior academic coursework that reflects the completion of the </w:t>
      </w:r>
      <w:r w:rsidR="00234ED2">
        <w:rPr>
          <w:rFonts w:asciiTheme="minorHAnsi" w:hAnsiTheme="minorHAnsi" w:cstheme="minorHAnsi"/>
          <w:sz w:val="22"/>
        </w:rPr>
        <w:t xml:space="preserve">required </w:t>
      </w:r>
      <w:r w:rsidR="00C968AD">
        <w:rPr>
          <w:rFonts w:asciiTheme="minorHAnsi" w:hAnsiTheme="minorHAnsi" w:cstheme="minorHAnsi"/>
          <w:sz w:val="22"/>
        </w:rPr>
        <w:t>prerequisite</w:t>
      </w:r>
      <w:r w:rsidR="007A62FE">
        <w:rPr>
          <w:rFonts w:asciiTheme="minorHAnsi" w:hAnsiTheme="minorHAnsi" w:cstheme="minorHAnsi"/>
          <w:sz w:val="22"/>
        </w:rPr>
        <w:t xml:space="preserve"> </w:t>
      </w:r>
      <w:r w:rsidR="00234ED2" w:rsidRPr="00CE1076">
        <w:rPr>
          <w:rFonts w:asciiTheme="minorHAnsi" w:hAnsiTheme="minorHAnsi" w:cstheme="minorHAnsi"/>
          <w:sz w:val="22"/>
        </w:rPr>
        <w:t xml:space="preserve">listed courses. </w:t>
      </w:r>
    </w:p>
    <w:p w14:paraId="0B1AF687" w14:textId="77777777" w:rsidR="00A6317D" w:rsidRPr="00CE1076" w:rsidRDefault="00A6317D">
      <w:pPr>
        <w:rPr>
          <w:rFonts w:asciiTheme="minorHAnsi" w:hAnsiTheme="minorHAnsi" w:cstheme="minorHAnsi"/>
          <w:sz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1200"/>
        <w:gridCol w:w="2160"/>
        <w:gridCol w:w="2070"/>
        <w:gridCol w:w="826"/>
        <w:gridCol w:w="1214"/>
      </w:tblGrid>
      <w:tr w:rsidR="00234ED2" w:rsidRPr="00CE1076" w14:paraId="307139E7" w14:textId="1187DD07" w:rsidTr="000D1B1F">
        <w:tc>
          <w:tcPr>
            <w:tcW w:w="3150" w:type="dxa"/>
            <w:shd w:val="clear" w:color="auto" w:fill="auto"/>
            <w:vAlign w:val="center"/>
          </w:tcPr>
          <w:p w14:paraId="24704075" w14:textId="0AF7071F" w:rsidR="00234ED2" w:rsidRPr="00CE1076" w:rsidRDefault="00234ED2" w:rsidP="00A6693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Dietetic</w:t>
            </w:r>
            <w:r w:rsidRPr="00CE1076">
              <w:rPr>
                <w:rFonts w:asciiTheme="minorHAnsi" w:hAnsiTheme="minorHAnsi" w:cstheme="minorHAnsi"/>
                <w:b/>
                <w:sz w:val="22"/>
              </w:rPr>
              <w:t xml:space="preserve"> Professional Courses</w:t>
            </w:r>
            <w:r w:rsidR="00D8206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D8206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(must </w:t>
            </w:r>
            <w:r w:rsidR="007E74C7">
              <w:rPr>
                <w:rFonts w:asciiTheme="minorHAnsi" w:hAnsiTheme="minorHAnsi" w:cstheme="minorHAnsi"/>
                <w:b/>
                <w:sz w:val="21"/>
                <w:szCs w:val="21"/>
              </w:rPr>
              <w:t>have been</w:t>
            </w:r>
            <w:r w:rsidR="00D8206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completed within the past 5 years)</w:t>
            </w:r>
          </w:p>
        </w:tc>
        <w:tc>
          <w:tcPr>
            <w:tcW w:w="1200" w:type="dxa"/>
            <w:vAlign w:val="center"/>
          </w:tcPr>
          <w:p w14:paraId="3D81359C" w14:textId="693E42FD" w:rsidR="00234ED2" w:rsidRPr="00CE1076" w:rsidRDefault="00A6693D" w:rsidP="00A6693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Year Course Completed</w:t>
            </w:r>
          </w:p>
        </w:tc>
        <w:tc>
          <w:tcPr>
            <w:tcW w:w="2160" w:type="dxa"/>
            <w:vAlign w:val="center"/>
          </w:tcPr>
          <w:p w14:paraId="33013975" w14:textId="78F90C0A" w:rsidR="00234ED2" w:rsidRPr="00CE1076" w:rsidRDefault="00234ED2" w:rsidP="00A6693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E1076">
              <w:rPr>
                <w:rFonts w:asciiTheme="minorHAnsi" w:hAnsiTheme="minorHAnsi" w:cstheme="minorHAnsi"/>
                <w:sz w:val="22"/>
              </w:rPr>
              <w:t>Course Name</w:t>
            </w:r>
            <w:r w:rsidR="00A6693D">
              <w:rPr>
                <w:rFonts w:asciiTheme="minorHAnsi" w:hAnsiTheme="minorHAnsi" w:cstheme="minorHAnsi"/>
                <w:sz w:val="22"/>
              </w:rPr>
              <w:t xml:space="preserve"> &amp; Number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16590D0" w14:textId="149CDC8C" w:rsidR="00234ED2" w:rsidRPr="00CE1076" w:rsidRDefault="00234ED2" w:rsidP="00A6693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E1076">
              <w:rPr>
                <w:rFonts w:asciiTheme="minorHAnsi" w:hAnsiTheme="minorHAnsi" w:cstheme="minorHAnsi"/>
                <w:sz w:val="22"/>
              </w:rPr>
              <w:t>Institution</w:t>
            </w:r>
          </w:p>
        </w:tc>
        <w:tc>
          <w:tcPr>
            <w:tcW w:w="826" w:type="dxa"/>
            <w:vAlign w:val="center"/>
          </w:tcPr>
          <w:p w14:paraId="069A36D2" w14:textId="05D79232" w:rsidR="00234ED2" w:rsidRPr="00CE1076" w:rsidRDefault="00234ED2" w:rsidP="00A6693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E1076">
              <w:rPr>
                <w:rFonts w:asciiTheme="minorHAnsi" w:hAnsiTheme="minorHAnsi" w:cstheme="minorHAnsi"/>
                <w:sz w:val="22"/>
              </w:rPr>
              <w:t>Grade</w:t>
            </w:r>
          </w:p>
        </w:tc>
        <w:tc>
          <w:tcPr>
            <w:tcW w:w="1214" w:type="dxa"/>
            <w:vAlign w:val="center"/>
          </w:tcPr>
          <w:p w14:paraId="24371768" w14:textId="3A103F76" w:rsidR="00234ED2" w:rsidRPr="00CE1076" w:rsidRDefault="00234ED2" w:rsidP="00A6693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E1076">
              <w:rPr>
                <w:rFonts w:asciiTheme="minorHAnsi" w:hAnsiTheme="minorHAnsi" w:cstheme="minorHAnsi"/>
                <w:sz w:val="22"/>
              </w:rPr>
              <w:t>Credit Units</w:t>
            </w:r>
          </w:p>
        </w:tc>
      </w:tr>
      <w:tr w:rsidR="00234ED2" w:rsidRPr="00CE1076" w14:paraId="5253A059" w14:textId="7089BDA8" w:rsidTr="000D1B1F">
        <w:tc>
          <w:tcPr>
            <w:tcW w:w="3150" w:type="dxa"/>
            <w:shd w:val="clear" w:color="auto" w:fill="auto"/>
          </w:tcPr>
          <w:p w14:paraId="02C7318F" w14:textId="09FB6512" w:rsidR="00234ED2" w:rsidRPr="007A62FE" w:rsidRDefault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A62FE">
              <w:rPr>
                <w:rFonts w:asciiTheme="minorHAnsi" w:hAnsiTheme="minorHAnsi" w:cstheme="minorHAnsi"/>
                <w:sz w:val="21"/>
                <w:szCs w:val="21"/>
              </w:rPr>
              <w:t>Introduction to Nutrition</w:t>
            </w:r>
            <w:r w:rsidR="00D8206B">
              <w:rPr>
                <w:rFonts w:asciiTheme="minorHAnsi" w:hAnsiTheme="minorHAnsi" w:cstheme="minorHAnsi"/>
                <w:sz w:val="21"/>
                <w:szCs w:val="21"/>
              </w:rPr>
              <w:t xml:space="preserve"> (3 credits)</w:t>
            </w:r>
          </w:p>
        </w:tc>
        <w:tc>
          <w:tcPr>
            <w:tcW w:w="1200" w:type="dxa"/>
          </w:tcPr>
          <w:p w14:paraId="0E2C0849" w14:textId="77777777" w:rsidR="00234ED2" w:rsidRPr="007A62FE" w:rsidRDefault="00234ED2" w:rsidP="00214AC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60" w:type="dxa"/>
          </w:tcPr>
          <w:p w14:paraId="6EF45C95" w14:textId="77777777" w:rsidR="00234ED2" w:rsidRPr="007A62FE" w:rsidRDefault="00234ED2" w:rsidP="00214AC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14:paraId="2EC4E360" w14:textId="783DB599" w:rsidR="00234ED2" w:rsidRPr="007A62FE" w:rsidRDefault="00234ED2" w:rsidP="00214AC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26" w:type="dxa"/>
          </w:tcPr>
          <w:p w14:paraId="5C2E0E81" w14:textId="77777777" w:rsidR="00234ED2" w:rsidRPr="007A62FE" w:rsidRDefault="00234ED2" w:rsidP="00214AC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6F3DBDCE" w14:textId="77777777" w:rsidR="00234ED2" w:rsidRPr="007A62FE" w:rsidRDefault="00234ED2" w:rsidP="00214AC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34ED2" w:rsidRPr="00CE1076" w14:paraId="33EF2647" w14:textId="2EA777B5" w:rsidTr="000D1B1F">
        <w:tc>
          <w:tcPr>
            <w:tcW w:w="3150" w:type="dxa"/>
            <w:shd w:val="clear" w:color="auto" w:fill="auto"/>
          </w:tcPr>
          <w:p w14:paraId="6D3B4D95" w14:textId="31557273" w:rsidR="00234ED2" w:rsidRPr="007A62FE" w:rsidRDefault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A62FE">
              <w:rPr>
                <w:rFonts w:asciiTheme="minorHAnsi" w:hAnsiTheme="minorHAnsi" w:cstheme="minorHAnsi"/>
                <w:sz w:val="21"/>
                <w:szCs w:val="21"/>
              </w:rPr>
              <w:t>Nutrition Assessment</w:t>
            </w:r>
            <w:r w:rsidR="00D8206B">
              <w:rPr>
                <w:rFonts w:asciiTheme="minorHAnsi" w:hAnsiTheme="minorHAnsi" w:cstheme="minorHAnsi"/>
                <w:sz w:val="21"/>
                <w:szCs w:val="21"/>
              </w:rPr>
              <w:t xml:space="preserve"> (3 credits)</w:t>
            </w:r>
          </w:p>
        </w:tc>
        <w:tc>
          <w:tcPr>
            <w:tcW w:w="1200" w:type="dxa"/>
          </w:tcPr>
          <w:p w14:paraId="12BCE18C" w14:textId="77777777" w:rsidR="00234ED2" w:rsidRPr="007A62FE" w:rsidRDefault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60" w:type="dxa"/>
          </w:tcPr>
          <w:p w14:paraId="5C6F0E62" w14:textId="77777777" w:rsidR="00234ED2" w:rsidRPr="007A62FE" w:rsidRDefault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14:paraId="171C4E29" w14:textId="726CA7F7" w:rsidR="00234ED2" w:rsidRPr="007A62FE" w:rsidRDefault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26" w:type="dxa"/>
          </w:tcPr>
          <w:p w14:paraId="0E6527FD" w14:textId="77777777" w:rsidR="00234ED2" w:rsidRPr="007A62FE" w:rsidRDefault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69A81592" w14:textId="77777777" w:rsidR="00234ED2" w:rsidRPr="007A62FE" w:rsidRDefault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B3609" w:rsidRPr="00CE1076" w14:paraId="77525BE6" w14:textId="77777777" w:rsidTr="000D1B1F">
        <w:tc>
          <w:tcPr>
            <w:tcW w:w="3150" w:type="dxa"/>
            <w:shd w:val="clear" w:color="auto" w:fill="auto"/>
          </w:tcPr>
          <w:p w14:paraId="6F941376" w14:textId="7D5BB64A" w:rsidR="005B3609" w:rsidRDefault="005B3609" w:rsidP="005B360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A62FE">
              <w:rPr>
                <w:rFonts w:asciiTheme="minorHAnsi" w:hAnsiTheme="minorHAnsi" w:cstheme="minorHAnsi"/>
                <w:sz w:val="21"/>
                <w:szCs w:val="21"/>
              </w:rPr>
              <w:t>Nutrition Through the Lifecycle</w:t>
            </w:r>
            <w:r w:rsidR="00D8206B">
              <w:rPr>
                <w:rFonts w:asciiTheme="minorHAnsi" w:hAnsiTheme="minorHAnsi" w:cstheme="minorHAnsi"/>
                <w:sz w:val="21"/>
                <w:szCs w:val="21"/>
              </w:rPr>
              <w:t xml:space="preserve"> (3 credits)</w:t>
            </w:r>
          </w:p>
        </w:tc>
        <w:tc>
          <w:tcPr>
            <w:tcW w:w="1200" w:type="dxa"/>
          </w:tcPr>
          <w:p w14:paraId="1EBB922D" w14:textId="77777777" w:rsidR="005B3609" w:rsidRPr="007A62FE" w:rsidRDefault="005B3609" w:rsidP="005B360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60" w:type="dxa"/>
          </w:tcPr>
          <w:p w14:paraId="1CE38903" w14:textId="77777777" w:rsidR="005B3609" w:rsidRPr="007A62FE" w:rsidRDefault="005B3609" w:rsidP="005B360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14:paraId="600C0890" w14:textId="77777777" w:rsidR="005B3609" w:rsidRPr="007A62FE" w:rsidRDefault="005B3609" w:rsidP="005B360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26" w:type="dxa"/>
          </w:tcPr>
          <w:p w14:paraId="48B1594C" w14:textId="77777777" w:rsidR="005B3609" w:rsidRPr="007A62FE" w:rsidRDefault="005B3609" w:rsidP="005B360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56BBA268" w14:textId="77777777" w:rsidR="005B3609" w:rsidRPr="007A62FE" w:rsidRDefault="005B3609" w:rsidP="005B360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B3609" w:rsidRPr="00CE1076" w14:paraId="272FFCDF" w14:textId="77777777" w:rsidTr="000D1B1F">
        <w:tc>
          <w:tcPr>
            <w:tcW w:w="3150" w:type="dxa"/>
            <w:shd w:val="clear" w:color="auto" w:fill="auto"/>
          </w:tcPr>
          <w:p w14:paraId="1333BA0A" w14:textId="72A2FE6C" w:rsidR="005B3609" w:rsidRPr="007A62FE" w:rsidRDefault="005B360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Nutrition </w:t>
            </w:r>
            <w:r w:rsidRPr="007A62FE">
              <w:rPr>
                <w:rFonts w:asciiTheme="minorHAnsi" w:hAnsiTheme="minorHAnsi" w:cstheme="minorHAnsi"/>
                <w:sz w:val="21"/>
                <w:szCs w:val="21"/>
              </w:rPr>
              <w:t xml:space="preserve">Education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and </w:t>
            </w:r>
            <w:r w:rsidRPr="007A62FE">
              <w:rPr>
                <w:rFonts w:asciiTheme="minorHAnsi" w:hAnsiTheme="minorHAnsi" w:cstheme="minorHAnsi"/>
                <w:sz w:val="21"/>
                <w:szCs w:val="21"/>
              </w:rPr>
              <w:t>Counseling</w:t>
            </w:r>
            <w:r w:rsidR="00D8206B">
              <w:rPr>
                <w:rFonts w:asciiTheme="minorHAnsi" w:hAnsiTheme="minorHAnsi" w:cstheme="minorHAnsi"/>
                <w:sz w:val="21"/>
                <w:szCs w:val="21"/>
              </w:rPr>
              <w:t xml:space="preserve"> (3 credits)</w:t>
            </w:r>
          </w:p>
        </w:tc>
        <w:tc>
          <w:tcPr>
            <w:tcW w:w="1200" w:type="dxa"/>
          </w:tcPr>
          <w:p w14:paraId="4274BE24" w14:textId="77777777" w:rsidR="005B3609" w:rsidRPr="007A62FE" w:rsidRDefault="005B360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60" w:type="dxa"/>
          </w:tcPr>
          <w:p w14:paraId="13AF4C60" w14:textId="77777777" w:rsidR="005B3609" w:rsidRPr="007A62FE" w:rsidRDefault="005B360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14:paraId="4711C036" w14:textId="77777777" w:rsidR="005B3609" w:rsidRPr="007A62FE" w:rsidRDefault="005B360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26" w:type="dxa"/>
          </w:tcPr>
          <w:p w14:paraId="0F07C072" w14:textId="77777777" w:rsidR="005B3609" w:rsidRPr="007A62FE" w:rsidRDefault="005B360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376E8D50" w14:textId="77777777" w:rsidR="005B3609" w:rsidRPr="007A62FE" w:rsidRDefault="005B360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34ED2" w:rsidRPr="00CE1076" w14:paraId="75C1FF0B" w14:textId="736B4EB2" w:rsidTr="000D1B1F">
        <w:tc>
          <w:tcPr>
            <w:tcW w:w="3150" w:type="dxa"/>
            <w:shd w:val="clear" w:color="auto" w:fill="auto"/>
          </w:tcPr>
          <w:p w14:paraId="59C96746" w14:textId="235C3992" w:rsidR="00234ED2" w:rsidRPr="007A62FE" w:rsidRDefault="00234ED2" w:rsidP="000553F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A62FE">
              <w:rPr>
                <w:rFonts w:asciiTheme="minorHAnsi" w:hAnsiTheme="minorHAnsi" w:cstheme="minorHAnsi"/>
                <w:sz w:val="21"/>
                <w:szCs w:val="21"/>
              </w:rPr>
              <w:t>Medical Nutrition Therapy 1</w:t>
            </w:r>
            <w:r w:rsidR="00D8206B">
              <w:rPr>
                <w:rFonts w:asciiTheme="minorHAnsi" w:hAnsiTheme="minorHAnsi" w:cstheme="minorHAnsi"/>
                <w:sz w:val="21"/>
                <w:szCs w:val="21"/>
              </w:rPr>
              <w:t xml:space="preserve"> (3 credits)</w:t>
            </w:r>
          </w:p>
        </w:tc>
        <w:tc>
          <w:tcPr>
            <w:tcW w:w="1200" w:type="dxa"/>
          </w:tcPr>
          <w:p w14:paraId="6A7124C2" w14:textId="77777777" w:rsidR="00234ED2" w:rsidRPr="007A62FE" w:rsidRDefault="00234ED2" w:rsidP="000553F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60" w:type="dxa"/>
          </w:tcPr>
          <w:p w14:paraId="45C6165B" w14:textId="77777777" w:rsidR="00234ED2" w:rsidRPr="007A62FE" w:rsidRDefault="00234ED2" w:rsidP="000553F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14:paraId="1E8BD6F4" w14:textId="0C2389B8" w:rsidR="00234ED2" w:rsidRPr="007A62FE" w:rsidRDefault="00234ED2" w:rsidP="000553F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26" w:type="dxa"/>
          </w:tcPr>
          <w:p w14:paraId="4067074E" w14:textId="77777777" w:rsidR="00234ED2" w:rsidRPr="007A62FE" w:rsidRDefault="00234ED2" w:rsidP="000553F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76B6FBE5" w14:textId="77777777" w:rsidR="00234ED2" w:rsidRPr="007A62FE" w:rsidRDefault="00234ED2" w:rsidP="000553F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34ED2" w:rsidRPr="00CE1076" w14:paraId="5422BDBE" w14:textId="64EA7C7F" w:rsidTr="000D1B1F">
        <w:tc>
          <w:tcPr>
            <w:tcW w:w="3150" w:type="dxa"/>
            <w:shd w:val="clear" w:color="auto" w:fill="auto"/>
          </w:tcPr>
          <w:p w14:paraId="2E622FE0" w14:textId="7D6A6D7A" w:rsidR="00234ED2" w:rsidRPr="007A62FE" w:rsidRDefault="00234ED2" w:rsidP="000553F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A62FE">
              <w:rPr>
                <w:rFonts w:asciiTheme="minorHAnsi" w:hAnsiTheme="minorHAnsi" w:cstheme="minorHAnsi"/>
                <w:sz w:val="21"/>
                <w:szCs w:val="21"/>
              </w:rPr>
              <w:t>Medical Nutrition Therapy 2</w:t>
            </w:r>
            <w:r w:rsidR="00D8206B">
              <w:rPr>
                <w:rFonts w:asciiTheme="minorHAnsi" w:hAnsiTheme="minorHAnsi" w:cstheme="minorHAnsi"/>
                <w:sz w:val="21"/>
                <w:szCs w:val="21"/>
              </w:rPr>
              <w:t xml:space="preserve"> (3 credits)</w:t>
            </w:r>
          </w:p>
        </w:tc>
        <w:tc>
          <w:tcPr>
            <w:tcW w:w="1200" w:type="dxa"/>
          </w:tcPr>
          <w:p w14:paraId="2D07D40F" w14:textId="77777777" w:rsidR="00234ED2" w:rsidRPr="007A62FE" w:rsidRDefault="00234ED2" w:rsidP="000553F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60" w:type="dxa"/>
          </w:tcPr>
          <w:p w14:paraId="53D33187" w14:textId="77777777" w:rsidR="00234ED2" w:rsidRPr="007A62FE" w:rsidRDefault="00234ED2" w:rsidP="000553F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14:paraId="07D366FD" w14:textId="4A670AF2" w:rsidR="00234ED2" w:rsidRPr="007A62FE" w:rsidRDefault="00234ED2" w:rsidP="000553F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26" w:type="dxa"/>
          </w:tcPr>
          <w:p w14:paraId="6FF10362" w14:textId="77777777" w:rsidR="00234ED2" w:rsidRPr="007A62FE" w:rsidRDefault="00234ED2" w:rsidP="000553F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12B6FB2B" w14:textId="77777777" w:rsidR="00234ED2" w:rsidRPr="007A62FE" w:rsidRDefault="00234ED2" w:rsidP="000553F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34ED2" w:rsidRPr="00CE1076" w14:paraId="1F61AE37" w14:textId="10CE4ABC" w:rsidTr="000D1B1F">
        <w:tc>
          <w:tcPr>
            <w:tcW w:w="3150" w:type="dxa"/>
            <w:shd w:val="clear" w:color="auto" w:fill="auto"/>
          </w:tcPr>
          <w:p w14:paraId="53D606F3" w14:textId="792DD84D" w:rsidR="00234ED2" w:rsidRPr="007A62FE" w:rsidRDefault="00234ED2" w:rsidP="000553F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A62FE">
              <w:rPr>
                <w:rFonts w:asciiTheme="minorHAnsi" w:hAnsiTheme="minorHAnsi" w:cstheme="minorHAnsi"/>
                <w:sz w:val="21"/>
                <w:szCs w:val="21"/>
              </w:rPr>
              <w:t>Food Service and Systems Management</w:t>
            </w:r>
            <w:r w:rsidR="00D8206B">
              <w:rPr>
                <w:rFonts w:asciiTheme="minorHAnsi" w:hAnsiTheme="minorHAnsi" w:cstheme="minorHAnsi"/>
                <w:sz w:val="21"/>
                <w:szCs w:val="21"/>
              </w:rPr>
              <w:t xml:space="preserve"> (3 credits)</w:t>
            </w:r>
          </w:p>
        </w:tc>
        <w:tc>
          <w:tcPr>
            <w:tcW w:w="1200" w:type="dxa"/>
          </w:tcPr>
          <w:p w14:paraId="77FF9F13" w14:textId="77777777" w:rsidR="00234ED2" w:rsidRPr="007A62FE" w:rsidRDefault="00234ED2" w:rsidP="000553F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60" w:type="dxa"/>
          </w:tcPr>
          <w:p w14:paraId="29C4D14D" w14:textId="77777777" w:rsidR="00234ED2" w:rsidRPr="007A62FE" w:rsidRDefault="00234ED2" w:rsidP="000553F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14:paraId="54D58BD1" w14:textId="6E1BBB1B" w:rsidR="00234ED2" w:rsidRPr="007A62FE" w:rsidRDefault="00234ED2" w:rsidP="000553F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26" w:type="dxa"/>
          </w:tcPr>
          <w:p w14:paraId="1C4B50C3" w14:textId="77777777" w:rsidR="00234ED2" w:rsidRPr="007A62FE" w:rsidRDefault="00234ED2" w:rsidP="000553F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5515C4EB" w14:textId="77777777" w:rsidR="00234ED2" w:rsidRPr="007A62FE" w:rsidRDefault="00234ED2" w:rsidP="000553F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34ED2" w:rsidRPr="00CE1076" w14:paraId="47C11AC2" w14:textId="3F30552C" w:rsidTr="000D1B1F">
        <w:tc>
          <w:tcPr>
            <w:tcW w:w="3150" w:type="dxa"/>
            <w:shd w:val="clear" w:color="auto" w:fill="auto"/>
          </w:tcPr>
          <w:p w14:paraId="01652CEE" w14:textId="3C8E8E7E" w:rsidR="00234ED2" w:rsidRPr="007A62FE" w:rsidRDefault="00234ED2" w:rsidP="000553F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A62FE">
              <w:rPr>
                <w:rFonts w:asciiTheme="minorHAnsi" w:hAnsiTheme="minorHAnsi" w:cstheme="minorHAnsi"/>
                <w:sz w:val="21"/>
                <w:szCs w:val="21"/>
              </w:rPr>
              <w:t>Food Science</w:t>
            </w:r>
            <w:r w:rsidR="00D8206B">
              <w:rPr>
                <w:rFonts w:asciiTheme="minorHAnsi" w:hAnsiTheme="minorHAnsi" w:cstheme="minorHAnsi"/>
                <w:sz w:val="21"/>
                <w:szCs w:val="21"/>
              </w:rPr>
              <w:t xml:space="preserve"> (3 credits)</w:t>
            </w:r>
          </w:p>
        </w:tc>
        <w:tc>
          <w:tcPr>
            <w:tcW w:w="1200" w:type="dxa"/>
          </w:tcPr>
          <w:p w14:paraId="59FA56BF" w14:textId="77777777" w:rsidR="00234ED2" w:rsidRPr="007A62FE" w:rsidRDefault="00234ED2" w:rsidP="000553F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60" w:type="dxa"/>
          </w:tcPr>
          <w:p w14:paraId="191C3DEC" w14:textId="77777777" w:rsidR="00234ED2" w:rsidRPr="007A62FE" w:rsidRDefault="00234ED2" w:rsidP="000553F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14:paraId="21795BBD" w14:textId="38E5E8CE" w:rsidR="00234ED2" w:rsidRPr="007A62FE" w:rsidRDefault="00234ED2" w:rsidP="000553F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26" w:type="dxa"/>
          </w:tcPr>
          <w:p w14:paraId="386FE8D7" w14:textId="77777777" w:rsidR="00234ED2" w:rsidRPr="007A62FE" w:rsidRDefault="00234ED2" w:rsidP="000553F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3C403EBE" w14:textId="77777777" w:rsidR="00234ED2" w:rsidRPr="007A62FE" w:rsidRDefault="00234ED2" w:rsidP="000553F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34ED2" w:rsidRPr="00CE1076" w14:paraId="3BE46AA5" w14:textId="07B3DCFD" w:rsidTr="000D1B1F">
        <w:tc>
          <w:tcPr>
            <w:tcW w:w="3150" w:type="dxa"/>
            <w:shd w:val="clear" w:color="auto" w:fill="auto"/>
          </w:tcPr>
          <w:p w14:paraId="562C5330" w14:textId="672E1158" w:rsidR="00234ED2" w:rsidRPr="007A62FE" w:rsidRDefault="00234ED2" w:rsidP="000553F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A62FE">
              <w:rPr>
                <w:rFonts w:asciiTheme="minorHAnsi" w:hAnsiTheme="minorHAnsi" w:cstheme="minorHAnsi"/>
                <w:sz w:val="21"/>
                <w:szCs w:val="21"/>
              </w:rPr>
              <w:t>Community Nutrition</w:t>
            </w:r>
            <w:r w:rsidR="00D8206B">
              <w:rPr>
                <w:rFonts w:asciiTheme="minorHAnsi" w:hAnsiTheme="minorHAnsi" w:cstheme="minorHAnsi"/>
                <w:sz w:val="21"/>
                <w:szCs w:val="21"/>
              </w:rPr>
              <w:t xml:space="preserve"> (3 credits)</w:t>
            </w:r>
          </w:p>
        </w:tc>
        <w:tc>
          <w:tcPr>
            <w:tcW w:w="1200" w:type="dxa"/>
          </w:tcPr>
          <w:p w14:paraId="42E2D556" w14:textId="77777777" w:rsidR="00234ED2" w:rsidRPr="007A62FE" w:rsidRDefault="00234ED2" w:rsidP="000553F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60" w:type="dxa"/>
          </w:tcPr>
          <w:p w14:paraId="3065C561" w14:textId="77777777" w:rsidR="00234ED2" w:rsidRPr="007A62FE" w:rsidRDefault="00234ED2" w:rsidP="000553F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14:paraId="7D803E56" w14:textId="6720F330" w:rsidR="00234ED2" w:rsidRPr="007A62FE" w:rsidRDefault="00234ED2" w:rsidP="000553F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26" w:type="dxa"/>
          </w:tcPr>
          <w:p w14:paraId="32B9B963" w14:textId="77777777" w:rsidR="00234ED2" w:rsidRPr="007A62FE" w:rsidRDefault="00234ED2" w:rsidP="000553F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1A3180D9" w14:textId="77777777" w:rsidR="00234ED2" w:rsidRPr="007A62FE" w:rsidRDefault="00234ED2" w:rsidP="000553F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34ED2" w:rsidRPr="00CE1076" w14:paraId="5805C7F6" w14:textId="7828BB60" w:rsidTr="000D1B1F">
        <w:tc>
          <w:tcPr>
            <w:tcW w:w="3150" w:type="dxa"/>
            <w:shd w:val="clear" w:color="auto" w:fill="auto"/>
          </w:tcPr>
          <w:p w14:paraId="44DC0A17" w14:textId="6B2F35E7" w:rsidR="00234ED2" w:rsidRPr="007A62FE" w:rsidRDefault="00234ED2" w:rsidP="000553F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A62FE">
              <w:rPr>
                <w:rFonts w:asciiTheme="minorHAnsi" w:hAnsiTheme="minorHAnsi" w:cstheme="minorHAnsi"/>
                <w:sz w:val="21"/>
                <w:szCs w:val="21"/>
              </w:rPr>
              <w:t>Advanced Nutrition or Nutrient Metabolism</w:t>
            </w:r>
            <w:r w:rsidR="00D8206B">
              <w:rPr>
                <w:rFonts w:asciiTheme="minorHAnsi" w:hAnsiTheme="minorHAnsi" w:cstheme="minorHAnsi"/>
                <w:sz w:val="21"/>
                <w:szCs w:val="21"/>
              </w:rPr>
              <w:t xml:space="preserve"> (4 credits)</w:t>
            </w:r>
          </w:p>
        </w:tc>
        <w:tc>
          <w:tcPr>
            <w:tcW w:w="1200" w:type="dxa"/>
          </w:tcPr>
          <w:p w14:paraId="2BDD5CC9" w14:textId="77777777" w:rsidR="00234ED2" w:rsidRPr="007A62FE" w:rsidRDefault="00234ED2" w:rsidP="000553F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60" w:type="dxa"/>
          </w:tcPr>
          <w:p w14:paraId="1E6A1ED7" w14:textId="77777777" w:rsidR="00234ED2" w:rsidRPr="007A62FE" w:rsidRDefault="00234ED2" w:rsidP="000553F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14:paraId="487BFF81" w14:textId="761E55CC" w:rsidR="00234ED2" w:rsidRPr="007A62FE" w:rsidRDefault="00234ED2" w:rsidP="000553F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26" w:type="dxa"/>
          </w:tcPr>
          <w:p w14:paraId="06E3B84C" w14:textId="77777777" w:rsidR="00234ED2" w:rsidRPr="007A62FE" w:rsidRDefault="00234ED2" w:rsidP="000553F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4DA95B11" w14:textId="77777777" w:rsidR="00234ED2" w:rsidRPr="007A62FE" w:rsidRDefault="00234ED2" w:rsidP="000553F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34ED2" w:rsidRPr="00CE1076" w14:paraId="34BA39D5" w14:textId="75178B7E" w:rsidTr="000D1B1F">
        <w:tc>
          <w:tcPr>
            <w:tcW w:w="10620" w:type="dxa"/>
            <w:gridSpan w:val="6"/>
            <w:shd w:val="clear" w:color="auto" w:fill="D9D9D9" w:themeFill="background1" w:themeFillShade="D9"/>
          </w:tcPr>
          <w:p w14:paraId="234F4554" w14:textId="77777777" w:rsidR="00234ED2" w:rsidRPr="00087A1C" w:rsidRDefault="00234ED2" w:rsidP="000553F9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234ED2" w:rsidRPr="00CE1076" w14:paraId="640D7EF2" w14:textId="3323785D" w:rsidTr="000D1B1F">
        <w:tc>
          <w:tcPr>
            <w:tcW w:w="3150" w:type="dxa"/>
            <w:shd w:val="clear" w:color="auto" w:fill="auto"/>
          </w:tcPr>
          <w:p w14:paraId="6749708D" w14:textId="3054EB4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A62FE">
              <w:rPr>
                <w:rFonts w:asciiTheme="minorHAnsi" w:hAnsiTheme="minorHAnsi" w:cstheme="minorHAnsi"/>
                <w:b/>
                <w:sz w:val="21"/>
                <w:szCs w:val="21"/>
              </w:rPr>
              <w:t>Dietetics</w:t>
            </w:r>
            <w:r w:rsidR="009B6194">
              <w:rPr>
                <w:rFonts w:asciiTheme="minorHAnsi" w:hAnsiTheme="minorHAnsi" w:cstheme="minorHAnsi"/>
                <w:b/>
                <w:sz w:val="21"/>
                <w:szCs w:val="21"/>
              </w:rPr>
              <w:t>-related</w:t>
            </w:r>
            <w:r w:rsidRPr="007A62FE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Science Courses</w:t>
            </w:r>
            <w:r w:rsidR="00D8206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(must be completed within the past </w:t>
            </w:r>
            <w:r w:rsidR="000D1B1F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7 </w:t>
            </w:r>
            <w:r w:rsidR="00D8206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years) </w:t>
            </w:r>
          </w:p>
        </w:tc>
        <w:tc>
          <w:tcPr>
            <w:tcW w:w="1200" w:type="dxa"/>
          </w:tcPr>
          <w:p w14:paraId="54214612" w14:textId="7777777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60" w:type="dxa"/>
          </w:tcPr>
          <w:p w14:paraId="1FA4EDD6" w14:textId="7777777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14:paraId="076FB8B4" w14:textId="20600B79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26" w:type="dxa"/>
          </w:tcPr>
          <w:p w14:paraId="49721308" w14:textId="7777777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72CD613F" w14:textId="7777777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34ED2" w:rsidRPr="00CE1076" w14:paraId="40AB8411" w14:textId="4C18A971" w:rsidTr="000D1B1F">
        <w:tc>
          <w:tcPr>
            <w:tcW w:w="3150" w:type="dxa"/>
            <w:shd w:val="clear" w:color="auto" w:fill="auto"/>
          </w:tcPr>
          <w:p w14:paraId="74CBF489" w14:textId="6D5C4FFB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A62FE">
              <w:rPr>
                <w:rFonts w:asciiTheme="minorHAnsi" w:hAnsiTheme="minorHAnsi" w:cstheme="minorHAnsi"/>
                <w:sz w:val="21"/>
                <w:szCs w:val="21"/>
              </w:rPr>
              <w:t xml:space="preserve">Anatomy </w:t>
            </w:r>
            <w:r w:rsidR="00D8206B">
              <w:rPr>
                <w:rFonts w:asciiTheme="minorHAnsi" w:hAnsiTheme="minorHAnsi" w:cstheme="minorHAnsi"/>
                <w:sz w:val="21"/>
                <w:szCs w:val="21"/>
              </w:rPr>
              <w:t>(3 credits)</w:t>
            </w:r>
          </w:p>
        </w:tc>
        <w:tc>
          <w:tcPr>
            <w:tcW w:w="1200" w:type="dxa"/>
          </w:tcPr>
          <w:p w14:paraId="1984D3D3" w14:textId="7777777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60" w:type="dxa"/>
          </w:tcPr>
          <w:p w14:paraId="102483F7" w14:textId="7777777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14:paraId="4F7117D1" w14:textId="1544EC28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26" w:type="dxa"/>
          </w:tcPr>
          <w:p w14:paraId="12FD2B13" w14:textId="7777777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6929421E" w14:textId="7777777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34ED2" w:rsidRPr="00CE1076" w14:paraId="00714C8A" w14:textId="77777777" w:rsidTr="000D1B1F">
        <w:tc>
          <w:tcPr>
            <w:tcW w:w="3150" w:type="dxa"/>
            <w:shd w:val="clear" w:color="auto" w:fill="auto"/>
          </w:tcPr>
          <w:p w14:paraId="74304F9E" w14:textId="738E63D0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A62FE">
              <w:rPr>
                <w:rFonts w:asciiTheme="minorHAnsi" w:hAnsiTheme="minorHAnsi" w:cstheme="minorHAnsi"/>
                <w:sz w:val="21"/>
                <w:szCs w:val="21"/>
              </w:rPr>
              <w:t>Physiology</w:t>
            </w:r>
            <w:r w:rsidR="00D8206B">
              <w:rPr>
                <w:rFonts w:asciiTheme="minorHAnsi" w:hAnsiTheme="minorHAnsi" w:cstheme="minorHAnsi"/>
                <w:sz w:val="21"/>
                <w:szCs w:val="21"/>
              </w:rPr>
              <w:t xml:space="preserve"> (3 credits)</w:t>
            </w:r>
          </w:p>
        </w:tc>
        <w:tc>
          <w:tcPr>
            <w:tcW w:w="1200" w:type="dxa"/>
          </w:tcPr>
          <w:p w14:paraId="7C6B4DDE" w14:textId="7777777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60" w:type="dxa"/>
          </w:tcPr>
          <w:p w14:paraId="3B972606" w14:textId="7777777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14:paraId="309A8F12" w14:textId="7777777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26" w:type="dxa"/>
          </w:tcPr>
          <w:p w14:paraId="346F65AE" w14:textId="7777777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309C8A45" w14:textId="7777777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34ED2" w:rsidRPr="00CE1076" w14:paraId="67A0B620" w14:textId="6EDA7294" w:rsidTr="000D1B1F">
        <w:tc>
          <w:tcPr>
            <w:tcW w:w="3150" w:type="dxa"/>
            <w:shd w:val="clear" w:color="auto" w:fill="auto"/>
          </w:tcPr>
          <w:p w14:paraId="0EF66389" w14:textId="3BB1D69C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A62FE">
              <w:rPr>
                <w:rFonts w:asciiTheme="minorHAnsi" w:hAnsiTheme="minorHAnsi" w:cstheme="minorHAnsi"/>
                <w:sz w:val="21"/>
                <w:szCs w:val="21"/>
              </w:rPr>
              <w:t>General Biology + Lab</w:t>
            </w:r>
            <w:r w:rsidR="00D8206B">
              <w:rPr>
                <w:rFonts w:asciiTheme="minorHAnsi" w:hAnsiTheme="minorHAnsi" w:cstheme="minorHAnsi"/>
                <w:sz w:val="21"/>
                <w:szCs w:val="21"/>
              </w:rPr>
              <w:t xml:space="preserve"> (3 credits)</w:t>
            </w:r>
          </w:p>
        </w:tc>
        <w:tc>
          <w:tcPr>
            <w:tcW w:w="1200" w:type="dxa"/>
          </w:tcPr>
          <w:p w14:paraId="1542AED6" w14:textId="7777777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60" w:type="dxa"/>
          </w:tcPr>
          <w:p w14:paraId="3BBB9869" w14:textId="7777777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14:paraId="1D552CB4" w14:textId="63E74E81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26" w:type="dxa"/>
          </w:tcPr>
          <w:p w14:paraId="23CA2887" w14:textId="7777777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4D6A975E" w14:textId="7777777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34ED2" w:rsidRPr="00CE1076" w14:paraId="3EFB6BD3" w14:textId="0D3DD7E1" w:rsidTr="000D1B1F">
        <w:tc>
          <w:tcPr>
            <w:tcW w:w="3150" w:type="dxa"/>
            <w:shd w:val="clear" w:color="auto" w:fill="auto"/>
          </w:tcPr>
          <w:p w14:paraId="1B77E76F" w14:textId="28F248E1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A62FE">
              <w:rPr>
                <w:rFonts w:asciiTheme="minorHAnsi" w:hAnsiTheme="minorHAnsi" w:cstheme="minorHAnsi"/>
                <w:sz w:val="21"/>
                <w:szCs w:val="21"/>
              </w:rPr>
              <w:t>General Chemistry + Lab</w:t>
            </w:r>
            <w:r w:rsidR="00D8206B">
              <w:rPr>
                <w:rFonts w:asciiTheme="minorHAnsi" w:hAnsiTheme="minorHAnsi" w:cstheme="minorHAnsi"/>
                <w:sz w:val="21"/>
                <w:szCs w:val="21"/>
              </w:rPr>
              <w:t xml:space="preserve"> (3 credits)</w:t>
            </w:r>
          </w:p>
        </w:tc>
        <w:tc>
          <w:tcPr>
            <w:tcW w:w="1200" w:type="dxa"/>
          </w:tcPr>
          <w:p w14:paraId="5C64B0A7" w14:textId="7777777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60" w:type="dxa"/>
          </w:tcPr>
          <w:p w14:paraId="7DAB6B71" w14:textId="7777777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14:paraId="61F63FD3" w14:textId="26D2BD0D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26" w:type="dxa"/>
          </w:tcPr>
          <w:p w14:paraId="0B677596" w14:textId="7777777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188F8757" w14:textId="7777777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34ED2" w:rsidRPr="00CE1076" w14:paraId="1066C144" w14:textId="5547DBB6" w:rsidTr="000D1B1F">
        <w:tc>
          <w:tcPr>
            <w:tcW w:w="3150" w:type="dxa"/>
            <w:shd w:val="clear" w:color="auto" w:fill="auto"/>
          </w:tcPr>
          <w:p w14:paraId="4E646640" w14:textId="1F97AFBA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A62FE">
              <w:rPr>
                <w:rFonts w:asciiTheme="minorHAnsi" w:hAnsiTheme="minorHAnsi" w:cstheme="minorHAnsi"/>
                <w:sz w:val="21"/>
                <w:szCs w:val="21"/>
              </w:rPr>
              <w:t>Organic Chemistry + Lab</w:t>
            </w:r>
            <w:r w:rsidR="00D8206B">
              <w:rPr>
                <w:rFonts w:asciiTheme="minorHAnsi" w:hAnsiTheme="minorHAnsi" w:cstheme="minorHAnsi"/>
                <w:sz w:val="21"/>
                <w:szCs w:val="21"/>
              </w:rPr>
              <w:t xml:space="preserve"> (3 credits)</w:t>
            </w:r>
          </w:p>
        </w:tc>
        <w:tc>
          <w:tcPr>
            <w:tcW w:w="1200" w:type="dxa"/>
          </w:tcPr>
          <w:p w14:paraId="4BE6B172" w14:textId="7777777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60" w:type="dxa"/>
          </w:tcPr>
          <w:p w14:paraId="768D53C5" w14:textId="7777777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14:paraId="7CB394F7" w14:textId="3445D872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26" w:type="dxa"/>
          </w:tcPr>
          <w:p w14:paraId="504BD160" w14:textId="7777777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40C4BD6B" w14:textId="7777777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34ED2" w:rsidRPr="00CE1076" w14:paraId="2963CD01" w14:textId="56A385B7" w:rsidTr="000D1B1F">
        <w:tc>
          <w:tcPr>
            <w:tcW w:w="3150" w:type="dxa"/>
            <w:shd w:val="clear" w:color="auto" w:fill="auto"/>
          </w:tcPr>
          <w:p w14:paraId="51111928" w14:textId="5DAF4094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A62FE">
              <w:rPr>
                <w:rFonts w:asciiTheme="minorHAnsi" w:hAnsiTheme="minorHAnsi" w:cstheme="minorHAnsi"/>
                <w:sz w:val="21"/>
                <w:szCs w:val="21"/>
              </w:rPr>
              <w:t>Biochemistry</w:t>
            </w:r>
            <w:r w:rsidR="00D8206B">
              <w:rPr>
                <w:rFonts w:asciiTheme="minorHAnsi" w:hAnsiTheme="minorHAnsi" w:cstheme="minorHAnsi"/>
                <w:sz w:val="21"/>
                <w:szCs w:val="21"/>
              </w:rPr>
              <w:t xml:space="preserve"> (3 credits)</w:t>
            </w:r>
          </w:p>
        </w:tc>
        <w:tc>
          <w:tcPr>
            <w:tcW w:w="1200" w:type="dxa"/>
          </w:tcPr>
          <w:p w14:paraId="5DA32244" w14:textId="7777777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60" w:type="dxa"/>
          </w:tcPr>
          <w:p w14:paraId="1F11107D" w14:textId="7777777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14:paraId="17FEEA00" w14:textId="26D39BE9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26" w:type="dxa"/>
          </w:tcPr>
          <w:p w14:paraId="769D570D" w14:textId="7777777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5A4DA122" w14:textId="7777777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34ED2" w:rsidRPr="00CE1076" w14:paraId="50EE482F" w14:textId="77777777" w:rsidTr="000D1B1F">
        <w:tc>
          <w:tcPr>
            <w:tcW w:w="3150" w:type="dxa"/>
            <w:shd w:val="clear" w:color="auto" w:fill="auto"/>
          </w:tcPr>
          <w:p w14:paraId="0C88EC93" w14:textId="26AD59BF" w:rsidR="00234ED2" w:rsidRPr="007A62FE" w:rsidRDefault="00D8206B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Principles of </w:t>
            </w:r>
            <w:r w:rsidR="00234ED2" w:rsidRPr="007A62FE">
              <w:rPr>
                <w:rFonts w:asciiTheme="minorHAnsi" w:hAnsiTheme="minorHAnsi" w:cstheme="minorHAnsi"/>
                <w:sz w:val="21"/>
                <w:szCs w:val="21"/>
              </w:rPr>
              <w:t>Statistics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(3 credits)</w:t>
            </w:r>
          </w:p>
        </w:tc>
        <w:tc>
          <w:tcPr>
            <w:tcW w:w="1200" w:type="dxa"/>
          </w:tcPr>
          <w:p w14:paraId="7BE8802A" w14:textId="7777777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60" w:type="dxa"/>
          </w:tcPr>
          <w:p w14:paraId="2189D760" w14:textId="7777777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14:paraId="40184B20" w14:textId="7777777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26" w:type="dxa"/>
          </w:tcPr>
          <w:p w14:paraId="7F06EEE0" w14:textId="7777777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480708ED" w14:textId="7777777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34ED2" w:rsidRPr="00CE1076" w14:paraId="2DC3B060" w14:textId="77777777" w:rsidTr="000D1B1F">
        <w:tc>
          <w:tcPr>
            <w:tcW w:w="3150" w:type="dxa"/>
            <w:shd w:val="clear" w:color="auto" w:fill="auto"/>
          </w:tcPr>
          <w:p w14:paraId="1A3A2E4D" w14:textId="392FF3AA" w:rsidR="00234ED2" w:rsidRPr="007A62FE" w:rsidRDefault="00D8206B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General </w:t>
            </w:r>
            <w:r w:rsidR="00234ED2" w:rsidRPr="007A62FE">
              <w:rPr>
                <w:rFonts w:asciiTheme="minorHAnsi" w:hAnsiTheme="minorHAnsi" w:cstheme="minorHAnsi"/>
                <w:sz w:val="21"/>
                <w:szCs w:val="21"/>
              </w:rPr>
              <w:t>Psychology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(3 credits)</w:t>
            </w:r>
          </w:p>
        </w:tc>
        <w:tc>
          <w:tcPr>
            <w:tcW w:w="1200" w:type="dxa"/>
          </w:tcPr>
          <w:p w14:paraId="450EF120" w14:textId="7777777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60" w:type="dxa"/>
          </w:tcPr>
          <w:p w14:paraId="69453875" w14:textId="7777777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14:paraId="1F93C68F" w14:textId="7777777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26" w:type="dxa"/>
          </w:tcPr>
          <w:p w14:paraId="03351E91" w14:textId="7777777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27E24026" w14:textId="77777777" w:rsidR="00234ED2" w:rsidRPr="007A62FE" w:rsidRDefault="00234ED2" w:rsidP="00234ED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2C0F3471" w14:textId="77777777" w:rsidR="00CE1076" w:rsidRDefault="00CE1076" w:rsidP="00C968AD"/>
    <w:sectPr w:rsidR="00CE1076" w:rsidSect="007A62FE"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1C08A" w14:textId="77777777" w:rsidR="002A212F" w:rsidRDefault="002A212F" w:rsidP="00637418">
      <w:r>
        <w:separator/>
      </w:r>
    </w:p>
  </w:endnote>
  <w:endnote w:type="continuationSeparator" w:id="0">
    <w:p w14:paraId="5501F127" w14:textId="77777777" w:rsidR="002A212F" w:rsidRDefault="002A212F" w:rsidP="0063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6A156" w14:textId="77777777" w:rsidR="002A212F" w:rsidRDefault="002A212F" w:rsidP="00637418">
      <w:r>
        <w:separator/>
      </w:r>
    </w:p>
  </w:footnote>
  <w:footnote w:type="continuationSeparator" w:id="0">
    <w:p w14:paraId="1E20D584" w14:textId="77777777" w:rsidR="002A212F" w:rsidRDefault="002A212F" w:rsidP="00637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xM7Q0NzM3NzMwMDFQ0lEKTi0uzszPAykwqQUAhF2omSwAAAA="/>
  </w:docVars>
  <w:rsids>
    <w:rsidRoot w:val="00192F5A"/>
    <w:rsid w:val="000025C0"/>
    <w:rsid w:val="000553F9"/>
    <w:rsid w:val="0005571F"/>
    <w:rsid w:val="00087A1C"/>
    <w:rsid w:val="000C1AAF"/>
    <w:rsid w:val="000D1B1F"/>
    <w:rsid w:val="001237C5"/>
    <w:rsid w:val="00192F5A"/>
    <w:rsid w:val="001934A9"/>
    <w:rsid w:val="00214ACF"/>
    <w:rsid w:val="0022175A"/>
    <w:rsid w:val="0022622D"/>
    <w:rsid w:val="00234ED2"/>
    <w:rsid w:val="00243C72"/>
    <w:rsid w:val="0025576E"/>
    <w:rsid w:val="002A212F"/>
    <w:rsid w:val="002A4709"/>
    <w:rsid w:val="002D0EB4"/>
    <w:rsid w:val="00300223"/>
    <w:rsid w:val="00301E29"/>
    <w:rsid w:val="00347B50"/>
    <w:rsid w:val="003A1E96"/>
    <w:rsid w:val="003D329F"/>
    <w:rsid w:val="003D75D6"/>
    <w:rsid w:val="004055BE"/>
    <w:rsid w:val="00407C89"/>
    <w:rsid w:val="004563B0"/>
    <w:rsid w:val="00457CC4"/>
    <w:rsid w:val="00494156"/>
    <w:rsid w:val="004B293C"/>
    <w:rsid w:val="00571023"/>
    <w:rsid w:val="005814CA"/>
    <w:rsid w:val="005B3609"/>
    <w:rsid w:val="005C51A1"/>
    <w:rsid w:val="005E1AE7"/>
    <w:rsid w:val="006011EB"/>
    <w:rsid w:val="00637418"/>
    <w:rsid w:val="006A061C"/>
    <w:rsid w:val="00751684"/>
    <w:rsid w:val="00793958"/>
    <w:rsid w:val="007A62FE"/>
    <w:rsid w:val="007B0672"/>
    <w:rsid w:val="007D01D7"/>
    <w:rsid w:val="007D30D7"/>
    <w:rsid w:val="007E74C7"/>
    <w:rsid w:val="007F4D32"/>
    <w:rsid w:val="008000A9"/>
    <w:rsid w:val="00804597"/>
    <w:rsid w:val="008613A2"/>
    <w:rsid w:val="00901DE9"/>
    <w:rsid w:val="00903E01"/>
    <w:rsid w:val="00944428"/>
    <w:rsid w:val="009925FD"/>
    <w:rsid w:val="009A6A9D"/>
    <w:rsid w:val="009B6194"/>
    <w:rsid w:val="00A6317D"/>
    <w:rsid w:val="00A6693D"/>
    <w:rsid w:val="00A73B3C"/>
    <w:rsid w:val="00AC6F84"/>
    <w:rsid w:val="00B113C1"/>
    <w:rsid w:val="00B34F1B"/>
    <w:rsid w:val="00B51E24"/>
    <w:rsid w:val="00BE5092"/>
    <w:rsid w:val="00C968AD"/>
    <w:rsid w:val="00CE1076"/>
    <w:rsid w:val="00D4024C"/>
    <w:rsid w:val="00D8206B"/>
    <w:rsid w:val="00D94FC3"/>
    <w:rsid w:val="00DC4D07"/>
    <w:rsid w:val="00E126D3"/>
    <w:rsid w:val="00E271E5"/>
    <w:rsid w:val="00E46496"/>
    <w:rsid w:val="00EC3FD6"/>
    <w:rsid w:val="00F07BD0"/>
    <w:rsid w:val="00F32C51"/>
    <w:rsid w:val="00F3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D16A7"/>
  <w15:docId w15:val="{4BC17A86-D205-4986-9A07-244CE55B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1EB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7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418"/>
  </w:style>
  <w:style w:type="paragraph" w:styleId="Footer">
    <w:name w:val="footer"/>
    <w:basedOn w:val="Normal"/>
    <w:link w:val="FooterChar"/>
    <w:uiPriority w:val="99"/>
    <w:unhideWhenUsed/>
    <w:rsid w:val="00637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418"/>
  </w:style>
  <w:style w:type="paragraph" w:styleId="BalloonText">
    <w:name w:val="Balloon Text"/>
    <w:basedOn w:val="Normal"/>
    <w:link w:val="BalloonTextChar"/>
    <w:uiPriority w:val="99"/>
    <w:semiHidden/>
    <w:unhideWhenUsed/>
    <w:rsid w:val="00637418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74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745FD-C66B-4D61-9451-0F10EF06B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</dc:creator>
  <cp:lastModifiedBy>Lacie Peterson</cp:lastModifiedBy>
  <cp:revision>5</cp:revision>
  <cp:lastPrinted>2021-04-05T19:01:00Z</cp:lastPrinted>
  <dcterms:created xsi:type="dcterms:W3CDTF">2023-05-30T19:50:00Z</dcterms:created>
  <dcterms:modified xsi:type="dcterms:W3CDTF">2023-08-24T03:13:00Z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d2f43213ce689b32cb08b42cddb2e363145ac8f85de66cc26e0f99fcd5652f2e</vt:lpwstr>
  </property>
</Properties>
</file>