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2F16" w14:textId="77777777" w:rsidR="008A6E0E" w:rsidRPr="00D7418E" w:rsidRDefault="008A6E0E" w:rsidP="00A57C12">
      <w:pPr>
        <w:jc w:val="center"/>
        <w:rPr>
          <w:rFonts w:asciiTheme="minorHAnsi" w:hAnsiTheme="minorHAnsi" w:cstheme="minorHAnsi"/>
          <w:b/>
        </w:rPr>
      </w:pPr>
      <w:r w:rsidRPr="00D7418E">
        <w:rPr>
          <w:rFonts w:asciiTheme="minorHAnsi" w:hAnsiTheme="minorHAnsi" w:cstheme="minorHAnsi"/>
          <w:b/>
        </w:rPr>
        <w:t>N</w:t>
      </w:r>
      <w:r w:rsidR="000F0C2B" w:rsidRPr="00D7418E">
        <w:rPr>
          <w:rFonts w:asciiTheme="minorHAnsi" w:hAnsiTheme="minorHAnsi" w:cstheme="minorHAnsi"/>
          <w:b/>
        </w:rPr>
        <w:t>CP DOCUMENTATION</w:t>
      </w:r>
      <w:r w:rsidR="00A66D5E" w:rsidRPr="00D7418E">
        <w:rPr>
          <w:rFonts w:asciiTheme="minorHAnsi" w:hAnsiTheme="minorHAnsi" w:cstheme="minorHAnsi"/>
          <w:b/>
        </w:rPr>
        <w:t xml:space="preserve"> EVALUATION</w:t>
      </w:r>
    </w:p>
    <w:p w14:paraId="098A1FA4" w14:textId="77777777" w:rsidR="00A57C12" w:rsidRPr="00D7418E" w:rsidRDefault="00A57C12">
      <w:pPr>
        <w:jc w:val="center"/>
        <w:rPr>
          <w:rFonts w:asciiTheme="minorHAnsi" w:hAnsiTheme="minorHAnsi" w:cstheme="minorHAnsi"/>
          <w:b/>
        </w:rPr>
      </w:pPr>
    </w:p>
    <w:p w14:paraId="0B054EFE" w14:textId="7FEB1D20" w:rsidR="008A6E0E" w:rsidRPr="00D7418E" w:rsidRDefault="00520547" w:rsidP="00520547">
      <w:pPr>
        <w:ind w:left="-90"/>
        <w:rPr>
          <w:rFonts w:asciiTheme="minorHAnsi" w:hAnsiTheme="minorHAnsi" w:cstheme="minorHAnsi"/>
          <w:b/>
          <w:sz w:val="22"/>
          <w:szCs w:val="22"/>
        </w:rPr>
      </w:pPr>
      <w:r>
        <w:rPr>
          <w:rFonts w:asciiTheme="minorHAnsi" w:hAnsiTheme="minorHAnsi" w:cstheme="minorHAnsi"/>
          <w:b/>
          <w:sz w:val="22"/>
          <w:szCs w:val="22"/>
        </w:rPr>
        <w:t>Student</w:t>
      </w:r>
      <w:r w:rsidR="008A6E0E" w:rsidRPr="00D7418E">
        <w:rPr>
          <w:rFonts w:asciiTheme="minorHAnsi" w:hAnsiTheme="minorHAnsi" w:cstheme="minorHAnsi"/>
          <w:b/>
          <w:sz w:val="22"/>
          <w:szCs w:val="22"/>
        </w:rPr>
        <w:t xml:space="preserve"> Name: ________________________</w:t>
      </w:r>
      <w:r>
        <w:rPr>
          <w:rFonts w:asciiTheme="minorHAnsi" w:hAnsiTheme="minorHAnsi" w:cstheme="minorHAnsi"/>
          <w:b/>
          <w:sz w:val="22"/>
          <w:szCs w:val="22"/>
        </w:rPr>
        <w:t>_____</w:t>
      </w:r>
      <w:r w:rsidR="008A6E0E" w:rsidRPr="00D7418E">
        <w:rPr>
          <w:rFonts w:asciiTheme="minorHAnsi" w:hAnsiTheme="minorHAnsi" w:cstheme="minorHAnsi"/>
          <w:b/>
          <w:sz w:val="22"/>
          <w:szCs w:val="22"/>
        </w:rPr>
        <w:t>__</w:t>
      </w:r>
      <w:r w:rsidR="00143691" w:rsidRPr="00D7418E">
        <w:rPr>
          <w:rFonts w:asciiTheme="minorHAnsi" w:hAnsiTheme="minorHAnsi" w:cstheme="minorHAnsi"/>
          <w:b/>
          <w:sz w:val="22"/>
          <w:szCs w:val="22"/>
        </w:rPr>
        <w:t xml:space="preserve"> </w:t>
      </w:r>
      <w:r w:rsidR="00356C5F" w:rsidRPr="00D7418E">
        <w:rPr>
          <w:rFonts w:asciiTheme="minorHAnsi" w:hAnsiTheme="minorHAnsi" w:cstheme="minorHAnsi"/>
          <w:b/>
          <w:sz w:val="22"/>
          <w:szCs w:val="22"/>
        </w:rPr>
        <w:t>Topic/Patient Type</w:t>
      </w:r>
      <w:r w:rsidR="008A6E0E" w:rsidRPr="00D7418E">
        <w:rPr>
          <w:rFonts w:asciiTheme="minorHAnsi" w:hAnsiTheme="minorHAnsi" w:cstheme="minorHAnsi"/>
          <w:b/>
          <w:sz w:val="22"/>
          <w:szCs w:val="22"/>
        </w:rPr>
        <w:t>: _</w:t>
      </w:r>
      <w:r>
        <w:rPr>
          <w:rFonts w:asciiTheme="minorHAnsi" w:hAnsiTheme="minorHAnsi" w:cstheme="minorHAnsi"/>
          <w:b/>
          <w:sz w:val="22"/>
          <w:szCs w:val="22"/>
        </w:rPr>
        <w:t>________</w:t>
      </w:r>
      <w:r w:rsidR="008A6E0E" w:rsidRPr="00D7418E">
        <w:rPr>
          <w:rFonts w:asciiTheme="minorHAnsi" w:hAnsiTheme="minorHAnsi" w:cstheme="minorHAnsi"/>
          <w:b/>
          <w:sz w:val="22"/>
          <w:szCs w:val="22"/>
        </w:rPr>
        <w:t>_____</w:t>
      </w:r>
      <w:r w:rsidR="00405A17">
        <w:rPr>
          <w:rFonts w:asciiTheme="minorHAnsi" w:hAnsiTheme="minorHAnsi" w:cstheme="minorHAnsi"/>
          <w:b/>
          <w:sz w:val="22"/>
          <w:szCs w:val="22"/>
        </w:rPr>
        <w:t>_</w:t>
      </w:r>
      <w:r w:rsidR="008A6E0E" w:rsidRPr="00D7418E">
        <w:rPr>
          <w:rFonts w:asciiTheme="minorHAnsi" w:hAnsiTheme="minorHAnsi" w:cstheme="minorHAnsi"/>
          <w:b/>
          <w:sz w:val="22"/>
          <w:szCs w:val="22"/>
        </w:rPr>
        <w:t>___</w:t>
      </w:r>
      <w:r w:rsidR="00A021D7" w:rsidRPr="00D7418E">
        <w:rPr>
          <w:rFonts w:asciiTheme="minorHAnsi" w:hAnsiTheme="minorHAnsi" w:cstheme="minorHAnsi"/>
          <w:b/>
          <w:sz w:val="22"/>
          <w:szCs w:val="22"/>
        </w:rPr>
        <w:t>_______________</w:t>
      </w:r>
    </w:p>
    <w:p w14:paraId="49F364EC" w14:textId="77777777" w:rsidR="00AF670E" w:rsidRPr="00D7418E" w:rsidRDefault="00AF670E" w:rsidP="00041173">
      <w:pPr>
        <w:ind w:left="360"/>
        <w:rPr>
          <w:rFonts w:asciiTheme="minorHAnsi" w:hAnsiTheme="minorHAnsi" w:cstheme="minorHAnsi"/>
          <w:sz w:val="16"/>
          <w:szCs w:val="16"/>
          <w:u w:val="single"/>
        </w:rPr>
      </w:pPr>
    </w:p>
    <w:p w14:paraId="19738249" w14:textId="7CCE2B3A" w:rsidR="00C311CF" w:rsidRDefault="00C311CF" w:rsidP="00520547">
      <w:pPr>
        <w:ind w:left="-90"/>
        <w:rPr>
          <w:rFonts w:asciiTheme="minorHAnsi" w:hAnsiTheme="minorHAnsi" w:cstheme="minorHAnsi"/>
          <w:i/>
          <w:sz w:val="20"/>
          <w:szCs w:val="20"/>
        </w:rPr>
      </w:pPr>
      <w:r w:rsidRPr="00D7418E">
        <w:rPr>
          <w:rFonts w:asciiTheme="minorHAnsi" w:hAnsiTheme="minorHAnsi" w:cstheme="minorHAnsi"/>
          <w:i/>
          <w:sz w:val="20"/>
          <w:szCs w:val="20"/>
          <w:u w:val="single"/>
        </w:rPr>
        <w:t>Directions</w:t>
      </w:r>
      <w:r w:rsidRPr="00D7418E">
        <w:rPr>
          <w:rFonts w:asciiTheme="minorHAnsi" w:hAnsiTheme="minorHAnsi" w:cstheme="minorHAnsi"/>
          <w:i/>
          <w:sz w:val="20"/>
          <w:szCs w:val="20"/>
        </w:rPr>
        <w:t xml:space="preserve">:  For each criterion, mark the appropriate number corresponding with the scale shown below, </w:t>
      </w:r>
      <w:r w:rsidRPr="00D7418E">
        <w:rPr>
          <w:rFonts w:asciiTheme="minorHAnsi" w:hAnsiTheme="minorHAnsi" w:cstheme="minorHAnsi"/>
          <w:b/>
          <w:i/>
          <w:sz w:val="20"/>
          <w:szCs w:val="20"/>
        </w:rPr>
        <w:t xml:space="preserve">indicating the </w:t>
      </w:r>
      <w:r w:rsidR="00520547">
        <w:rPr>
          <w:rFonts w:asciiTheme="minorHAnsi" w:hAnsiTheme="minorHAnsi" w:cstheme="minorHAnsi"/>
          <w:b/>
          <w:i/>
          <w:sz w:val="20"/>
          <w:szCs w:val="20"/>
        </w:rPr>
        <w:t>student</w:t>
      </w:r>
      <w:r w:rsidRPr="00D7418E">
        <w:rPr>
          <w:rFonts w:asciiTheme="minorHAnsi" w:hAnsiTheme="minorHAnsi" w:cstheme="minorHAnsi"/>
          <w:b/>
          <w:i/>
          <w:sz w:val="20"/>
          <w:szCs w:val="20"/>
        </w:rPr>
        <w:t>’s skill compared to that of an entry-level dietitian.</w:t>
      </w:r>
      <w:r w:rsidRPr="00D7418E">
        <w:rPr>
          <w:rFonts w:asciiTheme="minorHAnsi" w:hAnsiTheme="minorHAnsi" w:cstheme="minorHAnsi"/>
          <w:i/>
          <w:sz w:val="20"/>
          <w:szCs w:val="20"/>
        </w:rPr>
        <w:t xml:space="preserve">  Write suggestions to help the </w:t>
      </w:r>
      <w:r w:rsidR="00520547">
        <w:rPr>
          <w:rFonts w:asciiTheme="minorHAnsi" w:hAnsiTheme="minorHAnsi" w:cstheme="minorHAnsi"/>
          <w:i/>
          <w:sz w:val="20"/>
          <w:szCs w:val="20"/>
        </w:rPr>
        <w:t>student</w:t>
      </w:r>
      <w:r w:rsidRPr="00D7418E">
        <w:rPr>
          <w:rFonts w:asciiTheme="minorHAnsi" w:hAnsiTheme="minorHAnsi" w:cstheme="minorHAnsi"/>
          <w:i/>
          <w:sz w:val="20"/>
          <w:szCs w:val="20"/>
        </w:rPr>
        <w:t xml:space="preserve"> improve in comments section.  Total all criterions to calculate </w:t>
      </w:r>
      <w:r w:rsidR="00F2296F" w:rsidRPr="00D7418E">
        <w:rPr>
          <w:rFonts w:asciiTheme="minorHAnsi" w:hAnsiTheme="minorHAnsi" w:cstheme="minorHAnsi"/>
          <w:i/>
          <w:sz w:val="20"/>
          <w:szCs w:val="20"/>
        </w:rPr>
        <w:t xml:space="preserve">the </w:t>
      </w:r>
      <w:r w:rsidR="00520547">
        <w:rPr>
          <w:rFonts w:asciiTheme="minorHAnsi" w:hAnsiTheme="minorHAnsi" w:cstheme="minorHAnsi"/>
          <w:i/>
          <w:sz w:val="20"/>
          <w:szCs w:val="20"/>
        </w:rPr>
        <w:t>student</w:t>
      </w:r>
      <w:r w:rsidR="00F2296F" w:rsidRPr="00D7418E">
        <w:rPr>
          <w:rFonts w:asciiTheme="minorHAnsi" w:hAnsiTheme="minorHAnsi" w:cstheme="minorHAnsi"/>
          <w:i/>
          <w:sz w:val="20"/>
          <w:szCs w:val="20"/>
        </w:rPr>
        <w:t xml:space="preserve">’s overall </w:t>
      </w:r>
      <w:r w:rsidRPr="00D7418E">
        <w:rPr>
          <w:rFonts w:asciiTheme="minorHAnsi" w:hAnsiTheme="minorHAnsi" w:cstheme="minorHAnsi"/>
          <w:i/>
          <w:sz w:val="20"/>
          <w:szCs w:val="20"/>
        </w:rPr>
        <w:t>score.</w:t>
      </w:r>
      <w:r w:rsidR="00F2296F" w:rsidRPr="00D7418E">
        <w:rPr>
          <w:rFonts w:asciiTheme="minorHAnsi" w:hAnsiTheme="minorHAnsi" w:cstheme="minorHAnsi"/>
          <w:i/>
          <w:sz w:val="20"/>
          <w:szCs w:val="20"/>
        </w:rPr>
        <w:t xml:space="preserve"> </w:t>
      </w:r>
    </w:p>
    <w:p w14:paraId="3E037947" w14:textId="26507DF3" w:rsidR="00AD1B9D" w:rsidRDefault="00AD1B9D" w:rsidP="00C311CF">
      <w:pPr>
        <w:rPr>
          <w:rFonts w:asciiTheme="minorHAnsi" w:hAnsiTheme="minorHAnsi" w:cstheme="minorHAnsi"/>
          <w:i/>
          <w:sz w:val="20"/>
          <w:szCs w:val="20"/>
        </w:rPr>
      </w:pPr>
    </w:p>
    <w:p w14:paraId="0C069D90" w14:textId="77777777" w:rsidR="00AD1B9D" w:rsidRPr="00E1705D" w:rsidRDefault="00AD1B9D" w:rsidP="00AD1B9D">
      <w:pPr>
        <w:ind w:left="-90"/>
        <w:rPr>
          <w:rFonts w:asciiTheme="minorHAnsi" w:hAnsiTheme="minorHAnsi" w:cstheme="minorHAnsi"/>
          <w:b/>
          <w:i/>
          <w:iCs/>
          <w:sz w:val="22"/>
          <w:szCs w:val="22"/>
        </w:rPr>
      </w:pPr>
      <w:r w:rsidRPr="00E1705D">
        <w:rPr>
          <w:rFonts w:asciiTheme="minorHAnsi" w:hAnsiTheme="minorHAnsi" w:cstheme="minorHAnsi"/>
          <w:b/>
          <w:i/>
          <w:iCs/>
          <w:sz w:val="22"/>
          <w:szCs w:val="22"/>
        </w:rPr>
        <w:t xml:space="preserve">Rating Scale </w:t>
      </w:r>
    </w:p>
    <w:p w14:paraId="04401BAE" w14:textId="77777777" w:rsidR="00AD1B9D" w:rsidRPr="00E1705D" w:rsidRDefault="00AD1B9D" w:rsidP="00AD1B9D">
      <w:pPr>
        <w:ind w:left="-90"/>
        <w:rPr>
          <w:rFonts w:asciiTheme="minorHAnsi" w:hAnsiTheme="minorHAnsi" w:cstheme="minorHAnsi"/>
          <w:bCs/>
          <w:i/>
          <w:iCs/>
          <w:sz w:val="22"/>
          <w:szCs w:val="22"/>
        </w:rPr>
      </w:pPr>
      <w:r w:rsidRPr="00E1705D">
        <w:rPr>
          <w:rFonts w:asciiTheme="minorHAnsi" w:hAnsiTheme="minorHAnsi" w:cstheme="minorHAnsi"/>
          <w:b/>
          <w:i/>
          <w:iCs/>
          <w:sz w:val="22"/>
          <w:szCs w:val="22"/>
        </w:rPr>
        <w:t xml:space="preserve">1: </w:t>
      </w:r>
      <w:r w:rsidRPr="00E1705D">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51B38A40" w14:textId="77777777" w:rsidR="00A57C12" w:rsidRDefault="00A57C12" w:rsidP="00AD1B9D">
      <w:pPr>
        <w:ind w:left="-90"/>
        <w:rPr>
          <w:rFonts w:asciiTheme="minorHAnsi" w:hAnsiTheme="minorHAnsi" w:cstheme="minorHAnsi"/>
          <w:b/>
          <w:i/>
          <w:iCs/>
          <w:sz w:val="22"/>
          <w:szCs w:val="22"/>
        </w:rPr>
      </w:pPr>
    </w:p>
    <w:p w14:paraId="063EF122" w14:textId="5EA09651" w:rsidR="00AD1B9D" w:rsidRPr="00E1705D" w:rsidRDefault="00AD1B9D" w:rsidP="00AD1B9D">
      <w:pPr>
        <w:ind w:left="-90"/>
        <w:rPr>
          <w:rFonts w:asciiTheme="minorHAnsi" w:hAnsiTheme="minorHAnsi" w:cstheme="minorHAnsi"/>
          <w:bCs/>
          <w:i/>
          <w:iCs/>
          <w:sz w:val="22"/>
          <w:szCs w:val="22"/>
        </w:rPr>
      </w:pPr>
      <w:r w:rsidRPr="00E1705D">
        <w:rPr>
          <w:rFonts w:asciiTheme="minorHAnsi" w:hAnsiTheme="minorHAnsi" w:cstheme="minorHAnsi"/>
          <w:b/>
          <w:i/>
          <w:iCs/>
          <w:sz w:val="22"/>
          <w:szCs w:val="22"/>
        </w:rPr>
        <w:t>2-3:</w:t>
      </w:r>
      <w:r w:rsidRPr="00E1705D">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70804365" w14:textId="77777777" w:rsidR="00A57C12" w:rsidRDefault="00A57C12" w:rsidP="00AD1B9D">
      <w:pPr>
        <w:ind w:left="-90"/>
        <w:rPr>
          <w:rFonts w:asciiTheme="minorHAnsi" w:hAnsiTheme="minorHAnsi" w:cstheme="minorHAnsi"/>
          <w:b/>
          <w:i/>
          <w:iCs/>
          <w:sz w:val="22"/>
          <w:szCs w:val="22"/>
        </w:rPr>
      </w:pPr>
    </w:p>
    <w:p w14:paraId="4511B82F" w14:textId="6FCB9782" w:rsidR="00AD1B9D" w:rsidRPr="00E1705D" w:rsidRDefault="00AD1B9D" w:rsidP="00AD1B9D">
      <w:pPr>
        <w:ind w:left="-90"/>
        <w:rPr>
          <w:rFonts w:asciiTheme="minorHAnsi" w:hAnsiTheme="minorHAnsi" w:cstheme="minorHAnsi"/>
          <w:bCs/>
          <w:i/>
          <w:iCs/>
          <w:sz w:val="22"/>
          <w:szCs w:val="22"/>
        </w:rPr>
      </w:pPr>
      <w:r w:rsidRPr="00E1705D">
        <w:rPr>
          <w:rFonts w:asciiTheme="minorHAnsi" w:hAnsiTheme="minorHAnsi" w:cstheme="minorHAnsi"/>
          <w:b/>
          <w:i/>
          <w:iCs/>
          <w:sz w:val="22"/>
          <w:szCs w:val="22"/>
        </w:rPr>
        <w:t>4-5:</w:t>
      </w:r>
      <w:r w:rsidRPr="00E1705D">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229F6EF6" w14:textId="77777777" w:rsidR="00A57C12" w:rsidRDefault="00A57C12" w:rsidP="00AD1B9D">
      <w:pPr>
        <w:ind w:left="-90"/>
        <w:rPr>
          <w:rFonts w:asciiTheme="minorHAnsi" w:hAnsiTheme="minorHAnsi" w:cstheme="minorHAnsi"/>
          <w:b/>
          <w:i/>
          <w:iCs/>
          <w:sz w:val="22"/>
          <w:szCs w:val="22"/>
        </w:rPr>
      </w:pPr>
    </w:p>
    <w:p w14:paraId="7EB81B05" w14:textId="03A66C8F" w:rsidR="00AD1B9D" w:rsidRPr="00EF7695" w:rsidRDefault="00AD1B9D" w:rsidP="00AD1B9D">
      <w:pPr>
        <w:ind w:left="-90"/>
        <w:rPr>
          <w:rFonts w:asciiTheme="minorHAnsi" w:hAnsiTheme="minorHAnsi" w:cstheme="minorHAnsi"/>
          <w:bCs/>
          <w:i/>
          <w:iCs/>
          <w:sz w:val="22"/>
          <w:szCs w:val="22"/>
        </w:rPr>
      </w:pPr>
      <w:r w:rsidRPr="00E1705D">
        <w:rPr>
          <w:rFonts w:asciiTheme="minorHAnsi" w:hAnsiTheme="minorHAnsi" w:cstheme="minorHAnsi"/>
          <w:b/>
          <w:i/>
          <w:iCs/>
          <w:sz w:val="22"/>
          <w:szCs w:val="22"/>
        </w:rPr>
        <w:t>6-7:</w:t>
      </w:r>
      <w:r w:rsidRPr="00E1705D">
        <w:rPr>
          <w:rFonts w:asciiTheme="minorHAnsi" w:hAnsiTheme="minorHAnsi" w:cstheme="minorHAnsi"/>
          <w:bCs/>
          <w:i/>
          <w:iCs/>
          <w:sz w:val="22"/>
          <w:szCs w:val="22"/>
        </w:rPr>
        <w:t xml:space="preserve"> Advanced Competent: Demonstrating skills, knowledge, and critical thinking at a level above </w:t>
      </w:r>
      <w:r w:rsidRPr="00EF7695">
        <w:rPr>
          <w:rFonts w:asciiTheme="minorHAnsi" w:hAnsiTheme="minorHAnsi" w:cstheme="minorHAnsi"/>
          <w:bCs/>
          <w:i/>
          <w:iCs/>
          <w:sz w:val="22"/>
          <w:szCs w:val="22"/>
        </w:rPr>
        <w:t xml:space="preserve">what is expected at current training and above that expected for entry-level dietetics practice.  </w:t>
      </w:r>
    </w:p>
    <w:p w14:paraId="77F181FA" w14:textId="77777777" w:rsidR="00AD1B9D" w:rsidRPr="00EF7695" w:rsidRDefault="00AD1B9D" w:rsidP="00AD1B9D">
      <w:pPr>
        <w:rPr>
          <w:sz w:val="22"/>
          <w:szCs w:val="22"/>
        </w:rPr>
      </w:pPr>
    </w:p>
    <w:tbl>
      <w:tblPr>
        <w:tblStyle w:val="TableGrid"/>
        <w:tblW w:w="10350" w:type="dxa"/>
        <w:tblInd w:w="-95" w:type="dxa"/>
        <w:tblLook w:val="04A0" w:firstRow="1" w:lastRow="0" w:firstColumn="1" w:lastColumn="0" w:noHBand="0" w:noVBand="1"/>
      </w:tblPr>
      <w:tblGrid>
        <w:gridCol w:w="5670"/>
        <w:gridCol w:w="630"/>
        <w:gridCol w:w="630"/>
        <w:gridCol w:w="630"/>
        <w:gridCol w:w="630"/>
        <w:gridCol w:w="720"/>
        <w:gridCol w:w="720"/>
        <w:gridCol w:w="720"/>
      </w:tblGrid>
      <w:tr w:rsidR="00AD1B9D" w:rsidRPr="00EF7695" w14:paraId="1BD6B67D" w14:textId="77777777" w:rsidTr="00A57C12">
        <w:trPr>
          <w:trHeight w:val="20"/>
        </w:trPr>
        <w:tc>
          <w:tcPr>
            <w:tcW w:w="5670" w:type="dxa"/>
            <w:vMerge w:val="restart"/>
            <w:vAlign w:val="center"/>
          </w:tcPr>
          <w:p w14:paraId="07145B12" w14:textId="4A792A94" w:rsidR="00AD1B9D" w:rsidRPr="00EF7695" w:rsidRDefault="00520547" w:rsidP="00E1705D">
            <w:pPr>
              <w:rPr>
                <w:rFonts w:asciiTheme="minorHAnsi" w:hAnsiTheme="minorHAnsi" w:cstheme="minorHAnsi"/>
                <w:bCs/>
              </w:rPr>
            </w:pPr>
            <w:r w:rsidRPr="00EF7695">
              <w:rPr>
                <w:rFonts w:asciiTheme="minorHAnsi" w:hAnsiTheme="minorHAnsi" w:cstheme="minorHAnsi"/>
                <w:b/>
                <w:bCs/>
              </w:rPr>
              <w:t>Criteria</w:t>
            </w:r>
            <w:r w:rsidR="00AD1B9D" w:rsidRPr="00EF7695">
              <w:rPr>
                <w:rFonts w:asciiTheme="minorHAnsi" w:hAnsiTheme="minorHAnsi" w:cstheme="minorHAnsi"/>
                <w:b/>
                <w:bCs/>
              </w:rPr>
              <w:t xml:space="preserve"> </w:t>
            </w:r>
          </w:p>
        </w:tc>
        <w:tc>
          <w:tcPr>
            <w:tcW w:w="1890" w:type="dxa"/>
            <w:gridSpan w:val="3"/>
            <w:vAlign w:val="center"/>
          </w:tcPr>
          <w:p w14:paraId="32F66FC5" w14:textId="7324ED76" w:rsidR="00AD1B9D" w:rsidRPr="00EF7695" w:rsidRDefault="00AD1B9D" w:rsidP="00A57C12">
            <w:pPr>
              <w:jc w:val="center"/>
              <w:rPr>
                <w:rFonts w:asciiTheme="minorHAnsi" w:hAnsiTheme="minorHAnsi" w:cstheme="minorHAnsi"/>
                <w:b/>
              </w:rPr>
            </w:pPr>
            <w:r w:rsidRPr="00EF7695">
              <w:rPr>
                <w:rFonts w:asciiTheme="minorHAnsi" w:hAnsiTheme="minorHAnsi" w:cstheme="minorHAnsi"/>
                <w:b/>
              </w:rPr>
              <w:t>Needs Improvement</w:t>
            </w:r>
          </w:p>
        </w:tc>
        <w:tc>
          <w:tcPr>
            <w:tcW w:w="1350" w:type="dxa"/>
            <w:gridSpan w:val="2"/>
            <w:vAlign w:val="center"/>
          </w:tcPr>
          <w:p w14:paraId="332AB52E" w14:textId="77777777" w:rsidR="00AD1B9D" w:rsidRPr="00EF7695" w:rsidRDefault="00AD1B9D" w:rsidP="00A57C12">
            <w:pPr>
              <w:rPr>
                <w:rFonts w:asciiTheme="minorHAnsi" w:hAnsiTheme="minorHAnsi" w:cstheme="minorHAnsi"/>
                <w:b/>
              </w:rPr>
            </w:pPr>
            <w:r w:rsidRPr="00EF7695">
              <w:rPr>
                <w:rFonts w:asciiTheme="minorHAnsi" w:hAnsiTheme="minorHAnsi" w:cstheme="minorHAnsi"/>
                <w:b/>
              </w:rPr>
              <w:t>Competent</w:t>
            </w:r>
          </w:p>
        </w:tc>
        <w:tc>
          <w:tcPr>
            <w:tcW w:w="1440" w:type="dxa"/>
            <w:gridSpan w:val="2"/>
            <w:vAlign w:val="center"/>
          </w:tcPr>
          <w:p w14:paraId="08756CAC" w14:textId="77777777" w:rsidR="00AD1B9D" w:rsidRPr="00EF7695" w:rsidRDefault="00AD1B9D" w:rsidP="00A57C12">
            <w:pPr>
              <w:jc w:val="center"/>
              <w:rPr>
                <w:rFonts w:asciiTheme="minorHAnsi" w:hAnsiTheme="minorHAnsi" w:cstheme="minorHAnsi"/>
                <w:b/>
              </w:rPr>
            </w:pPr>
            <w:r w:rsidRPr="00EF7695">
              <w:rPr>
                <w:rFonts w:asciiTheme="minorHAnsi" w:hAnsiTheme="minorHAnsi" w:cstheme="minorHAnsi"/>
                <w:b/>
              </w:rPr>
              <w:t>Advanced Competent</w:t>
            </w:r>
          </w:p>
        </w:tc>
      </w:tr>
      <w:tr w:rsidR="00AD1B9D" w:rsidRPr="00EF7695" w14:paraId="4D13D51F" w14:textId="77777777" w:rsidTr="00A57C12">
        <w:trPr>
          <w:trHeight w:val="20"/>
        </w:trPr>
        <w:tc>
          <w:tcPr>
            <w:tcW w:w="5670" w:type="dxa"/>
            <w:vMerge/>
          </w:tcPr>
          <w:p w14:paraId="17238F23" w14:textId="77777777" w:rsidR="00AD1B9D" w:rsidRPr="00EF7695" w:rsidRDefault="00AD1B9D" w:rsidP="004A53B9">
            <w:pPr>
              <w:rPr>
                <w:rFonts w:asciiTheme="minorHAnsi" w:hAnsiTheme="minorHAnsi" w:cstheme="minorHAnsi"/>
                <w:b/>
                <w:bCs/>
              </w:rPr>
            </w:pPr>
          </w:p>
        </w:tc>
        <w:tc>
          <w:tcPr>
            <w:tcW w:w="630" w:type="dxa"/>
          </w:tcPr>
          <w:p w14:paraId="4A36EE42"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1</w:t>
            </w:r>
          </w:p>
        </w:tc>
        <w:tc>
          <w:tcPr>
            <w:tcW w:w="630" w:type="dxa"/>
          </w:tcPr>
          <w:p w14:paraId="385F2AD3"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2</w:t>
            </w:r>
          </w:p>
        </w:tc>
        <w:tc>
          <w:tcPr>
            <w:tcW w:w="630" w:type="dxa"/>
          </w:tcPr>
          <w:p w14:paraId="35FABA1E"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3</w:t>
            </w:r>
          </w:p>
        </w:tc>
        <w:tc>
          <w:tcPr>
            <w:tcW w:w="630" w:type="dxa"/>
          </w:tcPr>
          <w:p w14:paraId="6EC2E617"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4</w:t>
            </w:r>
          </w:p>
        </w:tc>
        <w:tc>
          <w:tcPr>
            <w:tcW w:w="720" w:type="dxa"/>
          </w:tcPr>
          <w:p w14:paraId="4601EE5A"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5</w:t>
            </w:r>
          </w:p>
        </w:tc>
        <w:tc>
          <w:tcPr>
            <w:tcW w:w="720" w:type="dxa"/>
          </w:tcPr>
          <w:p w14:paraId="5321BF0C"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6</w:t>
            </w:r>
          </w:p>
        </w:tc>
        <w:tc>
          <w:tcPr>
            <w:tcW w:w="720" w:type="dxa"/>
          </w:tcPr>
          <w:p w14:paraId="50AB0CB8" w14:textId="77777777" w:rsidR="00AD1B9D" w:rsidRPr="00EF7695" w:rsidRDefault="00AD1B9D" w:rsidP="004A53B9">
            <w:pPr>
              <w:jc w:val="center"/>
              <w:rPr>
                <w:rFonts w:asciiTheme="minorHAnsi" w:hAnsiTheme="minorHAnsi" w:cstheme="minorHAnsi"/>
                <w:b/>
              </w:rPr>
            </w:pPr>
            <w:r w:rsidRPr="00EF7695">
              <w:rPr>
                <w:rFonts w:asciiTheme="minorHAnsi" w:hAnsiTheme="minorHAnsi" w:cstheme="minorHAnsi"/>
                <w:b/>
              </w:rPr>
              <w:t>7</w:t>
            </w:r>
          </w:p>
        </w:tc>
      </w:tr>
      <w:tr w:rsidR="00E1705D" w:rsidRPr="00EF7695" w14:paraId="6A3AD10A" w14:textId="77777777" w:rsidTr="00E1705D">
        <w:trPr>
          <w:trHeight w:val="20"/>
        </w:trPr>
        <w:tc>
          <w:tcPr>
            <w:tcW w:w="10350" w:type="dxa"/>
            <w:gridSpan w:val="8"/>
            <w:shd w:val="clear" w:color="auto" w:fill="D0CECE" w:themeFill="background2" w:themeFillShade="E6"/>
            <w:vAlign w:val="center"/>
          </w:tcPr>
          <w:p w14:paraId="5AE3A4EC" w14:textId="0C27BE3E" w:rsidR="00E1705D" w:rsidRPr="00EF7695" w:rsidRDefault="00E1705D" w:rsidP="00E1705D">
            <w:pPr>
              <w:ind w:left="436" w:hanging="436"/>
              <w:rPr>
                <w:rFonts w:asciiTheme="minorHAnsi" w:hAnsiTheme="minorHAnsi" w:cstheme="minorHAnsi"/>
                <w:b/>
                <w:bCs/>
              </w:rPr>
            </w:pPr>
            <w:r w:rsidRPr="00EF7695">
              <w:rPr>
                <w:rFonts w:asciiTheme="minorHAnsi" w:hAnsiTheme="minorHAnsi" w:cstheme="minorHAnsi"/>
                <w:b/>
                <w:bCs/>
              </w:rPr>
              <w:t>Nutrition Assessment</w:t>
            </w:r>
          </w:p>
        </w:tc>
      </w:tr>
      <w:tr w:rsidR="00AD1B9D" w:rsidRPr="00EF7695" w14:paraId="5B5C8134" w14:textId="77777777" w:rsidTr="00A57C12">
        <w:trPr>
          <w:trHeight w:val="20"/>
        </w:trPr>
        <w:tc>
          <w:tcPr>
            <w:tcW w:w="5670" w:type="dxa"/>
          </w:tcPr>
          <w:p w14:paraId="6D726EA2" w14:textId="147A95E8" w:rsidR="00AD1B9D" w:rsidRPr="00EF7695" w:rsidRDefault="00E1705D" w:rsidP="004A53B9">
            <w:pPr>
              <w:rPr>
                <w:rFonts w:asciiTheme="minorHAnsi" w:hAnsiTheme="minorHAnsi" w:cstheme="minorHAnsi"/>
              </w:rPr>
            </w:pPr>
            <w:r w:rsidRPr="00EF7695">
              <w:rPr>
                <w:rFonts w:asciiTheme="minorHAnsi" w:hAnsiTheme="minorHAnsi" w:cstheme="minorHAnsi"/>
              </w:rPr>
              <w:t>Relevant client history including personal data, medical and surgical history, and social history.</w:t>
            </w:r>
          </w:p>
        </w:tc>
        <w:tc>
          <w:tcPr>
            <w:tcW w:w="630" w:type="dxa"/>
            <w:vAlign w:val="center"/>
          </w:tcPr>
          <w:p w14:paraId="5A0B1C4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vAlign w:val="center"/>
          </w:tcPr>
          <w:p w14:paraId="7749EC6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vAlign w:val="center"/>
          </w:tcPr>
          <w:p w14:paraId="69FFD063"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vAlign w:val="center"/>
          </w:tcPr>
          <w:p w14:paraId="15EA4833"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vAlign w:val="center"/>
          </w:tcPr>
          <w:p w14:paraId="57E0850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vAlign w:val="center"/>
          </w:tcPr>
          <w:p w14:paraId="5B5C0F5E"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vAlign w:val="center"/>
          </w:tcPr>
          <w:p w14:paraId="75C68155"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38C8C0E4" w14:textId="77777777" w:rsidTr="00A57C12">
        <w:trPr>
          <w:trHeight w:val="20"/>
        </w:trPr>
        <w:tc>
          <w:tcPr>
            <w:tcW w:w="5670" w:type="dxa"/>
            <w:shd w:val="clear" w:color="auto" w:fill="D0CECE" w:themeFill="background2" w:themeFillShade="E6"/>
          </w:tcPr>
          <w:p w14:paraId="06D59451" w14:textId="6EEF887D" w:rsidR="00AD1B9D" w:rsidRPr="00EF7695" w:rsidRDefault="00E1705D" w:rsidP="004A53B9">
            <w:pPr>
              <w:rPr>
                <w:rFonts w:asciiTheme="minorHAnsi" w:hAnsiTheme="minorHAnsi" w:cstheme="minorHAnsi"/>
                <w:bCs/>
              </w:rPr>
            </w:pPr>
            <w:r w:rsidRPr="00EF7695">
              <w:rPr>
                <w:rFonts w:asciiTheme="minorHAnsi" w:hAnsiTheme="minorHAnsi" w:cstheme="minorHAnsi"/>
                <w:bCs/>
              </w:rPr>
              <w:t>Anthropometrics described.</w:t>
            </w:r>
          </w:p>
        </w:tc>
        <w:tc>
          <w:tcPr>
            <w:tcW w:w="630" w:type="dxa"/>
            <w:shd w:val="clear" w:color="auto" w:fill="D0CECE" w:themeFill="background2" w:themeFillShade="E6"/>
            <w:vAlign w:val="center"/>
          </w:tcPr>
          <w:p w14:paraId="4AA79488"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19FA0C9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28C18E8A"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248618E1"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477533E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7655C9C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542C0BA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0C06839F" w14:textId="77777777" w:rsidTr="00A57C12">
        <w:trPr>
          <w:trHeight w:val="20"/>
        </w:trPr>
        <w:tc>
          <w:tcPr>
            <w:tcW w:w="5670" w:type="dxa"/>
          </w:tcPr>
          <w:p w14:paraId="089CCAE4" w14:textId="41A841C2" w:rsidR="00AD1B9D" w:rsidRPr="00EF7695" w:rsidRDefault="00E1705D" w:rsidP="004A53B9">
            <w:pPr>
              <w:rPr>
                <w:rFonts w:asciiTheme="minorHAnsi" w:hAnsiTheme="minorHAnsi" w:cstheme="minorHAnsi"/>
                <w:bCs/>
              </w:rPr>
            </w:pPr>
            <w:r w:rsidRPr="00EF7695">
              <w:rPr>
                <w:rFonts w:asciiTheme="minorHAnsi" w:hAnsiTheme="minorHAnsi" w:cstheme="minorHAnsi"/>
                <w:bCs/>
              </w:rPr>
              <w:t>Biochemical data, medical tests, and procedures.</w:t>
            </w:r>
          </w:p>
        </w:tc>
        <w:tc>
          <w:tcPr>
            <w:tcW w:w="630" w:type="dxa"/>
            <w:vAlign w:val="center"/>
          </w:tcPr>
          <w:p w14:paraId="02203B1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vAlign w:val="center"/>
          </w:tcPr>
          <w:p w14:paraId="29868B1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vAlign w:val="center"/>
          </w:tcPr>
          <w:p w14:paraId="2991ABC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vAlign w:val="center"/>
          </w:tcPr>
          <w:p w14:paraId="547795E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vAlign w:val="center"/>
          </w:tcPr>
          <w:p w14:paraId="0ABFC4D9"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vAlign w:val="center"/>
          </w:tcPr>
          <w:p w14:paraId="79EF7632"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vAlign w:val="center"/>
          </w:tcPr>
          <w:p w14:paraId="7296534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6EC554DA" w14:textId="77777777" w:rsidTr="00A57C12">
        <w:trPr>
          <w:trHeight w:val="20"/>
        </w:trPr>
        <w:tc>
          <w:tcPr>
            <w:tcW w:w="5670" w:type="dxa"/>
            <w:shd w:val="clear" w:color="auto" w:fill="D0CECE" w:themeFill="background2" w:themeFillShade="E6"/>
          </w:tcPr>
          <w:p w14:paraId="70F42BB9" w14:textId="18098E64" w:rsidR="00AD1B9D" w:rsidRPr="00EF7695" w:rsidRDefault="00E1705D" w:rsidP="004A53B9">
            <w:pPr>
              <w:rPr>
                <w:rFonts w:asciiTheme="minorHAnsi" w:hAnsiTheme="minorHAnsi" w:cstheme="minorHAnsi"/>
                <w:bCs/>
              </w:rPr>
            </w:pPr>
            <w:r w:rsidRPr="00EF7695">
              <w:rPr>
                <w:rFonts w:asciiTheme="minorHAnsi" w:hAnsiTheme="minorHAnsi" w:cstheme="minorHAnsi"/>
                <w:bCs/>
              </w:rPr>
              <w:t>Nutrition-focused physical exam information.</w:t>
            </w:r>
          </w:p>
        </w:tc>
        <w:tc>
          <w:tcPr>
            <w:tcW w:w="630" w:type="dxa"/>
            <w:shd w:val="clear" w:color="auto" w:fill="D0CECE" w:themeFill="background2" w:themeFillShade="E6"/>
            <w:vAlign w:val="center"/>
          </w:tcPr>
          <w:p w14:paraId="623E448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09D8C83E"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5C869F08"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338FCBB3"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2E866B0B"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75C556B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2E9D9762"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3A47AED0" w14:textId="77777777" w:rsidTr="00A57C12">
        <w:trPr>
          <w:trHeight w:val="20"/>
        </w:trPr>
        <w:tc>
          <w:tcPr>
            <w:tcW w:w="5670" w:type="dxa"/>
          </w:tcPr>
          <w:p w14:paraId="23552FA0" w14:textId="66C46953" w:rsidR="00AD1B9D" w:rsidRPr="00EF7695" w:rsidRDefault="00E1705D" w:rsidP="004A53B9">
            <w:pPr>
              <w:rPr>
                <w:rFonts w:asciiTheme="minorHAnsi" w:hAnsiTheme="minorHAnsi" w:cstheme="minorHAnsi"/>
                <w:bCs/>
              </w:rPr>
            </w:pPr>
            <w:r w:rsidRPr="00EF7695">
              <w:rPr>
                <w:rFonts w:asciiTheme="minorHAnsi" w:hAnsiTheme="minorHAnsi" w:cstheme="minorHAnsi"/>
                <w:bCs/>
              </w:rPr>
              <w:t>Evaluation of food/nutrient intake, including diet history, diet order, and current intake.</w:t>
            </w:r>
            <w:r w:rsidR="00AD1B9D" w:rsidRPr="00EF7695">
              <w:rPr>
                <w:rFonts w:asciiTheme="minorHAnsi" w:hAnsiTheme="minorHAnsi" w:cstheme="minorHAnsi"/>
                <w:bCs/>
              </w:rPr>
              <w:t xml:space="preserve"> </w:t>
            </w:r>
          </w:p>
        </w:tc>
        <w:tc>
          <w:tcPr>
            <w:tcW w:w="630" w:type="dxa"/>
            <w:vAlign w:val="center"/>
          </w:tcPr>
          <w:p w14:paraId="1610CD7E"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vAlign w:val="center"/>
          </w:tcPr>
          <w:p w14:paraId="1DA80F6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vAlign w:val="center"/>
          </w:tcPr>
          <w:p w14:paraId="53629CFB"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vAlign w:val="center"/>
          </w:tcPr>
          <w:p w14:paraId="092D317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vAlign w:val="center"/>
          </w:tcPr>
          <w:p w14:paraId="25D035E5"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vAlign w:val="center"/>
          </w:tcPr>
          <w:p w14:paraId="3FB04F7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vAlign w:val="center"/>
          </w:tcPr>
          <w:p w14:paraId="69E611D9"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345F731C" w14:textId="77777777" w:rsidTr="00A57C12">
        <w:trPr>
          <w:trHeight w:val="20"/>
        </w:trPr>
        <w:tc>
          <w:tcPr>
            <w:tcW w:w="5670" w:type="dxa"/>
            <w:shd w:val="clear" w:color="auto" w:fill="D0CECE" w:themeFill="background2" w:themeFillShade="E6"/>
          </w:tcPr>
          <w:p w14:paraId="6B0A3A80" w14:textId="1F6D592E" w:rsidR="00AD1B9D" w:rsidRPr="00EF7695" w:rsidRDefault="00E1705D" w:rsidP="004A53B9">
            <w:pPr>
              <w:rPr>
                <w:rFonts w:asciiTheme="minorHAnsi" w:hAnsiTheme="minorHAnsi" w:cstheme="minorHAnsi"/>
                <w:bCs/>
              </w:rPr>
            </w:pPr>
            <w:r w:rsidRPr="00EF7695">
              <w:rPr>
                <w:rFonts w:asciiTheme="minorHAnsi" w:hAnsiTheme="minorHAnsi" w:cstheme="minorHAnsi"/>
                <w:bCs/>
              </w:rPr>
              <w:t xml:space="preserve">Addresses knowledge, beliefs, attitudes, and behavior affecting access to food. </w:t>
            </w:r>
          </w:p>
        </w:tc>
        <w:tc>
          <w:tcPr>
            <w:tcW w:w="630" w:type="dxa"/>
            <w:shd w:val="clear" w:color="auto" w:fill="D0CECE" w:themeFill="background2" w:themeFillShade="E6"/>
            <w:vAlign w:val="center"/>
          </w:tcPr>
          <w:p w14:paraId="027331A5"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1844453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0E1FD9E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76F81124"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25B68D3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67532EB2"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7D334EB5"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0938ED79" w14:textId="77777777" w:rsidTr="00A57C12">
        <w:trPr>
          <w:trHeight w:val="20"/>
        </w:trPr>
        <w:tc>
          <w:tcPr>
            <w:tcW w:w="5670" w:type="dxa"/>
          </w:tcPr>
          <w:p w14:paraId="4CCFCEAA" w14:textId="4AFAD546" w:rsidR="00AD1B9D" w:rsidRPr="00EF7695" w:rsidRDefault="00827414" w:rsidP="004A53B9">
            <w:pPr>
              <w:rPr>
                <w:rFonts w:asciiTheme="minorHAnsi" w:hAnsiTheme="minorHAnsi" w:cstheme="minorHAnsi"/>
                <w:bCs/>
              </w:rPr>
            </w:pPr>
            <w:r w:rsidRPr="00EF7695">
              <w:rPr>
                <w:rFonts w:asciiTheme="minorHAnsi" w:hAnsiTheme="minorHAnsi" w:cstheme="minorHAnsi"/>
                <w:bCs/>
              </w:rPr>
              <w:t>Relevant physical activity and functional status.</w:t>
            </w:r>
          </w:p>
        </w:tc>
        <w:tc>
          <w:tcPr>
            <w:tcW w:w="630" w:type="dxa"/>
            <w:vAlign w:val="center"/>
          </w:tcPr>
          <w:p w14:paraId="5B383343"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vAlign w:val="center"/>
          </w:tcPr>
          <w:p w14:paraId="16137393"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vAlign w:val="center"/>
          </w:tcPr>
          <w:p w14:paraId="034586E7"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vAlign w:val="center"/>
          </w:tcPr>
          <w:p w14:paraId="1D54FDB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vAlign w:val="center"/>
          </w:tcPr>
          <w:p w14:paraId="60975A3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vAlign w:val="center"/>
          </w:tcPr>
          <w:p w14:paraId="296CA196"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vAlign w:val="center"/>
          </w:tcPr>
          <w:p w14:paraId="477FB469"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75CFA154" w14:textId="77777777" w:rsidTr="00A57C12">
        <w:trPr>
          <w:trHeight w:val="20"/>
        </w:trPr>
        <w:tc>
          <w:tcPr>
            <w:tcW w:w="5670" w:type="dxa"/>
            <w:shd w:val="clear" w:color="auto" w:fill="D0CECE" w:themeFill="background2" w:themeFillShade="E6"/>
          </w:tcPr>
          <w:p w14:paraId="67FAFFD0" w14:textId="0A293509" w:rsidR="00AD1B9D" w:rsidRPr="00EF7695" w:rsidRDefault="00827414" w:rsidP="004A53B9">
            <w:pPr>
              <w:rPr>
                <w:rFonts w:asciiTheme="minorHAnsi" w:hAnsiTheme="minorHAnsi" w:cstheme="minorHAnsi"/>
                <w:bCs/>
              </w:rPr>
            </w:pPr>
            <w:r w:rsidRPr="00EF7695">
              <w:rPr>
                <w:rFonts w:asciiTheme="minorHAnsi" w:hAnsiTheme="minorHAnsi" w:cstheme="minorHAnsi"/>
                <w:bCs/>
              </w:rPr>
              <w:t>Includes medications and other supplements</w:t>
            </w:r>
            <w:r w:rsidR="00AD1B9D" w:rsidRPr="00EF7695">
              <w:rPr>
                <w:rFonts w:asciiTheme="minorHAnsi" w:hAnsiTheme="minorHAnsi" w:cstheme="minorHAnsi"/>
                <w:bCs/>
              </w:rPr>
              <w:t xml:space="preserve"> </w:t>
            </w:r>
          </w:p>
        </w:tc>
        <w:tc>
          <w:tcPr>
            <w:tcW w:w="630" w:type="dxa"/>
            <w:shd w:val="clear" w:color="auto" w:fill="D0CECE" w:themeFill="background2" w:themeFillShade="E6"/>
            <w:vAlign w:val="center"/>
          </w:tcPr>
          <w:p w14:paraId="2334CBF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3B82ABA9"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1F004AD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6942CDE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42E2D810"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1387A4E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55CEB3AC"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AD1B9D" w:rsidRPr="00EF7695" w14:paraId="2A55423C" w14:textId="77777777" w:rsidTr="00A57C12">
        <w:trPr>
          <w:trHeight w:val="20"/>
        </w:trPr>
        <w:tc>
          <w:tcPr>
            <w:tcW w:w="5670" w:type="dxa"/>
          </w:tcPr>
          <w:p w14:paraId="396CF72C" w14:textId="43F5A2CB" w:rsidR="00AD1B9D" w:rsidRPr="00EF7695" w:rsidRDefault="00827414" w:rsidP="004A53B9">
            <w:pPr>
              <w:rPr>
                <w:rFonts w:asciiTheme="minorHAnsi" w:hAnsiTheme="minorHAnsi" w:cstheme="minorHAnsi"/>
                <w:bCs/>
              </w:rPr>
            </w:pPr>
            <w:r w:rsidRPr="00EF7695">
              <w:rPr>
                <w:rFonts w:asciiTheme="minorHAnsi" w:hAnsiTheme="minorHAnsi" w:cstheme="minorHAnsi"/>
                <w:bCs/>
              </w:rPr>
              <w:t xml:space="preserve">Includes comparative standards including energy, protein, carbohydrate, fluids, and body weight. </w:t>
            </w:r>
            <w:r w:rsidR="00AD1B9D" w:rsidRPr="00EF7695">
              <w:rPr>
                <w:rFonts w:asciiTheme="minorHAnsi" w:hAnsiTheme="minorHAnsi" w:cstheme="minorHAnsi"/>
                <w:bCs/>
              </w:rPr>
              <w:t xml:space="preserve"> </w:t>
            </w:r>
          </w:p>
        </w:tc>
        <w:tc>
          <w:tcPr>
            <w:tcW w:w="630" w:type="dxa"/>
            <w:vAlign w:val="center"/>
          </w:tcPr>
          <w:p w14:paraId="24531CF1"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1</w:t>
            </w:r>
          </w:p>
        </w:tc>
        <w:tc>
          <w:tcPr>
            <w:tcW w:w="630" w:type="dxa"/>
            <w:vAlign w:val="center"/>
          </w:tcPr>
          <w:p w14:paraId="238A07BE"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2</w:t>
            </w:r>
          </w:p>
        </w:tc>
        <w:tc>
          <w:tcPr>
            <w:tcW w:w="630" w:type="dxa"/>
            <w:vAlign w:val="center"/>
          </w:tcPr>
          <w:p w14:paraId="0157D4BA"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3</w:t>
            </w:r>
          </w:p>
        </w:tc>
        <w:tc>
          <w:tcPr>
            <w:tcW w:w="630" w:type="dxa"/>
            <w:vAlign w:val="center"/>
          </w:tcPr>
          <w:p w14:paraId="218888B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4</w:t>
            </w:r>
          </w:p>
        </w:tc>
        <w:tc>
          <w:tcPr>
            <w:tcW w:w="720" w:type="dxa"/>
            <w:vAlign w:val="center"/>
          </w:tcPr>
          <w:p w14:paraId="0DF271BD"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5</w:t>
            </w:r>
          </w:p>
        </w:tc>
        <w:tc>
          <w:tcPr>
            <w:tcW w:w="720" w:type="dxa"/>
            <w:vAlign w:val="center"/>
          </w:tcPr>
          <w:p w14:paraId="29020BAF"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6</w:t>
            </w:r>
          </w:p>
        </w:tc>
        <w:tc>
          <w:tcPr>
            <w:tcW w:w="720" w:type="dxa"/>
            <w:vAlign w:val="center"/>
          </w:tcPr>
          <w:p w14:paraId="4E86F441" w14:textId="77777777" w:rsidR="00AD1B9D" w:rsidRPr="00EF7695" w:rsidRDefault="00AD1B9D" w:rsidP="004A53B9">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6BA2F742" w14:textId="77777777" w:rsidTr="00EF7695">
        <w:trPr>
          <w:trHeight w:val="20"/>
        </w:trPr>
        <w:tc>
          <w:tcPr>
            <w:tcW w:w="10350" w:type="dxa"/>
            <w:gridSpan w:val="8"/>
            <w:vAlign w:val="center"/>
          </w:tcPr>
          <w:p w14:paraId="6F13180E" w14:textId="77777777" w:rsidR="00067AFA" w:rsidRPr="00EF7695" w:rsidRDefault="00067AFA" w:rsidP="00067AFA">
            <w:pPr>
              <w:rPr>
                <w:rFonts w:asciiTheme="minorHAnsi" w:hAnsiTheme="minorHAnsi" w:cstheme="minorHAnsi"/>
                <w:bCs/>
              </w:rPr>
            </w:pPr>
            <w:r w:rsidRPr="00EF7695">
              <w:rPr>
                <w:rFonts w:asciiTheme="minorHAnsi" w:hAnsiTheme="minorHAnsi" w:cstheme="minorHAnsi"/>
                <w:bCs/>
              </w:rPr>
              <w:t>Comments:</w:t>
            </w:r>
          </w:p>
          <w:p w14:paraId="0139981E" w14:textId="77777777" w:rsidR="00FF7440" w:rsidRPr="00EF7695" w:rsidRDefault="00FF7440" w:rsidP="00067AFA">
            <w:pPr>
              <w:rPr>
                <w:rFonts w:asciiTheme="minorHAnsi" w:hAnsiTheme="minorHAnsi" w:cstheme="minorHAnsi"/>
                <w:bCs/>
              </w:rPr>
            </w:pPr>
          </w:p>
          <w:p w14:paraId="463DBFC2" w14:textId="77777777" w:rsidR="00067AFA" w:rsidRDefault="00067AFA" w:rsidP="00067AFA">
            <w:pPr>
              <w:rPr>
                <w:rFonts w:asciiTheme="minorHAnsi" w:hAnsiTheme="minorHAnsi" w:cstheme="minorHAnsi"/>
                <w:bCs/>
              </w:rPr>
            </w:pPr>
          </w:p>
          <w:p w14:paraId="2ADFED65" w14:textId="7146DA9D" w:rsidR="00D460C6" w:rsidRPr="00EF7695" w:rsidRDefault="00D460C6" w:rsidP="00067AFA">
            <w:pPr>
              <w:rPr>
                <w:rFonts w:asciiTheme="minorHAnsi" w:hAnsiTheme="minorHAnsi" w:cstheme="minorHAnsi"/>
                <w:bCs/>
              </w:rPr>
            </w:pPr>
          </w:p>
        </w:tc>
      </w:tr>
      <w:tr w:rsidR="00067AFA" w:rsidRPr="00EF7695" w14:paraId="4F0A9284" w14:textId="77777777" w:rsidTr="00827414">
        <w:trPr>
          <w:trHeight w:val="20"/>
        </w:trPr>
        <w:tc>
          <w:tcPr>
            <w:tcW w:w="10350" w:type="dxa"/>
            <w:gridSpan w:val="8"/>
            <w:shd w:val="clear" w:color="auto" w:fill="D0CECE" w:themeFill="background2" w:themeFillShade="E6"/>
            <w:vAlign w:val="center"/>
          </w:tcPr>
          <w:p w14:paraId="66726E9E" w14:textId="5D850B8F" w:rsidR="00067AFA" w:rsidRPr="00EF7695" w:rsidRDefault="00067AFA" w:rsidP="00067AFA">
            <w:pPr>
              <w:rPr>
                <w:rFonts w:asciiTheme="minorHAnsi" w:hAnsiTheme="minorHAnsi" w:cstheme="minorHAnsi"/>
                <w:b/>
              </w:rPr>
            </w:pPr>
            <w:r w:rsidRPr="00EF7695">
              <w:rPr>
                <w:rFonts w:asciiTheme="minorHAnsi" w:hAnsiTheme="minorHAnsi" w:cstheme="minorHAnsi"/>
                <w:b/>
              </w:rPr>
              <w:t>Nutrition Diagnosis</w:t>
            </w:r>
            <w:r>
              <w:rPr>
                <w:rFonts w:asciiTheme="minorHAnsi" w:hAnsiTheme="minorHAnsi" w:cstheme="minorHAnsi"/>
                <w:b/>
              </w:rPr>
              <w:t xml:space="preserve"> </w:t>
            </w:r>
          </w:p>
        </w:tc>
      </w:tr>
      <w:tr w:rsidR="00067AFA" w:rsidRPr="00EF7695" w14:paraId="7FADB5FA" w14:textId="77777777" w:rsidTr="00A57C12">
        <w:trPr>
          <w:trHeight w:val="20"/>
        </w:trPr>
        <w:tc>
          <w:tcPr>
            <w:tcW w:w="5670" w:type="dxa"/>
            <w:shd w:val="clear" w:color="auto" w:fill="FFFFFF" w:themeFill="background1"/>
          </w:tcPr>
          <w:p w14:paraId="4C7F0FC4" w14:textId="28FF3211" w:rsidR="00067AFA" w:rsidRPr="00EF7695" w:rsidRDefault="00067AFA" w:rsidP="00067AFA">
            <w:pPr>
              <w:rPr>
                <w:rFonts w:asciiTheme="minorHAnsi" w:hAnsiTheme="minorHAnsi" w:cstheme="minorHAnsi"/>
                <w:bCs/>
              </w:rPr>
            </w:pPr>
            <w:r w:rsidRPr="00EF7695">
              <w:rPr>
                <w:rFonts w:asciiTheme="minorHAnsi" w:hAnsiTheme="minorHAnsi" w:cstheme="minorHAnsi"/>
                <w:bCs/>
              </w:rPr>
              <w:t>Includes diagnosis written in PES format with standardized language.</w:t>
            </w:r>
          </w:p>
        </w:tc>
        <w:tc>
          <w:tcPr>
            <w:tcW w:w="630" w:type="dxa"/>
            <w:shd w:val="clear" w:color="auto" w:fill="FFFFFF" w:themeFill="background1"/>
            <w:vAlign w:val="center"/>
          </w:tcPr>
          <w:p w14:paraId="418CA6CD" w14:textId="03E9F4E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FFFFFF" w:themeFill="background1"/>
            <w:vAlign w:val="center"/>
          </w:tcPr>
          <w:p w14:paraId="4BE7D3B9" w14:textId="41661E8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FFFFFF" w:themeFill="background1"/>
            <w:vAlign w:val="center"/>
          </w:tcPr>
          <w:p w14:paraId="17B24477" w14:textId="05AF3476"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FFFFFF" w:themeFill="background1"/>
            <w:vAlign w:val="center"/>
          </w:tcPr>
          <w:p w14:paraId="2CF93E0E" w14:textId="2D7C448C"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FFFFFF" w:themeFill="background1"/>
            <w:vAlign w:val="center"/>
          </w:tcPr>
          <w:p w14:paraId="70CE7B18" w14:textId="135E72B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FFFFFF" w:themeFill="background1"/>
            <w:vAlign w:val="center"/>
          </w:tcPr>
          <w:p w14:paraId="3C554A05" w14:textId="2964D298"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FFFFFF" w:themeFill="background1"/>
            <w:vAlign w:val="center"/>
          </w:tcPr>
          <w:p w14:paraId="2F0576DD" w14:textId="1BEFD674"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FF7440" w:rsidRPr="00EF7695" w14:paraId="243AAC8C" w14:textId="77777777" w:rsidTr="00654FB5">
        <w:trPr>
          <w:trHeight w:val="20"/>
        </w:trPr>
        <w:tc>
          <w:tcPr>
            <w:tcW w:w="10350" w:type="dxa"/>
            <w:gridSpan w:val="8"/>
            <w:shd w:val="clear" w:color="auto" w:fill="FFFFFF" w:themeFill="background1"/>
          </w:tcPr>
          <w:p w14:paraId="1FF1BF3D" w14:textId="77777777" w:rsidR="00FF7440" w:rsidRPr="00EF7695" w:rsidRDefault="00FF7440" w:rsidP="00067AFA">
            <w:pPr>
              <w:rPr>
                <w:rFonts w:asciiTheme="minorHAnsi" w:hAnsiTheme="minorHAnsi" w:cstheme="minorHAnsi"/>
                <w:bCs/>
              </w:rPr>
            </w:pPr>
            <w:r w:rsidRPr="00EF7695">
              <w:rPr>
                <w:rFonts w:asciiTheme="minorHAnsi" w:hAnsiTheme="minorHAnsi" w:cstheme="minorHAnsi"/>
                <w:bCs/>
              </w:rPr>
              <w:t>Comments:</w:t>
            </w:r>
          </w:p>
          <w:p w14:paraId="18424C79" w14:textId="06135E99" w:rsidR="00FF7440" w:rsidRDefault="00FF7440" w:rsidP="00067AFA">
            <w:pPr>
              <w:rPr>
                <w:rFonts w:asciiTheme="minorHAnsi" w:hAnsiTheme="minorHAnsi" w:cstheme="minorHAnsi"/>
                <w:bCs/>
              </w:rPr>
            </w:pPr>
          </w:p>
          <w:p w14:paraId="3020D632" w14:textId="76C601FF" w:rsidR="00FF7440" w:rsidRDefault="00FF7440" w:rsidP="00067AFA">
            <w:pPr>
              <w:rPr>
                <w:rFonts w:asciiTheme="minorHAnsi" w:hAnsiTheme="minorHAnsi" w:cstheme="minorHAnsi"/>
                <w:bCs/>
              </w:rPr>
            </w:pPr>
          </w:p>
          <w:p w14:paraId="3832006B" w14:textId="77777777" w:rsidR="00FF7440" w:rsidRDefault="00FF7440" w:rsidP="00D460C6">
            <w:pPr>
              <w:rPr>
                <w:rFonts w:asciiTheme="minorHAnsi" w:hAnsiTheme="minorHAnsi" w:cstheme="minorHAnsi"/>
                <w:bCs/>
              </w:rPr>
            </w:pPr>
          </w:p>
          <w:p w14:paraId="2056279E" w14:textId="7E19A092" w:rsidR="00D460C6" w:rsidRPr="00EF7695" w:rsidRDefault="00D460C6" w:rsidP="00D460C6">
            <w:pPr>
              <w:rPr>
                <w:rFonts w:asciiTheme="minorHAnsi" w:hAnsiTheme="minorHAnsi" w:cstheme="minorHAnsi"/>
                <w:bCs/>
              </w:rPr>
            </w:pPr>
          </w:p>
        </w:tc>
      </w:tr>
      <w:tr w:rsidR="00067AFA" w:rsidRPr="00EF7695" w14:paraId="7FB79295" w14:textId="77777777" w:rsidTr="00827414">
        <w:trPr>
          <w:trHeight w:val="20"/>
        </w:trPr>
        <w:tc>
          <w:tcPr>
            <w:tcW w:w="10350" w:type="dxa"/>
            <w:gridSpan w:val="8"/>
            <w:shd w:val="clear" w:color="auto" w:fill="D0CECE" w:themeFill="background2" w:themeFillShade="E6"/>
            <w:vAlign w:val="center"/>
          </w:tcPr>
          <w:p w14:paraId="547AA277" w14:textId="6F299D0E" w:rsidR="00067AFA" w:rsidRPr="00EF7695" w:rsidRDefault="00067AFA" w:rsidP="00067AFA">
            <w:pPr>
              <w:rPr>
                <w:rFonts w:asciiTheme="minorHAnsi" w:hAnsiTheme="minorHAnsi" w:cstheme="minorHAnsi"/>
                <w:b/>
              </w:rPr>
            </w:pPr>
            <w:r w:rsidRPr="00EF7695">
              <w:rPr>
                <w:rFonts w:asciiTheme="minorHAnsi" w:hAnsiTheme="minorHAnsi" w:cstheme="minorHAnsi"/>
                <w:b/>
              </w:rPr>
              <w:lastRenderedPageBreak/>
              <w:t xml:space="preserve">Nutrition Intervention </w:t>
            </w:r>
          </w:p>
        </w:tc>
      </w:tr>
      <w:tr w:rsidR="00067AFA" w:rsidRPr="00EF7695" w14:paraId="22C827AF" w14:textId="77777777" w:rsidTr="00A57C12">
        <w:trPr>
          <w:trHeight w:val="20"/>
        </w:trPr>
        <w:tc>
          <w:tcPr>
            <w:tcW w:w="5670" w:type="dxa"/>
            <w:shd w:val="clear" w:color="auto" w:fill="FFFFFF" w:themeFill="background1"/>
          </w:tcPr>
          <w:p w14:paraId="68A19771" w14:textId="589CC6D8" w:rsidR="00067AFA" w:rsidRPr="00EF7695" w:rsidRDefault="00067AFA" w:rsidP="00067AFA">
            <w:pPr>
              <w:rPr>
                <w:rFonts w:asciiTheme="minorHAnsi" w:hAnsiTheme="minorHAnsi" w:cstheme="minorHAnsi"/>
                <w:bCs/>
              </w:rPr>
            </w:pPr>
            <w:r w:rsidRPr="00EF7695">
              <w:rPr>
                <w:rFonts w:asciiTheme="minorHAnsi" w:hAnsiTheme="minorHAnsi" w:cstheme="minorHAnsi"/>
                <w:bCs/>
              </w:rPr>
              <w:t>Formulates a nutrition prescription</w:t>
            </w:r>
          </w:p>
        </w:tc>
        <w:tc>
          <w:tcPr>
            <w:tcW w:w="630" w:type="dxa"/>
            <w:shd w:val="clear" w:color="auto" w:fill="FFFFFF" w:themeFill="background1"/>
            <w:vAlign w:val="center"/>
          </w:tcPr>
          <w:p w14:paraId="1A3BA6E4" w14:textId="0821894E"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FFFFFF" w:themeFill="background1"/>
            <w:vAlign w:val="center"/>
          </w:tcPr>
          <w:p w14:paraId="7D7E2E53" w14:textId="099D2153"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FFFFFF" w:themeFill="background1"/>
            <w:vAlign w:val="center"/>
          </w:tcPr>
          <w:p w14:paraId="6CC41A83" w14:textId="6C14122A"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FFFFFF" w:themeFill="background1"/>
            <w:vAlign w:val="center"/>
          </w:tcPr>
          <w:p w14:paraId="3A3A173D" w14:textId="5909CB1E"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FFFFFF" w:themeFill="background1"/>
            <w:vAlign w:val="center"/>
          </w:tcPr>
          <w:p w14:paraId="619A5E8B" w14:textId="67C23375"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FFFFFF" w:themeFill="background1"/>
            <w:vAlign w:val="center"/>
          </w:tcPr>
          <w:p w14:paraId="7A29DD19" w14:textId="203D0F7C"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FFFFFF" w:themeFill="background1"/>
            <w:vAlign w:val="center"/>
          </w:tcPr>
          <w:p w14:paraId="331409C9" w14:textId="6187C4D0"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277E6284" w14:textId="77777777" w:rsidTr="00A57C12">
        <w:trPr>
          <w:trHeight w:val="20"/>
        </w:trPr>
        <w:tc>
          <w:tcPr>
            <w:tcW w:w="5670" w:type="dxa"/>
            <w:shd w:val="clear" w:color="auto" w:fill="D0CECE" w:themeFill="background2" w:themeFillShade="E6"/>
          </w:tcPr>
          <w:p w14:paraId="543CBDF9" w14:textId="5568D102" w:rsidR="00067AFA" w:rsidRPr="00EF7695" w:rsidRDefault="00067AFA" w:rsidP="00067AFA">
            <w:pPr>
              <w:rPr>
                <w:rFonts w:asciiTheme="minorHAnsi" w:hAnsiTheme="minorHAnsi" w:cstheme="minorHAnsi"/>
                <w:bCs/>
              </w:rPr>
            </w:pPr>
            <w:r w:rsidRPr="00EF7695">
              <w:rPr>
                <w:rFonts w:asciiTheme="minorHAnsi" w:hAnsiTheme="minorHAnsi" w:cstheme="minorHAnsi"/>
                <w:bCs/>
              </w:rPr>
              <w:t>Identifies appropriate nutrition intervention strategies that prioritize the nutrition diagnosis.</w:t>
            </w:r>
          </w:p>
        </w:tc>
        <w:tc>
          <w:tcPr>
            <w:tcW w:w="630" w:type="dxa"/>
            <w:shd w:val="clear" w:color="auto" w:fill="D0CECE" w:themeFill="background2" w:themeFillShade="E6"/>
            <w:vAlign w:val="center"/>
          </w:tcPr>
          <w:p w14:paraId="3950EAC0" w14:textId="62576075"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704A93CD" w14:textId="4D1C4B7C"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78150752" w14:textId="5188ABDD"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59C6CBB3" w14:textId="033612A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3A81760F" w14:textId="4C75800E"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139AE3BC" w14:textId="52BE8390"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381F654F" w14:textId="71C9FA0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14A5BDA8" w14:textId="77777777" w:rsidTr="00A57C12">
        <w:trPr>
          <w:trHeight w:val="20"/>
        </w:trPr>
        <w:tc>
          <w:tcPr>
            <w:tcW w:w="5670" w:type="dxa"/>
            <w:shd w:val="clear" w:color="auto" w:fill="FFFFFF" w:themeFill="background1"/>
          </w:tcPr>
          <w:p w14:paraId="5F5A8778" w14:textId="71FF83B0" w:rsidR="00067AFA" w:rsidRPr="00EF7695" w:rsidRDefault="00067AFA" w:rsidP="00067AFA">
            <w:pPr>
              <w:rPr>
                <w:rFonts w:asciiTheme="minorHAnsi" w:hAnsiTheme="minorHAnsi" w:cstheme="minorHAnsi"/>
                <w:bCs/>
              </w:rPr>
            </w:pPr>
            <w:r w:rsidRPr="00EF7695">
              <w:rPr>
                <w:rFonts w:asciiTheme="minorHAnsi" w:hAnsiTheme="minorHAnsi" w:cstheme="minorHAnsi"/>
                <w:bCs/>
              </w:rPr>
              <w:t xml:space="preserve">Interventions are based on current evidence-based practice. </w:t>
            </w:r>
          </w:p>
        </w:tc>
        <w:tc>
          <w:tcPr>
            <w:tcW w:w="630" w:type="dxa"/>
            <w:shd w:val="clear" w:color="auto" w:fill="FFFFFF" w:themeFill="background1"/>
            <w:vAlign w:val="center"/>
          </w:tcPr>
          <w:p w14:paraId="2F0BE96D" w14:textId="126DBA4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FFFFFF" w:themeFill="background1"/>
            <w:vAlign w:val="center"/>
          </w:tcPr>
          <w:p w14:paraId="7706C479" w14:textId="168F2123"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FFFFFF" w:themeFill="background1"/>
            <w:vAlign w:val="center"/>
          </w:tcPr>
          <w:p w14:paraId="59AC59E8" w14:textId="0BF7072C"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FFFFFF" w:themeFill="background1"/>
            <w:vAlign w:val="center"/>
          </w:tcPr>
          <w:p w14:paraId="4401EE2D" w14:textId="1EDAD317"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FFFFFF" w:themeFill="background1"/>
            <w:vAlign w:val="center"/>
          </w:tcPr>
          <w:p w14:paraId="191B0679" w14:textId="4BE0E45C"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FFFFFF" w:themeFill="background1"/>
            <w:vAlign w:val="center"/>
          </w:tcPr>
          <w:p w14:paraId="3CD4066E" w14:textId="0DA5707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FFFFFF" w:themeFill="background1"/>
            <w:vAlign w:val="center"/>
          </w:tcPr>
          <w:p w14:paraId="2D0785D3" w14:textId="1ED782C8"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19C2D097" w14:textId="77777777" w:rsidTr="00A57C12">
        <w:trPr>
          <w:trHeight w:val="20"/>
        </w:trPr>
        <w:tc>
          <w:tcPr>
            <w:tcW w:w="5670" w:type="dxa"/>
            <w:shd w:val="clear" w:color="auto" w:fill="D0CECE" w:themeFill="background2" w:themeFillShade="E6"/>
          </w:tcPr>
          <w:p w14:paraId="08EE4A46" w14:textId="752F7B18" w:rsidR="00067AFA" w:rsidRPr="00EF7695" w:rsidRDefault="00067AFA" w:rsidP="00067AFA">
            <w:pPr>
              <w:rPr>
                <w:rFonts w:asciiTheme="minorHAnsi" w:hAnsiTheme="minorHAnsi" w:cstheme="minorHAnsi"/>
                <w:bCs/>
              </w:rPr>
            </w:pPr>
            <w:r w:rsidRPr="00EF7695">
              <w:rPr>
                <w:rFonts w:asciiTheme="minorHAnsi" w:hAnsiTheme="minorHAnsi" w:cstheme="minorHAnsi"/>
                <w:bCs/>
              </w:rPr>
              <w:t xml:space="preserve">Formulates patient-focused goals related to interventions. </w:t>
            </w:r>
          </w:p>
        </w:tc>
        <w:tc>
          <w:tcPr>
            <w:tcW w:w="630" w:type="dxa"/>
            <w:shd w:val="clear" w:color="auto" w:fill="D0CECE" w:themeFill="background2" w:themeFillShade="E6"/>
            <w:vAlign w:val="center"/>
          </w:tcPr>
          <w:p w14:paraId="38A40618" w14:textId="56CFDBB4"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078A9612" w14:textId="7F2C769B"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6AABF1B9" w14:textId="67CF1FED"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61654775" w14:textId="1008BE9D"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05733A02" w14:textId="3A8535A6"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308524C9" w14:textId="2367E604"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7EE1067C" w14:textId="63EFF095"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3EA697A2" w14:textId="77777777" w:rsidTr="00EF7695">
        <w:trPr>
          <w:trHeight w:val="20"/>
        </w:trPr>
        <w:tc>
          <w:tcPr>
            <w:tcW w:w="10350" w:type="dxa"/>
            <w:gridSpan w:val="8"/>
            <w:shd w:val="clear" w:color="auto" w:fill="FFFFFF" w:themeFill="background1"/>
            <w:vAlign w:val="center"/>
          </w:tcPr>
          <w:p w14:paraId="291F37E7" w14:textId="77777777" w:rsidR="00067AFA" w:rsidRPr="00EF7695" w:rsidRDefault="00067AFA" w:rsidP="00067AFA">
            <w:pPr>
              <w:rPr>
                <w:rFonts w:asciiTheme="minorHAnsi" w:hAnsiTheme="minorHAnsi" w:cstheme="minorHAnsi"/>
                <w:bCs/>
              </w:rPr>
            </w:pPr>
            <w:r w:rsidRPr="00EF7695">
              <w:rPr>
                <w:rFonts w:asciiTheme="minorHAnsi" w:hAnsiTheme="minorHAnsi" w:cstheme="minorHAnsi"/>
                <w:bCs/>
              </w:rPr>
              <w:t>Comments:</w:t>
            </w:r>
          </w:p>
          <w:p w14:paraId="617AB8D3" w14:textId="70D2F52D" w:rsidR="00067AFA" w:rsidRDefault="00067AFA" w:rsidP="00067AFA">
            <w:pPr>
              <w:rPr>
                <w:rFonts w:asciiTheme="minorHAnsi" w:hAnsiTheme="minorHAnsi" w:cstheme="minorHAnsi"/>
                <w:bCs/>
              </w:rPr>
            </w:pPr>
          </w:p>
          <w:p w14:paraId="6814B967" w14:textId="77777777" w:rsidR="00D460C6" w:rsidRPr="00EF7695" w:rsidRDefault="00D460C6" w:rsidP="00067AFA">
            <w:pPr>
              <w:rPr>
                <w:rFonts w:asciiTheme="minorHAnsi" w:hAnsiTheme="minorHAnsi" w:cstheme="minorHAnsi"/>
                <w:bCs/>
              </w:rPr>
            </w:pPr>
          </w:p>
          <w:p w14:paraId="7AC3A53A" w14:textId="59B864F3" w:rsidR="00067AFA" w:rsidRPr="00EF7695" w:rsidRDefault="00067AFA" w:rsidP="00067AFA">
            <w:pPr>
              <w:rPr>
                <w:rFonts w:asciiTheme="minorHAnsi" w:hAnsiTheme="minorHAnsi" w:cstheme="minorHAnsi"/>
                <w:bCs/>
              </w:rPr>
            </w:pPr>
          </w:p>
        </w:tc>
      </w:tr>
      <w:tr w:rsidR="00067AFA" w:rsidRPr="00EF7695" w14:paraId="4E05DFD9" w14:textId="77777777" w:rsidTr="00EF7695">
        <w:trPr>
          <w:trHeight w:val="20"/>
        </w:trPr>
        <w:tc>
          <w:tcPr>
            <w:tcW w:w="10350" w:type="dxa"/>
            <w:gridSpan w:val="8"/>
            <w:shd w:val="clear" w:color="auto" w:fill="D0CECE" w:themeFill="background2" w:themeFillShade="E6"/>
          </w:tcPr>
          <w:p w14:paraId="7258A6DA" w14:textId="319F31B1" w:rsidR="00067AFA" w:rsidRPr="00EF7695" w:rsidRDefault="00067AFA" w:rsidP="00067AFA">
            <w:pPr>
              <w:rPr>
                <w:rFonts w:asciiTheme="minorHAnsi" w:hAnsiTheme="minorHAnsi" w:cstheme="minorHAnsi"/>
                <w:b/>
              </w:rPr>
            </w:pPr>
            <w:r w:rsidRPr="00EF7695">
              <w:rPr>
                <w:rFonts w:asciiTheme="minorHAnsi" w:hAnsiTheme="minorHAnsi" w:cstheme="minorHAnsi"/>
                <w:b/>
              </w:rPr>
              <w:t>Nutrition Monitoring &amp; Evaluation</w:t>
            </w:r>
            <w:r>
              <w:rPr>
                <w:rFonts w:asciiTheme="minorHAnsi" w:hAnsiTheme="minorHAnsi" w:cstheme="minorHAnsi"/>
                <w:b/>
              </w:rPr>
              <w:t xml:space="preserve"> </w:t>
            </w:r>
          </w:p>
        </w:tc>
      </w:tr>
      <w:tr w:rsidR="00067AFA" w:rsidRPr="00EF7695" w14:paraId="57D8C40F" w14:textId="77777777" w:rsidTr="00A57C12">
        <w:trPr>
          <w:trHeight w:val="20"/>
        </w:trPr>
        <w:tc>
          <w:tcPr>
            <w:tcW w:w="5670" w:type="dxa"/>
            <w:shd w:val="clear" w:color="auto" w:fill="D0CECE" w:themeFill="background2" w:themeFillShade="E6"/>
          </w:tcPr>
          <w:p w14:paraId="4A4917E6" w14:textId="58FB37C8" w:rsidR="00067AFA" w:rsidRPr="00EF7695" w:rsidRDefault="00067AFA" w:rsidP="00067AFA">
            <w:pPr>
              <w:rPr>
                <w:rFonts w:asciiTheme="minorHAnsi" w:hAnsiTheme="minorHAnsi" w:cstheme="minorHAnsi"/>
                <w:bCs/>
              </w:rPr>
            </w:pPr>
            <w:r w:rsidRPr="00EF7695">
              <w:rPr>
                <w:rFonts w:asciiTheme="minorHAnsi" w:hAnsiTheme="minorHAnsi" w:cstheme="minorHAnsi"/>
                <w:bCs/>
              </w:rPr>
              <w:t>Specifies appropriate indicators to monitored and criteria to be evaluated upon follow-up.</w:t>
            </w:r>
          </w:p>
        </w:tc>
        <w:tc>
          <w:tcPr>
            <w:tcW w:w="630" w:type="dxa"/>
            <w:shd w:val="clear" w:color="auto" w:fill="D0CECE" w:themeFill="background2" w:themeFillShade="E6"/>
            <w:vAlign w:val="center"/>
          </w:tcPr>
          <w:p w14:paraId="7126AA71" w14:textId="6B26A5F9"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7365B3B9" w14:textId="44BA3E5D"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1FACB805" w14:textId="37F747D5"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401C5C60" w14:textId="248B8C40"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1B10B06F" w14:textId="18902CD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6A4D58D4" w14:textId="6E1634A3"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3455BA4C" w14:textId="64EE31F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4E41A496" w14:textId="77777777" w:rsidTr="00EF7695">
        <w:trPr>
          <w:trHeight w:val="20"/>
        </w:trPr>
        <w:tc>
          <w:tcPr>
            <w:tcW w:w="10350" w:type="dxa"/>
            <w:gridSpan w:val="8"/>
            <w:shd w:val="clear" w:color="auto" w:fill="FFFFFF" w:themeFill="background1"/>
            <w:vAlign w:val="center"/>
          </w:tcPr>
          <w:p w14:paraId="3398BF17" w14:textId="5D58EBD6" w:rsidR="00FF7440" w:rsidRPr="00EF7695" w:rsidRDefault="00067AFA" w:rsidP="00067AFA">
            <w:pPr>
              <w:rPr>
                <w:rFonts w:asciiTheme="minorHAnsi" w:hAnsiTheme="minorHAnsi" w:cstheme="minorHAnsi"/>
                <w:bCs/>
              </w:rPr>
            </w:pPr>
            <w:r w:rsidRPr="00EF7695">
              <w:rPr>
                <w:rFonts w:asciiTheme="minorHAnsi" w:hAnsiTheme="minorHAnsi" w:cstheme="minorHAnsi"/>
                <w:bCs/>
              </w:rPr>
              <w:t>Comments:</w:t>
            </w:r>
          </w:p>
          <w:p w14:paraId="626E50E1" w14:textId="6052FE1E" w:rsidR="00067AFA" w:rsidRDefault="00067AFA" w:rsidP="00067AFA">
            <w:pPr>
              <w:rPr>
                <w:rFonts w:asciiTheme="minorHAnsi" w:hAnsiTheme="minorHAnsi" w:cstheme="minorHAnsi"/>
                <w:bCs/>
              </w:rPr>
            </w:pPr>
          </w:p>
          <w:p w14:paraId="6AEBBD88" w14:textId="77777777" w:rsidR="00D460C6" w:rsidRDefault="00D460C6" w:rsidP="00067AFA">
            <w:pPr>
              <w:rPr>
                <w:rFonts w:asciiTheme="minorHAnsi" w:hAnsiTheme="minorHAnsi" w:cstheme="minorHAnsi"/>
                <w:bCs/>
              </w:rPr>
            </w:pPr>
          </w:p>
          <w:p w14:paraId="0AA74653" w14:textId="7FEDD76C" w:rsidR="00067AFA" w:rsidRPr="00EF7695" w:rsidRDefault="00067AFA" w:rsidP="00067AFA">
            <w:pPr>
              <w:rPr>
                <w:rFonts w:asciiTheme="minorHAnsi" w:hAnsiTheme="minorHAnsi" w:cstheme="minorHAnsi"/>
                <w:bCs/>
              </w:rPr>
            </w:pPr>
          </w:p>
        </w:tc>
      </w:tr>
      <w:tr w:rsidR="00067AFA" w:rsidRPr="00EF7695" w14:paraId="3B2AC198" w14:textId="77777777" w:rsidTr="00EF7695">
        <w:trPr>
          <w:trHeight w:val="20"/>
        </w:trPr>
        <w:tc>
          <w:tcPr>
            <w:tcW w:w="10350" w:type="dxa"/>
            <w:gridSpan w:val="8"/>
            <w:shd w:val="clear" w:color="auto" w:fill="D0CECE" w:themeFill="background2" w:themeFillShade="E6"/>
          </w:tcPr>
          <w:p w14:paraId="59D0D290" w14:textId="5C00A375" w:rsidR="00067AFA" w:rsidRPr="00EF7695" w:rsidRDefault="00067AFA" w:rsidP="00067AFA">
            <w:pPr>
              <w:rPr>
                <w:rFonts w:asciiTheme="minorHAnsi" w:hAnsiTheme="minorHAnsi" w:cstheme="minorHAnsi"/>
                <w:bCs/>
              </w:rPr>
            </w:pPr>
            <w:r w:rsidRPr="00EF7695">
              <w:rPr>
                <w:rFonts w:asciiTheme="minorHAnsi" w:hAnsiTheme="minorHAnsi" w:cstheme="minorHAnsi"/>
                <w:b/>
              </w:rPr>
              <w:t>Documentation</w:t>
            </w:r>
            <w:r>
              <w:rPr>
                <w:rFonts w:asciiTheme="minorHAnsi" w:hAnsiTheme="minorHAnsi" w:cstheme="minorHAnsi"/>
                <w:b/>
              </w:rPr>
              <w:t xml:space="preserve"> </w:t>
            </w:r>
          </w:p>
        </w:tc>
      </w:tr>
      <w:tr w:rsidR="00067AFA" w:rsidRPr="00EF7695" w14:paraId="62404A81" w14:textId="77777777" w:rsidTr="00A57C12">
        <w:trPr>
          <w:trHeight w:val="20"/>
        </w:trPr>
        <w:tc>
          <w:tcPr>
            <w:tcW w:w="5670" w:type="dxa"/>
            <w:shd w:val="clear" w:color="auto" w:fill="D0CECE" w:themeFill="background2" w:themeFillShade="E6"/>
          </w:tcPr>
          <w:p w14:paraId="4681DA29" w14:textId="243D2683" w:rsidR="00067AFA" w:rsidRPr="00EF7695" w:rsidRDefault="00067AFA" w:rsidP="00067AFA">
            <w:pPr>
              <w:rPr>
                <w:rFonts w:asciiTheme="minorHAnsi" w:hAnsiTheme="minorHAnsi" w:cstheme="minorHAnsi"/>
                <w:bCs/>
              </w:rPr>
            </w:pPr>
            <w:r w:rsidRPr="00EF7695">
              <w:rPr>
                <w:rFonts w:asciiTheme="minorHAnsi" w:hAnsiTheme="minorHAnsi" w:cstheme="minorHAnsi"/>
                <w:bCs/>
              </w:rPr>
              <w:t>Completes documentation that follows professional guidelines and guidelines required by practice setting.</w:t>
            </w:r>
          </w:p>
        </w:tc>
        <w:tc>
          <w:tcPr>
            <w:tcW w:w="630" w:type="dxa"/>
            <w:shd w:val="clear" w:color="auto" w:fill="D0CECE" w:themeFill="background2" w:themeFillShade="E6"/>
            <w:vAlign w:val="center"/>
          </w:tcPr>
          <w:p w14:paraId="7E9B3AB2" w14:textId="6B2498FD"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2427BCC5" w14:textId="760DFFA4"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2381A005" w14:textId="12153FC6"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3EE49A1C" w14:textId="543C58E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62F90A26" w14:textId="2A2ABAA8"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070735D1" w14:textId="44478FBB"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3AA83684" w14:textId="0861C477"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7B875883" w14:textId="77777777" w:rsidTr="00A57C12">
        <w:trPr>
          <w:trHeight w:val="20"/>
        </w:trPr>
        <w:tc>
          <w:tcPr>
            <w:tcW w:w="5670" w:type="dxa"/>
            <w:shd w:val="clear" w:color="auto" w:fill="D0CECE" w:themeFill="background2" w:themeFillShade="E6"/>
          </w:tcPr>
          <w:p w14:paraId="1E1E3AC8" w14:textId="021DAF6A" w:rsidR="00067AFA" w:rsidRPr="00EF7695" w:rsidRDefault="00067AFA" w:rsidP="00067AFA">
            <w:pPr>
              <w:rPr>
                <w:rFonts w:asciiTheme="minorHAnsi" w:hAnsiTheme="minorHAnsi" w:cstheme="minorHAnsi"/>
                <w:bCs/>
              </w:rPr>
            </w:pPr>
            <w:r w:rsidRPr="00EF7695">
              <w:rPr>
                <w:rFonts w:asciiTheme="minorHAnsi" w:hAnsiTheme="minorHAnsi" w:cstheme="minorHAnsi"/>
                <w:bCs/>
              </w:rPr>
              <w:t>Documentation is formatted correctly with correct grammar and punctuation.</w:t>
            </w:r>
          </w:p>
        </w:tc>
        <w:tc>
          <w:tcPr>
            <w:tcW w:w="630" w:type="dxa"/>
            <w:shd w:val="clear" w:color="auto" w:fill="D0CECE" w:themeFill="background2" w:themeFillShade="E6"/>
            <w:vAlign w:val="center"/>
          </w:tcPr>
          <w:p w14:paraId="08C1DDFB" w14:textId="7B00731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1</w:t>
            </w:r>
          </w:p>
        </w:tc>
        <w:tc>
          <w:tcPr>
            <w:tcW w:w="630" w:type="dxa"/>
            <w:shd w:val="clear" w:color="auto" w:fill="D0CECE" w:themeFill="background2" w:themeFillShade="E6"/>
            <w:vAlign w:val="center"/>
          </w:tcPr>
          <w:p w14:paraId="106D9910" w14:textId="5B4D69D7"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2</w:t>
            </w:r>
          </w:p>
        </w:tc>
        <w:tc>
          <w:tcPr>
            <w:tcW w:w="630" w:type="dxa"/>
            <w:shd w:val="clear" w:color="auto" w:fill="D0CECE" w:themeFill="background2" w:themeFillShade="E6"/>
            <w:vAlign w:val="center"/>
          </w:tcPr>
          <w:p w14:paraId="5795BB1A" w14:textId="43E2476E"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3</w:t>
            </w:r>
          </w:p>
        </w:tc>
        <w:tc>
          <w:tcPr>
            <w:tcW w:w="630" w:type="dxa"/>
            <w:shd w:val="clear" w:color="auto" w:fill="D0CECE" w:themeFill="background2" w:themeFillShade="E6"/>
            <w:vAlign w:val="center"/>
          </w:tcPr>
          <w:p w14:paraId="2637A871" w14:textId="5ADB172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4</w:t>
            </w:r>
          </w:p>
        </w:tc>
        <w:tc>
          <w:tcPr>
            <w:tcW w:w="720" w:type="dxa"/>
            <w:shd w:val="clear" w:color="auto" w:fill="D0CECE" w:themeFill="background2" w:themeFillShade="E6"/>
            <w:vAlign w:val="center"/>
          </w:tcPr>
          <w:p w14:paraId="4045C247" w14:textId="22135AD4"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5</w:t>
            </w:r>
          </w:p>
        </w:tc>
        <w:tc>
          <w:tcPr>
            <w:tcW w:w="720" w:type="dxa"/>
            <w:shd w:val="clear" w:color="auto" w:fill="D0CECE" w:themeFill="background2" w:themeFillShade="E6"/>
            <w:vAlign w:val="center"/>
          </w:tcPr>
          <w:p w14:paraId="4F3B05B8" w14:textId="5B904AEF"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6</w:t>
            </w:r>
          </w:p>
        </w:tc>
        <w:tc>
          <w:tcPr>
            <w:tcW w:w="720" w:type="dxa"/>
            <w:shd w:val="clear" w:color="auto" w:fill="D0CECE" w:themeFill="background2" w:themeFillShade="E6"/>
            <w:vAlign w:val="center"/>
          </w:tcPr>
          <w:p w14:paraId="26573B36" w14:textId="49979D72" w:rsidR="00067AFA" w:rsidRPr="00EF7695" w:rsidRDefault="00067AFA" w:rsidP="00067AFA">
            <w:pPr>
              <w:jc w:val="center"/>
              <w:rPr>
                <w:rFonts w:asciiTheme="minorHAnsi" w:hAnsiTheme="minorHAnsi" w:cstheme="minorHAnsi"/>
                <w:bCs/>
              </w:rPr>
            </w:pPr>
            <w:r w:rsidRPr="00EF7695">
              <w:rPr>
                <w:rFonts w:asciiTheme="minorHAnsi" w:hAnsiTheme="minorHAnsi" w:cstheme="minorHAnsi"/>
                <w:bCs/>
              </w:rPr>
              <w:t>7</w:t>
            </w:r>
          </w:p>
        </w:tc>
      </w:tr>
      <w:tr w:rsidR="00067AFA" w:rsidRPr="00EF7695" w14:paraId="4A9B75BF" w14:textId="77777777" w:rsidTr="00EF7695">
        <w:trPr>
          <w:trHeight w:val="20"/>
        </w:trPr>
        <w:tc>
          <w:tcPr>
            <w:tcW w:w="10350" w:type="dxa"/>
            <w:gridSpan w:val="8"/>
            <w:shd w:val="clear" w:color="auto" w:fill="FFFFFF" w:themeFill="background1"/>
            <w:vAlign w:val="center"/>
          </w:tcPr>
          <w:p w14:paraId="77B7C6F0" w14:textId="375C4A4D" w:rsidR="00FF7440" w:rsidRDefault="00067AFA" w:rsidP="00067AFA">
            <w:pPr>
              <w:rPr>
                <w:rFonts w:asciiTheme="minorHAnsi" w:hAnsiTheme="minorHAnsi" w:cstheme="minorHAnsi"/>
                <w:bCs/>
              </w:rPr>
            </w:pPr>
            <w:r>
              <w:rPr>
                <w:rFonts w:asciiTheme="minorHAnsi" w:hAnsiTheme="minorHAnsi" w:cstheme="minorHAnsi"/>
                <w:bCs/>
              </w:rPr>
              <w:t>Comments:</w:t>
            </w:r>
          </w:p>
          <w:p w14:paraId="217E6244" w14:textId="77777777" w:rsidR="00067AFA" w:rsidRDefault="00067AFA" w:rsidP="00067AFA">
            <w:pPr>
              <w:rPr>
                <w:rFonts w:asciiTheme="minorHAnsi" w:hAnsiTheme="minorHAnsi" w:cstheme="minorHAnsi"/>
                <w:bCs/>
              </w:rPr>
            </w:pPr>
          </w:p>
          <w:p w14:paraId="2E0A6860" w14:textId="77777777" w:rsidR="00FF7440" w:rsidRDefault="00FF7440" w:rsidP="00067AFA">
            <w:pPr>
              <w:rPr>
                <w:rFonts w:asciiTheme="minorHAnsi" w:hAnsiTheme="minorHAnsi" w:cstheme="minorHAnsi"/>
                <w:bCs/>
              </w:rPr>
            </w:pPr>
          </w:p>
          <w:p w14:paraId="34AC21DA" w14:textId="248F71B8" w:rsidR="00D460C6" w:rsidRPr="00EF7695" w:rsidRDefault="00D460C6" w:rsidP="00067AFA">
            <w:pPr>
              <w:rPr>
                <w:rFonts w:asciiTheme="minorHAnsi" w:hAnsiTheme="minorHAnsi" w:cstheme="minorHAnsi"/>
                <w:bCs/>
              </w:rPr>
            </w:pPr>
          </w:p>
        </w:tc>
      </w:tr>
      <w:tr w:rsidR="00067AFA" w:rsidRPr="00EF7695" w14:paraId="26C53017" w14:textId="77777777" w:rsidTr="00D460C6">
        <w:trPr>
          <w:trHeight w:val="20"/>
        </w:trPr>
        <w:tc>
          <w:tcPr>
            <w:tcW w:w="10350" w:type="dxa"/>
            <w:gridSpan w:val="8"/>
            <w:shd w:val="clear" w:color="auto" w:fill="767171" w:themeFill="background2" w:themeFillShade="80"/>
            <w:vAlign w:val="center"/>
          </w:tcPr>
          <w:p w14:paraId="77AC444D" w14:textId="5BAB9FAB" w:rsidR="00067AFA" w:rsidRPr="00D460C6" w:rsidRDefault="00D460C6" w:rsidP="00D460C6">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COMPETENCIES ADDRESSED BY THIS TASK/ASSIGNMENT</w:t>
            </w:r>
          </w:p>
        </w:tc>
      </w:tr>
      <w:tr w:rsidR="00067AFA" w:rsidRPr="00EF7695" w14:paraId="6526E1F1" w14:textId="77777777" w:rsidTr="00FF7440">
        <w:trPr>
          <w:trHeight w:val="20"/>
        </w:trPr>
        <w:tc>
          <w:tcPr>
            <w:tcW w:w="5670" w:type="dxa"/>
            <w:shd w:val="clear" w:color="auto" w:fill="FFFFFF" w:themeFill="background1"/>
          </w:tcPr>
          <w:p w14:paraId="5FC53A03" w14:textId="46EC1294" w:rsidR="00067AFA" w:rsidRPr="00067AFA" w:rsidRDefault="00D460C6" w:rsidP="00067AFA">
            <w:pPr>
              <w:rPr>
                <w:rFonts w:asciiTheme="minorHAnsi" w:hAnsiTheme="minorHAnsi" w:cstheme="minorHAnsi"/>
                <w:bCs/>
              </w:rPr>
            </w:pPr>
            <w:r>
              <w:rPr>
                <w:rFonts w:asciiTheme="minorHAnsi" w:hAnsiTheme="minorHAnsi" w:cstheme="minorHAnsi"/>
                <w:bCs/>
              </w:rPr>
              <w:t xml:space="preserve">Comp </w:t>
            </w:r>
            <w:r w:rsidR="00067AFA">
              <w:rPr>
                <w:rFonts w:asciiTheme="minorHAnsi" w:hAnsiTheme="minorHAnsi" w:cstheme="minorHAnsi"/>
                <w:bCs/>
              </w:rPr>
              <w:t>1.10: Applies knowledge of math and statistics.</w:t>
            </w:r>
          </w:p>
        </w:tc>
        <w:tc>
          <w:tcPr>
            <w:tcW w:w="630" w:type="dxa"/>
            <w:shd w:val="clear" w:color="auto" w:fill="FFFFFF" w:themeFill="background1"/>
            <w:vAlign w:val="center"/>
          </w:tcPr>
          <w:p w14:paraId="2C4F63A7" w14:textId="0F597E9F"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FFFFFF" w:themeFill="background1"/>
            <w:vAlign w:val="center"/>
          </w:tcPr>
          <w:p w14:paraId="7CAEB9FB" w14:textId="775B62F7"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FFFFFF" w:themeFill="background1"/>
            <w:vAlign w:val="center"/>
          </w:tcPr>
          <w:p w14:paraId="5621DADA" w14:textId="07F08955"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FFFFFF" w:themeFill="background1"/>
            <w:vAlign w:val="center"/>
          </w:tcPr>
          <w:p w14:paraId="6BD5C305" w14:textId="31D12F10"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FFFFFF" w:themeFill="background1"/>
            <w:vAlign w:val="center"/>
          </w:tcPr>
          <w:p w14:paraId="02A79141" w14:textId="41074098"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FFFFFF" w:themeFill="background1"/>
            <w:vAlign w:val="center"/>
          </w:tcPr>
          <w:p w14:paraId="717C1698" w14:textId="4E45E182"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FFFFFF" w:themeFill="background1"/>
            <w:vAlign w:val="center"/>
          </w:tcPr>
          <w:p w14:paraId="407BB6F6" w14:textId="69E90D58" w:rsidR="00067AFA" w:rsidRPr="00067AFA" w:rsidRDefault="00067AFA" w:rsidP="00067AFA">
            <w:pPr>
              <w:jc w:val="center"/>
              <w:rPr>
                <w:rFonts w:asciiTheme="minorHAnsi" w:hAnsiTheme="minorHAnsi" w:cstheme="minorHAnsi"/>
                <w:bCs/>
              </w:rPr>
            </w:pPr>
            <w:r w:rsidRPr="00067AFA">
              <w:rPr>
                <w:rFonts w:asciiTheme="minorHAnsi" w:hAnsiTheme="minorHAnsi" w:cstheme="minorHAnsi"/>
                <w:bCs/>
              </w:rPr>
              <w:t>7</w:t>
            </w:r>
          </w:p>
        </w:tc>
      </w:tr>
      <w:tr w:rsidR="00FF7440" w:rsidRPr="00EF7695" w14:paraId="221F6EB7" w14:textId="77777777" w:rsidTr="00A57C12">
        <w:trPr>
          <w:trHeight w:val="20"/>
        </w:trPr>
        <w:tc>
          <w:tcPr>
            <w:tcW w:w="5670" w:type="dxa"/>
            <w:shd w:val="clear" w:color="auto" w:fill="D0CECE" w:themeFill="background2" w:themeFillShade="E6"/>
          </w:tcPr>
          <w:p w14:paraId="6E6108CA" w14:textId="55708546" w:rsidR="00FF7440" w:rsidRDefault="00D460C6" w:rsidP="00FF7440">
            <w:pPr>
              <w:rPr>
                <w:rFonts w:asciiTheme="minorHAnsi" w:hAnsiTheme="minorHAnsi" w:cstheme="minorHAnsi"/>
                <w:bCs/>
              </w:rPr>
            </w:pPr>
            <w:r>
              <w:rPr>
                <w:rFonts w:asciiTheme="minorHAnsi" w:hAnsiTheme="minorHAnsi" w:cstheme="minorHAnsi"/>
                <w:bCs/>
              </w:rPr>
              <w:t>Comp</w:t>
            </w:r>
            <w:r>
              <w:rPr>
                <w:rFonts w:asciiTheme="minorHAnsi" w:hAnsiTheme="minorHAnsi" w:cstheme="minorHAnsi"/>
                <w:bCs/>
              </w:rPr>
              <w:t xml:space="preserve"> </w:t>
            </w:r>
            <w:r w:rsidR="00FF7440">
              <w:rPr>
                <w:rFonts w:asciiTheme="minorHAnsi" w:hAnsiTheme="minorHAnsi" w:cstheme="minorHAnsi"/>
                <w:bCs/>
              </w:rPr>
              <w:t xml:space="preserve">1.11: Applies knowledge of medical terminology when communicating with individuals, groups, and other health professionals. </w:t>
            </w:r>
          </w:p>
        </w:tc>
        <w:tc>
          <w:tcPr>
            <w:tcW w:w="630" w:type="dxa"/>
            <w:shd w:val="clear" w:color="auto" w:fill="D0CECE" w:themeFill="background2" w:themeFillShade="E6"/>
            <w:vAlign w:val="center"/>
          </w:tcPr>
          <w:p w14:paraId="1B9B31A2" w14:textId="74A9F0D8"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D0CECE" w:themeFill="background2" w:themeFillShade="E6"/>
            <w:vAlign w:val="center"/>
          </w:tcPr>
          <w:p w14:paraId="2BCBDE42" w14:textId="36898DC6"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D0CECE" w:themeFill="background2" w:themeFillShade="E6"/>
            <w:vAlign w:val="center"/>
          </w:tcPr>
          <w:p w14:paraId="471A4B9D" w14:textId="5610AFC8"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D0CECE" w:themeFill="background2" w:themeFillShade="E6"/>
            <w:vAlign w:val="center"/>
          </w:tcPr>
          <w:p w14:paraId="56D3A45E" w14:textId="5934771A"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D0CECE" w:themeFill="background2" w:themeFillShade="E6"/>
            <w:vAlign w:val="center"/>
          </w:tcPr>
          <w:p w14:paraId="10559E4A" w14:textId="4CCA0C6B"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D0CECE" w:themeFill="background2" w:themeFillShade="E6"/>
            <w:vAlign w:val="center"/>
          </w:tcPr>
          <w:p w14:paraId="3FA64530" w14:textId="7E4B34E4"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D0CECE" w:themeFill="background2" w:themeFillShade="E6"/>
            <w:vAlign w:val="center"/>
          </w:tcPr>
          <w:p w14:paraId="68B92724" w14:textId="26390EBC"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7</w:t>
            </w:r>
          </w:p>
        </w:tc>
      </w:tr>
      <w:tr w:rsidR="00FF7440" w:rsidRPr="00EF7695" w14:paraId="112CA46A" w14:textId="77777777" w:rsidTr="00FF7440">
        <w:trPr>
          <w:trHeight w:val="20"/>
        </w:trPr>
        <w:tc>
          <w:tcPr>
            <w:tcW w:w="5670" w:type="dxa"/>
            <w:shd w:val="clear" w:color="auto" w:fill="FFFFFF" w:themeFill="background1"/>
          </w:tcPr>
          <w:p w14:paraId="357A4F8A" w14:textId="3FCAE1D6" w:rsidR="00FF7440" w:rsidRDefault="00D460C6" w:rsidP="00FF7440">
            <w:pPr>
              <w:rPr>
                <w:rFonts w:asciiTheme="minorHAnsi" w:hAnsiTheme="minorHAnsi" w:cstheme="minorHAnsi"/>
                <w:bCs/>
              </w:rPr>
            </w:pPr>
            <w:r>
              <w:rPr>
                <w:rFonts w:asciiTheme="minorHAnsi" w:hAnsiTheme="minorHAnsi" w:cstheme="minorHAnsi"/>
                <w:bCs/>
              </w:rPr>
              <w:t>Comp</w:t>
            </w:r>
            <w:r>
              <w:rPr>
                <w:rFonts w:asciiTheme="minorHAnsi" w:hAnsiTheme="minorHAnsi" w:cstheme="minorHAnsi"/>
                <w:bCs/>
              </w:rPr>
              <w:t xml:space="preserve"> </w:t>
            </w:r>
            <w:r w:rsidR="00FF7440">
              <w:rPr>
                <w:rFonts w:asciiTheme="minorHAnsi" w:hAnsiTheme="minorHAnsi" w:cstheme="minorHAnsi"/>
                <w:bCs/>
              </w:rPr>
              <w:t xml:space="preserve">1.13: Demonstrates computer skills and uses nutrition informatics in the decision-making process. </w:t>
            </w:r>
          </w:p>
        </w:tc>
        <w:tc>
          <w:tcPr>
            <w:tcW w:w="630" w:type="dxa"/>
            <w:shd w:val="clear" w:color="auto" w:fill="FFFFFF" w:themeFill="background1"/>
            <w:vAlign w:val="center"/>
          </w:tcPr>
          <w:p w14:paraId="304A21CC" w14:textId="75F6F82B"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FFFFFF" w:themeFill="background1"/>
            <w:vAlign w:val="center"/>
          </w:tcPr>
          <w:p w14:paraId="26FF5F96" w14:textId="1E9B7A77"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FFFFFF" w:themeFill="background1"/>
            <w:vAlign w:val="center"/>
          </w:tcPr>
          <w:p w14:paraId="2E02B41E" w14:textId="4DB5EFFC"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FFFFFF" w:themeFill="background1"/>
            <w:vAlign w:val="center"/>
          </w:tcPr>
          <w:p w14:paraId="38C4A656" w14:textId="57C47EB2"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FFFFFF" w:themeFill="background1"/>
            <w:vAlign w:val="center"/>
          </w:tcPr>
          <w:p w14:paraId="6B2DF700" w14:textId="283D5EF0"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FFFFFF" w:themeFill="background1"/>
            <w:vAlign w:val="center"/>
          </w:tcPr>
          <w:p w14:paraId="5D6998F5" w14:textId="556FE2B8"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FFFFFF" w:themeFill="background1"/>
            <w:vAlign w:val="center"/>
          </w:tcPr>
          <w:p w14:paraId="371DE6D1" w14:textId="40599C43"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7</w:t>
            </w:r>
          </w:p>
        </w:tc>
      </w:tr>
      <w:tr w:rsidR="00FF7440" w:rsidRPr="00EF7695" w14:paraId="00CAB85E" w14:textId="77777777" w:rsidTr="00A57C12">
        <w:trPr>
          <w:trHeight w:val="20"/>
        </w:trPr>
        <w:tc>
          <w:tcPr>
            <w:tcW w:w="5670" w:type="dxa"/>
            <w:shd w:val="clear" w:color="auto" w:fill="D0CECE" w:themeFill="background2" w:themeFillShade="E6"/>
          </w:tcPr>
          <w:p w14:paraId="56114210" w14:textId="7D6B75B9" w:rsidR="00FF7440" w:rsidRDefault="00D460C6" w:rsidP="00FF7440">
            <w:pPr>
              <w:rPr>
                <w:rFonts w:asciiTheme="minorHAnsi" w:hAnsiTheme="minorHAnsi" w:cstheme="minorHAnsi"/>
                <w:bCs/>
              </w:rPr>
            </w:pPr>
            <w:r>
              <w:rPr>
                <w:rFonts w:asciiTheme="minorHAnsi" w:hAnsiTheme="minorHAnsi" w:cstheme="minorHAnsi"/>
                <w:bCs/>
              </w:rPr>
              <w:t>Comp</w:t>
            </w:r>
            <w:r>
              <w:rPr>
                <w:rFonts w:asciiTheme="minorHAnsi" w:hAnsiTheme="minorHAnsi" w:cstheme="minorHAnsi"/>
                <w:bCs/>
              </w:rPr>
              <w:t xml:space="preserve"> </w:t>
            </w:r>
            <w:r w:rsidR="00FF7440">
              <w:rPr>
                <w:rFonts w:asciiTheme="minorHAnsi" w:hAnsiTheme="minorHAnsi" w:cstheme="minorHAnsi"/>
                <w:bCs/>
              </w:rPr>
              <w:t xml:space="preserve">2.3: Utilizes the nutrition care process with individuals, </w:t>
            </w:r>
            <w:proofErr w:type="gramStart"/>
            <w:r w:rsidR="00FF7440">
              <w:rPr>
                <w:rFonts w:asciiTheme="minorHAnsi" w:hAnsiTheme="minorHAnsi" w:cstheme="minorHAnsi"/>
                <w:bCs/>
              </w:rPr>
              <w:t>groups</w:t>
            </w:r>
            <w:proofErr w:type="gramEnd"/>
            <w:r w:rsidR="00FF7440">
              <w:rPr>
                <w:rFonts w:asciiTheme="minorHAnsi" w:hAnsiTheme="minorHAnsi" w:cstheme="minorHAnsi"/>
                <w:bCs/>
              </w:rPr>
              <w:t xml:space="preserve"> or populations in a variety of practice settings. </w:t>
            </w:r>
          </w:p>
        </w:tc>
        <w:tc>
          <w:tcPr>
            <w:tcW w:w="630" w:type="dxa"/>
            <w:shd w:val="clear" w:color="auto" w:fill="D0CECE" w:themeFill="background2" w:themeFillShade="E6"/>
            <w:vAlign w:val="center"/>
          </w:tcPr>
          <w:p w14:paraId="6F203647" w14:textId="48CC9400"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D0CECE" w:themeFill="background2" w:themeFillShade="E6"/>
            <w:vAlign w:val="center"/>
          </w:tcPr>
          <w:p w14:paraId="41CF3329" w14:textId="6B569FC9"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D0CECE" w:themeFill="background2" w:themeFillShade="E6"/>
            <w:vAlign w:val="center"/>
          </w:tcPr>
          <w:p w14:paraId="44EA7EFD" w14:textId="753CCF69"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D0CECE" w:themeFill="background2" w:themeFillShade="E6"/>
            <w:vAlign w:val="center"/>
          </w:tcPr>
          <w:p w14:paraId="73169A9B" w14:textId="38EDF6D7"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D0CECE" w:themeFill="background2" w:themeFillShade="E6"/>
            <w:vAlign w:val="center"/>
          </w:tcPr>
          <w:p w14:paraId="45361F53" w14:textId="1C236E26"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D0CECE" w:themeFill="background2" w:themeFillShade="E6"/>
            <w:vAlign w:val="center"/>
          </w:tcPr>
          <w:p w14:paraId="485C8619" w14:textId="16456BB1"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D0CECE" w:themeFill="background2" w:themeFillShade="E6"/>
            <w:vAlign w:val="center"/>
          </w:tcPr>
          <w:p w14:paraId="209149D8" w14:textId="00412E83"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7</w:t>
            </w:r>
          </w:p>
        </w:tc>
      </w:tr>
      <w:tr w:rsidR="00FF7440" w:rsidRPr="00EF7695" w14:paraId="23CD39B0" w14:textId="77777777" w:rsidTr="00FF7440">
        <w:trPr>
          <w:trHeight w:val="20"/>
        </w:trPr>
        <w:tc>
          <w:tcPr>
            <w:tcW w:w="5670" w:type="dxa"/>
            <w:shd w:val="clear" w:color="auto" w:fill="FFFFFF" w:themeFill="background1"/>
          </w:tcPr>
          <w:p w14:paraId="696FB93D" w14:textId="4267F944" w:rsidR="00FF7440" w:rsidRDefault="00D460C6" w:rsidP="00FF7440">
            <w:pPr>
              <w:rPr>
                <w:rFonts w:asciiTheme="minorHAnsi" w:hAnsiTheme="minorHAnsi" w:cstheme="minorHAnsi"/>
                <w:bCs/>
              </w:rPr>
            </w:pPr>
            <w:r>
              <w:rPr>
                <w:rFonts w:asciiTheme="minorHAnsi" w:hAnsiTheme="minorHAnsi" w:cstheme="minorHAnsi"/>
                <w:bCs/>
              </w:rPr>
              <w:t>Comp</w:t>
            </w:r>
            <w:r>
              <w:rPr>
                <w:rFonts w:asciiTheme="minorHAnsi" w:hAnsiTheme="minorHAnsi" w:cstheme="minorHAnsi"/>
                <w:bCs/>
              </w:rPr>
              <w:t xml:space="preserve"> </w:t>
            </w:r>
            <w:r w:rsidR="00FF7440">
              <w:rPr>
                <w:rFonts w:asciiTheme="minorHAnsi" w:hAnsiTheme="minorHAnsi" w:cstheme="minorHAnsi"/>
                <w:bCs/>
              </w:rPr>
              <w:t xml:space="preserve">2.4: Implements or coordinates nutritional interventions for individuals, </w:t>
            </w:r>
            <w:proofErr w:type="gramStart"/>
            <w:r w:rsidR="00FF7440">
              <w:rPr>
                <w:rFonts w:asciiTheme="minorHAnsi" w:hAnsiTheme="minorHAnsi" w:cstheme="minorHAnsi"/>
                <w:bCs/>
              </w:rPr>
              <w:t>groups</w:t>
            </w:r>
            <w:proofErr w:type="gramEnd"/>
            <w:r w:rsidR="00FF7440">
              <w:rPr>
                <w:rFonts w:asciiTheme="minorHAnsi" w:hAnsiTheme="minorHAnsi" w:cstheme="minorHAnsi"/>
                <w:bCs/>
              </w:rPr>
              <w:t xml:space="preserve"> or populations.</w:t>
            </w:r>
          </w:p>
        </w:tc>
        <w:tc>
          <w:tcPr>
            <w:tcW w:w="630" w:type="dxa"/>
            <w:shd w:val="clear" w:color="auto" w:fill="FFFFFF" w:themeFill="background1"/>
            <w:vAlign w:val="center"/>
          </w:tcPr>
          <w:p w14:paraId="7E2236BE" w14:textId="5FA1F675"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FFFFFF" w:themeFill="background1"/>
            <w:vAlign w:val="center"/>
          </w:tcPr>
          <w:p w14:paraId="019B1236" w14:textId="6378E069"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FFFFFF" w:themeFill="background1"/>
            <w:vAlign w:val="center"/>
          </w:tcPr>
          <w:p w14:paraId="35164668" w14:textId="2F4618AD"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FFFFFF" w:themeFill="background1"/>
            <w:vAlign w:val="center"/>
          </w:tcPr>
          <w:p w14:paraId="3297E4BE" w14:textId="2F2D7A58"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FFFFFF" w:themeFill="background1"/>
            <w:vAlign w:val="center"/>
          </w:tcPr>
          <w:p w14:paraId="082F0DA7" w14:textId="7EBB3F1B"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FFFFFF" w:themeFill="background1"/>
            <w:vAlign w:val="center"/>
          </w:tcPr>
          <w:p w14:paraId="102B797A" w14:textId="7070F766"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FFFFFF" w:themeFill="background1"/>
            <w:vAlign w:val="center"/>
          </w:tcPr>
          <w:p w14:paraId="6EE0092F" w14:textId="38D0095A"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7</w:t>
            </w:r>
          </w:p>
        </w:tc>
      </w:tr>
      <w:tr w:rsidR="00FF7440" w:rsidRPr="00EF7695" w14:paraId="3093B54D" w14:textId="77777777" w:rsidTr="00A57C12">
        <w:trPr>
          <w:trHeight w:val="20"/>
        </w:trPr>
        <w:tc>
          <w:tcPr>
            <w:tcW w:w="5670" w:type="dxa"/>
            <w:shd w:val="clear" w:color="auto" w:fill="D0CECE" w:themeFill="background2" w:themeFillShade="E6"/>
          </w:tcPr>
          <w:p w14:paraId="26F67235" w14:textId="2F8F29BD" w:rsidR="00FF7440" w:rsidRDefault="00D460C6" w:rsidP="00FF7440">
            <w:pPr>
              <w:rPr>
                <w:rFonts w:asciiTheme="minorHAnsi" w:hAnsiTheme="minorHAnsi" w:cstheme="minorHAnsi"/>
                <w:bCs/>
              </w:rPr>
            </w:pPr>
            <w:r>
              <w:rPr>
                <w:rFonts w:asciiTheme="minorHAnsi" w:hAnsiTheme="minorHAnsi" w:cstheme="minorHAnsi"/>
                <w:bCs/>
              </w:rPr>
              <w:t>Comp</w:t>
            </w:r>
            <w:r>
              <w:rPr>
                <w:rFonts w:asciiTheme="minorHAnsi" w:hAnsiTheme="minorHAnsi" w:cstheme="minorHAnsi"/>
                <w:bCs/>
              </w:rPr>
              <w:t xml:space="preserve"> </w:t>
            </w:r>
            <w:r w:rsidR="00FF7440">
              <w:rPr>
                <w:rFonts w:asciiTheme="minorHAnsi" w:hAnsiTheme="minorHAnsi" w:cstheme="minorHAnsi"/>
                <w:bCs/>
              </w:rPr>
              <w:t>6.1: Incorporates critical thinking skills in practice.</w:t>
            </w:r>
          </w:p>
        </w:tc>
        <w:tc>
          <w:tcPr>
            <w:tcW w:w="630" w:type="dxa"/>
            <w:shd w:val="clear" w:color="auto" w:fill="D0CECE" w:themeFill="background2" w:themeFillShade="E6"/>
            <w:vAlign w:val="center"/>
          </w:tcPr>
          <w:p w14:paraId="5788304C" w14:textId="2003A0EE"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1</w:t>
            </w:r>
          </w:p>
        </w:tc>
        <w:tc>
          <w:tcPr>
            <w:tcW w:w="630" w:type="dxa"/>
            <w:shd w:val="clear" w:color="auto" w:fill="D0CECE" w:themeFill="background2" w:themeFillShade="E6"/>
            <w:vAlign w:val="center"/>
          </w:tcPr>
          <w:p w14:paraId="1EB1B3AB" w14:textId="46419F21"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2</w:t>
            </w:r>
          </w:p>
        </w:tc>
        <w:tc>
          <w:tcPr>
            <w:tcW w:w="630" w:type="dxa"/>
            <w:shd w:val="clear" w:color="auto" w:fill="D0CECE" w:themeFill="background2" w:themeFillShade="E6"/>
            <w:vAlign w:val="center"/>
          </w:tcPr>
          <w:p w14:paraId="22467BB8" w14:textId="5E829891"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3</w:t>
            </w:r>
          </w:p>
        </w:tc>
        <w:tc>
          <w:tcPr>
            <w:tcW w:w="630" w:type="dxa"/>
            <w:shd w:val="clear" w:color="auto" w:fill="D0CECE" w:themeFill="background2" w:themeFillShade="E6"/>
            <w:vAlign w:val="center"/>
          </w:tcPr>
          <w:p w14:paraId="0504F819" w14:textId="5323DBE0"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4</w:t>
            </w:r>
          </w:p>
        </w:tc>
        <w:tc>
          <w:tcPr>
            <w:tcW w:w="720" w:type="dxa"/>
            <w:shd w:val="clear" w:color="auto" w:fill="D0CECE" w:themeFill="background2" w:themeFillShade="E6"/>
            <w:vAlign w:val="center"/>
          </w:tcPr>
          <w:p w14:paraId="2AAE77AD" w14:textId="21B6FB1E"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5</w:t>
            </w:r>
          </w:p>
        </w:tc>
        <w:tc>
          <w:tcPr>
            <w:tcW w:w="720" w:type="dxa"/>
            <w:shd w:val="clear" w:color="auto" w:fill="D0CECE" w:themeFill="background2" w:themeFillShade="E6"/>
            <w:vAlign w:val="center"/>
          </w:tcPr>
          <w:p w14:paraId="02320237" w14:textId="03CC601B"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6</w:t>
            </w:r>
          </w:p>
        </w:tc>
        <w:tc>
          <w:tcPr>
            <w:tcW w:w="720" w:type="dxa"/>
            <w:shd w:val="clear" w:color="auto" w:fill="D0CECE" w:themeFill="background2" w:themeFillShade="E6"/>
            <w:vAlign w:val="center"/>
          </w:tcPr>
          <w:p w14:paraId="538BADB4" w14:textId="528F93BF" w:rsidR="00FF7440" w:rsidRPr="00067AFA" w:rsidRDefault="00FF7440" w:rsidP="00FF7440">
            <w:pPr>
              <w:jc w:val="center"/>
              <w:rPr>
                <w:rFonts w:asciiTheme="minorHAnsi" w:hAnsiTheme="minorHAnsi" w:cstheme="minorHAnsi"/>
                <w:bCs/>
              </w:rPr>
            </w:pPr>
            <w:r w:rsidRPr="00067AFA">
              <w:rPr>
                <w:rFonts w:asciiTheme="minorHAnsi" w:hAnsiTheme="minorHAnsi" w:cstheme="minorHAnsi"/>
                <w:bCs/>
              </w:rPr>
              <w:t>7</w:t>
            </w:r>
          </w:p>
        </w:tc>
      </w:tr>
    </w:tbl>
    <w:p w14:paraId="7F59E81B" w14:textId="77777777" w:rsidR="00334258" w:rsidRPr="00D7418E" w:rsidRDefault="00334258" w:rsidP="00C311CF">
      <w:pPr>
        <w:rPr>
          <w:rFonts w:asciiTheme="minorHAnsi" w:hAnsiTheme="minorHAnsi" w:cstheme="minorHAnsi"/>
          <w:i/>
          <w:sz w:val="18"/>
          <w:szCs w:val="18"/>
        </w:rPr>
      </w:pPr>
    </w:p>
    <w:p w14:paraId="3BFB87DA" w14:textId="77777777" w:rsidR="00C311CF" w:rsidRPr="00D7418E" w:rsidRDefault="00C311CF" w:rsidP="00C311CF">
      <w:pPr>
        <w:rPr>
          <w:rFonts w:asciiTheme="minorHAnsi" w:hAnsiTheme="minorHAnsi" w:cstheme="minorHAnsi"/>
          <w:vanish/>
        </w:rPr>
      </w:pPr>
    </w:p>
    <w:p w14:paraId="43113B0E" w14:textId="77777777" w:rsidR="00D41788" w:rsidRPr="00D7418E" w:rsidRDefault="00D41788" w:rsidP="00D41788">
      <w:pPr>
        <w:rPr>
          <w:rFonts w:asciiTheme="minorHAnsi" w:hAnsiTheme="minorHAnsi" w:cstheme="minorHAnsi"/>
          <w:vanish/>
        </w:rPr>
      </w:pPr>
    </w:p>
    <w:p w14:paraId="7361D8BA" w14:textId="77777777" w:rsidR="00356C5F" w:rsidRPr="00D7418E" w:rsidRDefault="00356C5F" w:rsidP="00BD6D4A">
      <w:pPr>
        <w:rPr>
          <w:rFonts w:asciiTheme="minorHAnsi" w:hAnsiTheme="minorHAnsi" w:cstheme="minorHAnsi"/>
          <w:vanish/>
        </w:rPr>
      </w:pPr>
    </w:p>
    <w:p w14:paraId="0BC44319" w14:textId="77777777" w:rsidR="00733B16" w:rsidRPr="00D7418E" w:rsidRDefault="00733B16" w:rsidP="00733B16">
      <w:pPr>
        <w:rPr>
          <w:rFonts w:asciiTheme="minorHAnsi" w:hAnsiTheme="minorHAnsi" w:cstheme="minorHAnsi"/>
          <w:b/>
          <w:sz w:val="22"/>
          <w:szCs w:val="22"/>
          <w:u w:val="single"/>
        </w:rPr>
      </w:pPr>
      <w:r w:rsidRPr="00D7418E">
        <w:rPr>
          <w:rFonts w:asciiTheme="minorHAnsi" w:hAnsiTheme="minorHAnsi" w:cstheme="minorHAnsi"/>
          <w:b/>
          <w:sz w:val="22"/>
          <w:szCs w:val="22"/>
          <w:u w:val="single"/>
        </w:rPr>
        <w:t>Overall Comments:</w:t>
      </w:r>
    </w:p>
    <w:p w14:paraId="034EBC60" w14:textId="77777777" w:rsidR="00AF670E" w:rsidRPr="00D7418E" w:rsidRDefault="00AF670E" w:rsidP="00AF670E">
      <w:pPr>
        <w:ind w:left="360"/>
        <w:rPr>
          <w:rFonts w:asciiTheme="minorHAnsi" w:hAnsiTheme="minorHAnsi" w:cstheme="minorHAnsi"/>
          <w:sz w:val="22"/>
          <w:szCs w:val="22"/>
        </w:rPr>
      </w:pPr>
    </w:p>
    <w:p w14:paraId="7E9D5B61" w14:textId="4818F615" w:rsidR="00733B16" w:rsidRPr="00D7418E" w:rsidRDefault="00733B16" w:rsidP="00FF7440">
      <w:pPr>
        <w:rPr>
          <w:rFonts w:asciiTheme="minorHAnsi" w:hAnsiTheme="minorHAnsi" w:cstheme="minorHAnsi"/>
          <w:sz w:val="22"/>
          <w:szCs w:val="22"/>
        </w:rPr>
      </w:pPr>
      <w:r w:rsidRPr="00D7418E">
        <w:rPr>
          <w:rFonts w:asciiTheme="minorHAnsi" w:hAnsiTheme="minorHAnsi" w:cstheme="minorHAnsi"/>
          <w:sz w:val="22"/>
          <w:szCs w:val="22"/>
        </w:rPr>
        <w:t xml:space="preserve">What are the </w:t>
      </w:r>
      <w:proofErr w:type="gramStart"/>
      <w:r w:rsidR="00520547">
        <w:rPr>
          <w:rFonts w:asciiTheme="minorHAnsi" w:hAnsiTheme="minorHAnsi" w:cstheme="minorHAnsi"/>
          <w:sz w:val="22"/>
          <w:szCs w:val="22"/>
        </w:rPr>
        <w:t>student</w:t>
      </w:r>
      <w:r w:rsidRPr="00D7418E">
        <w:rPr>
          <w:rFonts w:asciiTheme="minorHAnsi" w:hAnsiTheme="minorHAnsi" w:cstheme="minorHAnsi"/>
          <w:sz w:val="22"/>
          <w:szCs w:val="22"/>
        </w:rPr>
        <w:t>’s</w:t>
      </w:r>
      <w:proofErr w:type="gramEnd"/>
      <w:r w:rsidRPr="00D7418E">
        <w:rPr>
          <w:rFonts w:asciiTheme="minorHAnsi" w:hAnsiTheme="minorHAnsi" w:cstheme="minorHAnsi"/>
          <w:sz w:val="22"/>
          <w:szCs w:val="22"/>
        </w:rPr>
        <w:t xml:space="preserve"> </w:t>
      </w:r>
      <w:r w:rsidR="00FF7440">
        <w:rPr>
          <w:rFonts w:asciiTheme="minorHAnsi" w:hAnsiTheme="minorHAnsi" w:cstheme="minorHAnsi"/>
          <w:sz w:val="22"/>
          <w:szCs w:val="22"/>
        </w:rPr>
        <w:t>strengths and areas for improvement</w:t>
      </w:r>
      <w:r w:rsidRPr="00D7418E">
        <w:rPr>
          <w:rFonts w:asciiTheme="minorHAnsi" w:hAnsiTheme="minorHAnsi" w:cstheme="minorHAnsi"/>
          <w:sz w:val="22"/>
          <w:szCs w:val="22"/>
        </w:rPr>
        <w:t>?</w:t>
      </w:r>
    </w:p>
    <w:p w14:paraId="75C79465" w14:textId="77777777" w:rsidR="00830DB0" w:rsidRPr="00D7418E" w:rsidRDefault="00830DB0" w:rsidP="00AF670E">
      <w:pPr>
        <w:rPr>
          <w:rFonts w:asciiTheme="minorHAnsi" w:hAnsiTheme="minorHAnsi" w:cstheme="minorHAnsi"/>
          <w:sz w:val="22"/>
          <w:szCs w:val="22"/>
        </w:rPr>
      </w:pPr>
    </w:p>
    <w:p w14:paraId="6898823E" w14:textId="77777777" w:rsidR="00733B16" w:rsidRPr="00D7418E" w:rsidRDefault="00733B16" w:rsidP="0072514E">
      <w:pPr>
        <w:rPr>
          <w:rFonts w:asciiTheme="minorHAnsi" w:hAnsiTheme="minorHAnsi" w:cstheme="minorHAnsi"/>
          <w:sz w:val="22"/>
          <w:szCs w:val="22"/>
        </w:rPr>
      </w:pPr>
    </w:p>
    <w:p w14:paraId="5A5B885B" w14:textId="77777777" w:rsidR="00AF670E" w:rsidRPr="00D7418E" w:rsidRDefault="00AF670E" w:rsidP="00AF670E">
      <w:pPr>
        <w:rPr>
          <w:rFonts w:asciiTheme="minorHAnsi" w:hAnsiTheme="minorHAnsi" w:cstheme="minorHAnsi"/>
        </w:rPr>
      </w:pPr>
    </w:p>
    <w:p w14:paraId="3CD8B47F" w14:textId="77777777" w:rsidR="00D7418E" w:rsidRPr="00D7418E" w:rsidRDefault="00D7418E" w:rsidP="00D7418E">
      <w:pPr>
        <w:rPr>
          <w:rFonts w:asciiTheme="minorHAnsi" w:hAnsiTheme="minorHAnsi" w:cstheme="minorHAnsi"/>
          <w:sz w:val="22"/>
          <w:szCs w:val="22"/>
        </w:rPr>
      </w:pPr>
    </w:p>
    <w:p w14:paraId="60914513" w14:textId="77777777" w:rsidR="00D7418E" w:rsidRPr="00D7418E" w:rsidRDefault="00D7418E" w:rsidP="00D7418E">
      <w:pPr>
        <w:rPr>
          <w:rFonts w:asciiTheme="minorHAnsi" w:hAnsiTheme="minorHAnsi" w:cstheme="minorHAnsi"/>
          <w:sz w:val="22"/>
          <w:szCs w:val="22"/>
        </w:rPr>
      </w:pPr>
      <w:r w:rsidRPr="00D7418E">
        <w:rPr>
          <w:rFonts w:asciiTheme="minorHAnsi" w:hAnsiTheme="minorHAnsi" w:cstheme="minorHAnsi"/>
          <w:b/>
          <w:sz w:val="22"/>
          <w:szCs w:val="22"/>
          <w:u w:val="single"/>
        </w:rPr>
        <w:t>Signatures</w:t>
      </w:r>
      <w:r w:rsidRPr="00D7418E">
        <w:rPr>
          <w:rFonts w:asciiTheme="minorHAnsi" w:hAnsiTheme="minorHAnsi" w:cstheme="minorHAnsi"/>
          <w:sz w:val="22"/>
          <w:szCs w:val="22"/>
        </w:rPr>
        <w:t>:</w:t>
      </w:r>
    </w:p>
    <w:p w14:paraId="4013DB0B" w14:textId="77777777" w:rsidR="00D7418E" w:rsidRPr="00D7418E" w:rsidRDefault="00D7418E" w:rsidP="00D7418E">
      <w:pPr>
        <w:rPr>
          <w:rFonts w:asciiTheme="minorHAnsi" w:hAnsiTheme="minorHAnsi" w:cstheme="minorHAnsi"/>
          <w:sz w:val="16"/>
          <w:szCs w:val="16"/>
        </w:rPr>
      </w:pPr>
    </w:p>
    <w:p w14:paraId="15D12754" w14:textId="3D21B150" w:rsidR="008A6E0E" w:rsidRPr="00F73F2E" w:rsidRDefault="00D7418E" w:rsidP="00AF670E">
      <w:pPr>
        <w:rPr>
          <w:rFonts w:ascii="Arial" w:hAnsi="Arial" w:cs="Arial"/>
          <w:b/>
          <w:sz w:val="22"/>
          <w:szCs w:val="22"/>
        </w:rPr>
      </w:pPr>
      <w:r w:rsidRPr="00D7418E">
        <w:rPr>
          <w:rFonts w:asciiTheme="minorHAnsi" w:hAnsiTheme="minorHAnsi" w:cstheme="minorHAnsi"/>
          <w:bCs/>
          <w:sz w:val="22"/>
          <w:szCs w:val="22"/>
        </w:rPr>
        <w:t xml:space="preserve">Preceptor/Evaluator: ________________________ </w:t>
      </w:r>
      <w:r w:rsidR="00520547">
        <w:rPr>
          <w:rFonts w:asciiTheme="minorHAnsi" w:hAnsiTheme="minorHAnsi" w:cstheme="minorHAnsi"/>
          <w:bCs/>
          <w:sz w:val="22"/>
          <w:szCs w:val="22"/>
        </w:rPr>
        <w:t>Student</w:t>
      </w:r>
      <w:r w:rsidRPr="00D7418E">
        <w:rPr>
          <w:rFonts w:asciiTheme="minorHAnsi" w:hAnsiTheme="minorHAnsi" w:cstheme="minorHAnsi"/>
          <w:bCs/>
          <w:sz w:val="22"/>
          <w:szCs w:val="22"/>
        </w:rPr>
        <w:t>: _________________________ Date: ___________</w:t>
      </w:r>
    </w:p>
    <w:sectPr w:rsidR="008A6E0E" w:rsidRPr="00F73F2E" w:rsidSect="00A57C12">
      <w:headerReference w:type="default" r:id="rId8"/>
      <w:pgSz w:w="12240" w:h="15840"/>
      <w:pgMar w:top="720" w:right="810" w:bottom="720" w:left="9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8C26" w14:textId="77777777" w:rsidR="00FA006B" w:rsidRDefault="00FA006B">
      <w:r>
        <w:separator/>
      </w:r>
    </w:p>
  </w:endnote>
  <w:endnote w:type="continuationSeparator" w:id="0">
    <w:p w14:paraId="3B92CC23" w14:textId="77777777" w:rsidR="00FA006B" w:rsidRDefault="00FA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BF7B" w14:textId="77777777" w:rsidR="00FA006B" w:rsidRDefault="00FA006B">
      <w:r>
        <w:separator/>
      </w:r>
    </w:p>
  </w:footnote>
  <w:footnote w:type="continuationSeparator" w:id="0">
    <w:p w14:paraId="7874A826" w14:textId="77777777" w:rsidR="00FA006B" w:rsidRDefault="00FA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366156" w:rsidRPr="00DC0039" w14:paraId="320CDC1A" w14:textId="77777777" w:rsidTr="00F73F2E">
      <w:trPr>
        <w:trHeight w:hRule="exact" w:val="278"/>
        <w:jc w:val="right"/>
      </w:trPr>
      <w:tc>
        <w:tcPr>
          <w:tcW w:w="5061" w:type="dxa"/>
          <w:vAlign w:val="center"/>
        </w:tcPr>
        <w:p w14:paraId="70AAD12C" w14:textId="29977A5E" w:rsidR="00366156" w:rsidRDefault="00366156" w:rsidP="00ED091E">
          <w:pPr>
            <w:pStyle w:val="Header"/>
            <w:jc w:val="right"/>
            <w:rPr>
              <w:rFonts w:ascii="Cambria" w:hAnsi="Cambria"/>
              <w:b/>
              <w:sz w:val="20"/>
              <w:szCs w:val="20"/>
            </w:rPr>
          </w:pPr>
          <w:r w:rsidRPr="009C10B9">
            <w:rPr>
              <w:rFonts w:ascii="Cambria" w:hAnsi="Cambria"/>
              <w:b/>
              <w:sz w:val="20"/>
              <w:szCs w:val="20"/>
            </w:rPr>
            <w:t xml:space="preserve">USU </w:t>
          </w:r>
          <w:r w:rsidR="00A57C12">
            <w:rPr>
              <w:rFonts w:ascii="Cambria" w:hAnsi="Cambria"/>
              <w:b/>
              <w:sz w:val="20"/>
              <w:szCs w:val="20"/>
            </w:rPr>
            <w:t xml:space="preserve">NCP </w:t>
          </w:r>
          <w:r w:rsidR="007C3796">
            <w:rPr>
              <w:rFonts w:ascii="Cambria" w:hAnsi="Cambria"/>
              <w:b/>
              <w:sz w:val="20"/>
              <w:szCs w:val="20"/>
            </w:rPr>
            <w:t>EVALUATION</w:t>
          </w:r>
        </w:p>
        <w:p w14:paraId="64278602" w14:textId="77777777" w:rsidR="007C3796" w:rsidRPr="009C10B9" w:rsidRDefault="007C3796" w:rsidP="00ED091E">
          <w:pPr>
            <w:pStyle w:val="Header"/>
            <w:jc w:val="right"/>
            <w:rPr>
              <w:rFonts w:ascii="Cambria" w:hAnsi="Cambria"/>
              <w:b/>
              <w:sz w:val="20"/>
              <w:szCs w:val="20"/>
            </w:rPr>
          </w:pPr>
        </w:p>
      </w:tc>
      <w:tc>
        <w:tcPr>
          <w:tcW w:w="357" w:type="dxa"/>
          <w:shd w:val="clear" w:color="auto" w:fill="1F497D"/>
          <w:vAlign w:val="center"/>
        </w:tcPr>
        <w:p w14:paraId="5B4CF2D6" w14:textId="77777777" w:rsidR="00366156" w:rsidRPr="00DC0039" w:rsidRDefault="00366156" w:rsidP="00F73F2E">
          <w:pPr>
            <w:pStyle w:val="Header"/>
            <w:jc w:val="center"/>
            <w:rPr>
              <w:color w:val="FFFFFF"/>
            </w:rPr>
          </w:pPr>
        </w:p>
      </w:tc>
    </w:tr>
  </w:tbl>
  <w:p w14:paraId="32649B8D" w14:textId="77777777" w:rsidR="00366156" w:rsidRPr="00F73F2E" w:rsidRDefault="00366156" w:rsidP="00F7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6032"/>
    <w:multiLevelType w:val="hybridMultilevel"/>
    <w:tmpl w:val="70447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171568"/>
    <w:multiLevelType w:val="hybridMultilevel"/>
    <w:tmpl w:val="C5C6B3B0"/>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16cid:durableId="218829958">
    <w:abstractNumId w:val="2"/>
  </w:num>
  <w:num w:numId="2" w16cid:durableId="157498510">
    <w:abstractNumId w:val="0"/>
  </w:num>
  <w:num w:numId="3" w16cid:durableId="120482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AB"/>
    <w:rsid w:val="00033BA7"/>
    <w:rsid w:val="00041173"/>
    <w:rsid w:val="00067AFA"/>
    <w:rsid w:val="00080A7E"/>
    <w:rsid w:val="000A778B"/>
    <w:rsid w:val="000B4942"/>
    <w:rsid w:val="000D1396"/>
    <w:rsid w:val="000F0C2B"/>
    <w:rsid w:val="001147FC"/>
    <w:rsid w:val="00143691"/>
    <w:rsid w:val="001E1AFE"/>
    <w:rsid w:val="00204CC9"/>
    <w:rsid w:val="00227BA9"/>
    <w:rsid w:val="00266472"/>
    <w:rsid w:val="002A0208"/>
    <w:rsid w:val="002C47E6"/>
    <w:rsid w:val="00300EB3"/>
    <w:rsid w:val="00334258"/>
    <w:rsid w:val="003450A6"/>
    <w:rsid w:val="00356C5F"/>
    <w:rsid w:val="00366156"/>
    <w:rsid w:val="00375F05"/>
    <w:rsid w:val="003D0154"/>
    <w:rsid w:val="003D54E2"/>
    <w:rsid w:val="003D7954"/>
    <w:rsid w:val="003F7231"/>
    <w:rsid w:val="00405A17"/>
    <w:rsid w:val="004B7AE6"/>
    <w:rsid w:val="00520547"/>
    <w:rsid w:val="00555E1D"/>
    <w:rsid w:val="005E0253"/>
    <w:rsid w:val="005E793D"/>
    <w:rsid w:val="005F71DD"/>
    <w:rsid w:val="0065404B"/>
    <w:rsid w:val="006A7F96"/>
    <w:rsid w:val="006E45AB"/>
    <w:rsid w:val="006F6044"/>
    <w:rsid w:val="00717A1B"/>
    <w:rsid w:val="0072514E"/>
    <w:rsid w:val="00733B16"/>
    <w:rsid w:val="0078049D"/>
    <w:rsid w:val="007920DC"/>
    <w:rsid w:val="007A0752"/>
    <w:rsid w:val="007C3796"/>
    <w:rsid w:val="007D0F37"/>
    <w:rsid w:val="007F7D1C"/>
    <w:rsid w:val="008256C0"/>
    <w:rsid w:val="00827414"/>
    <w:rsid w:val="00830DB0"/>
    <w:rsid w:val="008411A0"/>
    <w:rsid w:val="008A4290"/>
    <w:rsid w:val="008A6E0E"/>
    <w:rsid w:val="008C09AF"/>
    <w:rsid w:val="00904609"/>
    <w:rsid w:val="009558DA"/>
    <w:rsid w:val="009F68E7"/>
    <w:rsid w:val="00A021D7"/>
    <w:rsid w:val="00A23990"/>
    <w:rsid w:val="00A460AA"/>
    <w:rsid w:val="00A57C12"/>
    <w:rsid w:val="00A66D5E"/>
    <w:rsid w:val="00AA370E"/>
    <w:rsid w:val="00AA6C56"/>
    <w:rsid w:val="00AB60BD"/>
    <w:rsid w:val="00AC241B"/>
    <w:rsid w:val="00AD1B9D"/>
    <w:rsid w:val="00AD2A13"/>
    <w:rsid w:val="00AE064D"/>
    <w:rsid w:val="00AF0B3E"/>
    <w:rsid w:val="00AF670E"/>
    <w:rsid w:val="00B100F5"/>
    <w:rsid w:val="00B8277D"/>
    <w:rsid w:val="00BD6D4A"/>
    <w:rsid w:val="00C04A08"/>
    <w:rsid w:val="00C05FEF"/>
    <w:rsid w:val="00C311CF"/>
    <w:rsid w:val="00C558B1"/>
    <w:rsid w:val="00CD2342"/>
    <w:rsid w:val="00CD32A0"/>
    <w:rsid w:val="00CD5DB0"/>
    <w:rsid w:val="00D33AA5"/>
    <w:rsid w:val="00D41788"/>
    <w:rsid w:val="00D460C6"/>
    <w:rsid w:val="00D7418E"/>
    <w:rsid w:val="00DB623A"/>
    <w:rsid w:val="00DC79CF"/>
    <w:rsid w:val="00DD6E11"/>
    <w:rsid w:val="00E02F03"/>
    <w:rsid w:val="00E05EF9"/>
    <w:rsid w:val="00E1705D"/>
    <w:rsid w:val="00E44D22"/>
    <w:rsid w:val="00EA0C86"/>
    <w:rsid w:val="00EA5E1F"/>
    <w:rsid w:val="00EB02F8"/>
    <w:rsid w:val="00ED091E"/>
    <w:rsid w:val="00EF7695"/>
    <w:rsid w:val="00F2296F"/>
    <w:rsid w:val="00F66770"/>
    <w:rsid w:val="00F73F2E"/>
    <w:rsid w:val="00F80C62"/>
    <w:rsid w:val="00F94911"/>
    <w:rsid w:val="00FA006B"/>
    <w:rsid w:val="00FA012A"/>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1DD8F5"/>
  <w15:chartTrackingRefBased/>
  <w15:docId w15:val="{D2F70A69-6F1E-4E44-825A-B5A273F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411A0"/>
    <w:rPr>
      <w:rFonts w:ascii="Tahoma" w:hAnsi="Tahoma" w:cs="Tahoma"/>
      <w:sz w:val="16"/>
      <w:szCs w:val="16"/>
    </w:rPr>
  </w:style>
  <w:style w:type="character" w:customStyle="1" w:styleId="HeaderChar">
    <w:name w:val="Header Char"/>
    <w:link w:val="Header"/>
    <w:uiPriority w:val="99"/>
    <w:rsid w:val="00F73F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99D7C-209F-4C4C-A4FC-EB5D194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635</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6</cp:revision>
  <cp:lastPrinted>2015-05-22T17:39:00Z</cp:lastPrinted>
  <dcterms:created xsi:type="dcterms:W3CDTF">2023-03-17T16:26:00Z</dcterms:created>
  <dcterms:modified xsi:type="dcterms:W3CDTF">2023-04-03T18:52:00Z</dcterms:modified>
</cp:coreProperties>
</file>