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98420" w14:textId="12F10551" w:rsidR="001B7B71" w:rsidRPr="004D6815" w:rsidRDefault="000361B1" w:rsidP="000361B1">
      <w:pPr>
        <w:jc w:val="center"/>
        <w:rPr>
          <w:rFonts w:asciiTheme="minorHAnsi" w:hAnsiTheme="minorHAnsi" w:cstheme="minorHAnsi"/>
          <w:b/>
          <w:sz w:val="24"/>
          <w:szCs w:val="24"/>
        </w:rPr>
      </w:pPr>
      <w:r w:rsidRPr="004D6815">
        <w:rPr>
          <w:rFonts w:asciiTheme="minorHAnsi" w:hAnsiTheme="minorHAnsi" w:cstheme="minorHAnsi"/>
          <w:b/>
          <w:sz w:val="24"/>
          <w:szCs w:val="24"/>
        </w:rPr>
        <w:t>NUTRITION PROMOTION EVENT EVALUATION</w:t>
      </w:r>
    </w:p>
    <w:p w14:paraId="378467A8" w14:textId="77777777" w:rsidR="001B7B71" w:rsidRPr="004D6815" w:rsidRDefault="001B7B71" w:rsidP="00A45760">
      <w:pPr>
        <w:ind w:left="-180"/>
        <w:rPr>
          <w:rFonts w:asciiTheme="minorHAnsi" w:hAnsiTheme="minorHAnsi" w:cstheme="minorHAnsi"/>
          <w:sz w:val="24"/>
          <w:szCs w:val="24"/>
        </w:rPr>
      </w:pPr>
    </w:p>
    <w:p w14:paraId="6D8976E3" w14:textId="64E2FBEE" w:rsidR="001B7B71" w:rsidRPr="004D6815" w:rsidRDefault="00A45760" w:rsidP="002C6A47">
      <w:pPr>
        <w:ind w:left="-270" w:firstLine="90"/>
        <w:rPr>
          <w:rFonts w:asciiTheme="minorHAnsi" w:hAnsiTheme="minorHAnsi" w:cstheme="minorHAnsi"/>
          <w:sz w:val="24"/>
          <w:szCs w:val="24"/>
        </w:rPr>
      </w:pPr>
      <w:r>
        <w:rPr>
          <w:rFonts w:asciiTheme="minorHAnsi" w:hAnsiTheme="minorHAnsi" w:cstheme="minorHAnsi"/>
          <w:sz w:val="24"/>
          <w:szCs w:val="24"/>
        </w:rPr>
        <w:t xml:space="preserve">Facility Name: </w:t>
      </w:r>
      <w:r w:rsidR="001B7B71" w:rsidRPr="004D6815">
        <w:rPr>
          <w:rFonts w:asciiTheme="minorHAnsi" w:hAnsiTheme="minorHAnsi" w:cstheme="minorHAnsi"/>
          <w:sz w:val="24"/>
          <w:szCs w:val="24"/>
        </w:rPr>
        <w:t xml:space="preserve"> ____________________________</w:t>
      </w:r>
      <w:r w:rsidR="001B7B71" w:rsidRPr="004D6815">
        <w:rPr>
          <w:rFonts w:asciiTheme="minorHAnsi" w:hAnsiTheme="minorHAnsi" w:cstheme="minorHAnsi"/>
          <w:sz w:val="24"/>
          <w:szCs w:val="24"/>
        </w:rPr>
        <w:tab/>
        <w:t>Student</w:t>
      </w:r>
      <w:r>
        <w:rPr>
          <w:rFonts w:asciiTheme="minorHAnsi" w:hAnsiTheme="minorHAnsi" w:cstheme="minorHAnsi"/>
          <w:sz w:val="24"/>
          <w:szCs w:val="24"/>
        </w:rPr>
        <w:t>:</w:t>
      </w:r>
      <w:r w:rsidR="001B7B71" w:rsidRPr="004D6815">
        <w:rPr>
          <w:rFonts w:asciiTheme="minorHAnsi" w:hAnsiTheme="minorHAnsi" w:cstheme="minorHAnsi"/>
          <w:sz w:val="24"/>
          <w:szCs w:val="24"/>
        </w:rPr>
        <w:t xml:space="preserve"> _________________________________</w:t>
      </w:r>
    </w:p>
    <w:p w14:paraId="4DA2E105" w14:textId="77777777" w:rsidR="001B7B71" w:rsidRPr="004D6815" w:rsidRDefault="001B7B71" w:rsidP="001B7B71">
      <w:pPr>
        <w:ind w:left="-540"/>
        <w:rPr>
          <w:rFonts w:asciiTheme="minorHAnsi" w:hAnsiTheme="minorHAnsi" w:cstheme="minorHAnsi"/>
          <w:sz w:val="24"/>
          <w:szCs w:val="24"/>
        </w:rPr>
      </w:pPr>
    </w:p>
    <w:p w14:paraId="2B67FFB3" w14:textId="7D52BD0C" w:rsidR="002C6A47" w:rsidRPr="00C52792" w:rsidRDefault="002C6A47" w:rsidP="002C6A47">
      <w:pPr>
        <w:ind w:left="-180" w:hanging="180"/>
        <w:rPr>
          <w:rFonts w:asciiTheme="minorHAnsi" w:hAnsiTheme="minorHAnsi" w:cstheme="minorHAnsi"/>
          <w:i/>
        </w:rPr>
      </w:pPr>
      <w:r>
        <w:rPr>
          <w:rFonts w:asciiTheme="minorHAnsi" w:hAnsiTheme="minorHAnsi" w:cstheme="minorHAnsi"/>
          <w:sz w:val="24"/>
          <w:szCs w:val="24"/>
        </w:rPr>
        <w:tab/>
      </w:r>
      <w:r w:rsidRPr="00C52792">
        <w:rPr>
          <w:rFonts w:asciiTheme="minorHAnsi" w:hAnsiTheme="minorHAnsi" w:cstheme="minorHAnsi"/>
          <w:i/>
          <w:u w:val="single"/>
        </w:rPr>
        <w:t>Directions</w:t>
      </w:r>
      <w:r w:rsidRPr="00C52792">
        <w:rPr>
          <w:rFonts w:asciiTheme="minorHAnsi" w:hAnsiTheme="minorHAnsi" w:cstheme="minorHAnsi"/>
          <w:i/>
        </w:rPr>
        <w:t xml:space="preserve">:  For each criterion, mark the appropriate number corresponding with the scale shown below, </w:t>
      </w:r>
      <w:r w:rsidRPr="00C52792">
        <w:rPr>
          <w:rFonts w:asciiTheme="minorHAnsi" w:hAnsiTheme="minorHAnsi" w:cstheme="minorHAnsi"/>
          <w:b/>
          <w:i/>
        </w:rPr>
        <w:t>indicating the student’s skill compared to that of an entry-level dietitian.</w:t>
      </w:r>
      <w:r w:rsidRPr="00C52792">
        <w:rPr>
          <w:rFonts w:asciiTheme="minorHAnsi" w:hAnsiTheme="minorHAnsi" w:cstheme="minorHAnsi"/>
          <w:i/>
        </w:rPr>
        <w:t xml:space="preserve">  Write suggestions to help the student improve in </w:t>
      </w:r>
      <w:r w:rsidR="009B13D3" w:rsidRPr="00C52792">
        <w:rPr>
          <w:rFonts w:asciiTheme="minorHAnsi" w:hAnsiTheme="minorHAnsi" w:cstheme="minorHAnsi"/>
          <w:i/>
        </w:rPr>
        <w:t xml:space="preserve">the </w:t>
      </w:r>
      <w:r w:rsidRPr="00C52792">
        <w:rPr>
          <w:rFonts w:asciiTheme="minorHAnsi" w:hAnsiTheme="minorHAnsi" w:cstheme="minorHAnsi"/>
          <w:i/>
        </w:rPr>
        <w:t xml:space="preserve">comments section.  Total all criterions to calculate the student’s overall score. </w:t>
      </w:r>
    </w:p>
    <w:p w14:paraId="2FDBF764" w14:textId="794066DC" w:rsidR="001B7B71" w:rsidRPr="00C52792" w:rsidRDefault="001B7B71" w:rsidP="001B7B71">
      <w:pPr>
        <w:ind w:left="-540"/>
        <w:rPr>
          <w:rFonts w:asciiTheme="minorHAnsi" w:hAnsiTheme="minorHAnsi" w:cstheme="minorHAnsi"/>
        </w:rPr>
      </w:pPr>
    </w:p>
    <w:p w14:paraId="47D15C01" w14:textId="77777777" w:rsidR="00CE56EC" w:rsidRPr="00C52792" w:rsidRDefault="00CE56EC" w:rsidP="00A45760">
      <w:pPr>
        <w:ind w:left="-90" w:hanging="90"/>
        <w:rPr>
          <w:rFonts w:asciiTheme="minorHAnsi" w:hAnsiTheme="minorHAnsi" w:cstheme="minorHAnsi"/>
          <w:b/>
          <w:i/>
          <w:iCs/>
        </w:rPr>
      </w:pPr>
      <w:r w:rsidRPr="00C52792">
        <w:rPr>
          <w:rFonts w:asciiTheme="minorHAnsi" w:hAnsiTheme="minorHAnsi" w:cstheme="minorHAnsi"/>
          <w:b/>
          <w:i/>
          <w:iCs/>
        </w:rPr>
        <w:t xml:space="preserve">Rating Scale </w:t>
      </w:r>
    </w:p>
    <w:p w14:paraId="76A1C6F9" w14:textId="77777777" w:rsidR="00CE56EC" w:rsidRPr="00C52792" w:rsidRDefault="00CE56EC" w:rsidP="00A45760">
      <w:pPr>
        <w:ind w:left="-180"/>
        <w:rPr>
          <w:rFonts w:asciiTheme="minorHAnsi" w:hAnsiTheme="minorHAnsi" w:cstheme="minorHAnsi"/>
          <w:bCs/>
          <w:i/>
          <w:iCs/>
        </w:rPr>
      </w:pPr>
      <w:r w:rsidRPr="00C52792">
        <w:rPr>
          <w:rFonts w:asciiTheme="minorHAnsi" w:hAnsiTheme="minorHAnsi" w:cstheme="minorHAnsi"/>
          <w:b/>
          <w:i/>
          <w:iCs/>
        </w:rPr>
        <w:t xml:space="preserve">1: </w:t>
      </w:r>
      <w:r w:rsidRPr="00C52792">
        <w:rPr>
          <w:rFonts w:asciiTheme="minorHAnsi" w:hAnsiTheme="minorHAnsi" w:cstheme="minorHAnsi"/>
          <w:bCs/>
          <w:i/>
          <w:iCs/>
        </w:rPr>
        <w:t>Demonstrates minimal skills and has limited knowledge and/or critical thinking ability related to topic or concept. More learning experience is needed to meet basic knowledge to start developing the skills for entry-level practice.</w:t>
      </w:r>
    </w:p>
    <w:p w14:paraId="375B26D5" w14:textId="77777777" w:rsidR="00CE56EC" w:rsidRPr="00C52792" w:rsidRDefault="00CE56EC" w:rsidP="00A45760">
      <w:pPr>
        <w:ind w:left="-90" w:hanging="90"/>
        <w:rPr>
          <w:rFonts w:asciiTheme="minorHAnsi" w:hAnsiTheme="minorHAnsi" w:cstheme="minorHAnsi"/>
          <w:bCs/>
          <w:i/>
          <w:iCs/>
        </w:rPr>
      </w:pPr>
    </w:p>
    <w:p w14:paraId="3EED9444" w14:textId="77777777" w:rsidR="00CE56EC" w:rsidRPr="00C52792" w:rsidRDefault="00CE56EC" w:rsidP="00A45760">
      <w:pPr>
        <w:ind w:left="-180"/>
        <w:rPr>
          <w:rFonts w:asciiTheme="minorHAnsi" w:hAnsiTheme="minorHAnsi" w:cstheme="minorHAnsi"/>
          <w:bCs/>
          <w:i/>
          <w:iCs/>
        </w:rPr>
      </w:pPr>
      <w:r w:rsidRPr="00C52792">
        <w:rPr>
          <w:rFonts w:asciiTheme="minorHAnsi" w:hAnsiTheme="minorHAnsi" w:cstheme="minorHAnsi"/>
          <w:b/>
          <w:i/>
          <w:iCs/>
        </w:rPr>
        <w:t>2-3:</w:t>
      </w:r>
      <w:r w:rsidRPr="00C52792">
        <w:rPr>
          <w:rFonts w:asciiTheme="minorHAnsi" w:hAnsiTheme="minorHAnsi" w:cstheme="minorHAnsi"/>
          <w:bCs/>
          <w:i/>
          <w:iCs/>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3B5DDB35" w14:textId="77777777" w:rsidR="00CE56EC" w:rsidRPr="00C52792" w:rsidRDefault="00CE56EC" w:rsidP="00A45760">
      <w:pPr>
        <w:ind w:left="-90" w:hanging="90"/>
        <w:rPr>
          <w:rFonts w:asciiTheme="minorHAnsi" w:hAnsiTheme="minorHAnsi" w:cstheme="minorHAnsi"/>
          <w:bCs/>
          <w:i/>
          <w:iCs/>
        </w:rPr>
      </w:pPr>
    </w:p>
    <w:p w14:paraId="1AAF4651" w14:textId="77777777" w:rsidR="00CE56EC" w:rsidRPr="00C52792" w:rsidRDefault="00CE56EC" w:rsidP="00A45760">
      <w:pPr>
        <w:ind w:left="-180"/>
        <w:rPr>
          <w:rFonts w:asciiTheme="minorHAnsi" w:hAnsiTheme="minorHAnsi" w:cstheme="minorHAnsi"/>
          <w:bCs/>
          <w:i/>
          <w:iCs/>
        </w:rPr>
      </w:pPr>
      <w:r w:rsidRPr="00C52792">
        <w:rPr>
          <w:rFonts w:asciiTheme="minorHAnsi" w:hAnsiTheme="minorHAnsi" w:cstheme="minorHAnsi"/>
          <w:b/>
          <w:i/>
          <w:iCs/>
        </w:rPr>
        <w:t>4-5:</w:t>
      </w:r>
      <w:r w:rsidRPr="00C52792">
        <w:rPr>
          <w:rFonts w:asciiTheme="minorHAnsi" w:hAnsiTheme="minorHAnsi" w:cstheme="minorHAnsi"/>
          <w:bCs/>
          <w:i/>
          <w:iCs/>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51293E88" w14:textId="77777777" w:rsidR="00CE56EC" w:rsidRPr="00C52792" w:rsidRDefault="00CE56EC" w:rsidP="00A45760">
      <w:pPr>
        <w:ind w:left="-90" w:hanging="90"/>
        <w:rPr>
          <w:rFonts w:asciiTheme="minorHAnsi" w:hAnsiTheme="minorHAnsi" w:cstheme="minorHAnsi"/>
          <w:bCs/>
          <w:i/>
          <w:iCs/>
        </w:rPr>
      </w:pPr>
    </w:p>
    <w:p w14:paraId="3650CE95" w14:textId="77777777" w:rsidR="00CE56EC" w:rsidRPr="00C52792" w:rsidRDefault="00CE56EC" w:rsidP="00A45760">
      <w:pPr>
        <w:ind w:left="-180"/>
        <w:rPr>
          <w:rFonts w:asciiTheme="minorHAnsi" w:hAnsiTheme="minorHAnsi" w:cstheme="minorHAnsi"/>
          <w:bCs/>
          <w:i/>
          <w:iCs/>
        </w:rPr>
      </w:pPr>
      <w:r w:rsidRPr="00C52792">
        <w:rPr>
          <w:rFonts w:asciiTheme="minorHAnsi" w:hAnsiTheme="minorHAnsi" w:cstheme="minorHAnsi"/>
          <w:b/>
          <w:i/>
          <w:iCs/>
        </w:rPr>
        <w:t>6-7:</w:t>
      </w:r>
      <w:r w:rsidRPr="00C52792">
        <w:rPr>
          <w:rFonts w:asciiTheme="minorHAnsi" w:hAnsiTheme="minorHAnsi" w:cstheme="minorHAnsi"/>
          <w:bCs/>
          <w:i/>
          <w:iCs/>
        </w:rPr>
        <w:t xml:space="preserve"> Advanced Competent: Demonstrating skills, knowledge, and critical thinking at a level above what is expected at current training and above that expected for entry-level dietetics practice.  </w:t>
      </w:r>
    </w:p>
    <w:p w14:paraId="5512088A" w14:textId="77777777" w:rsidR="00CE56EC" w:rsidRPr="002C6A47" w:rsidRDefault="00CE56EC" w:rsidP="00CE56EC">
      <w:pPr>
        <w:rPr>
          <w:i/>
          <w:iCs/>
          <w:sz w:val="24"/>
          <w:szCs w:val="24"/>
        </w:rPr>
      </w:pPr>
    </w:p>
    <w:tbl>
      <w:tblPr>
        <w:tblStyle w:val="TableGrid"/>
        <w:tblW w:w="10350" w:type="dxa"/>
        <w:tblInd w:w="-185" w:type="dxa"/>
        <w:tblLayout w:type="fixed"/>
        <w:tblLook w:val="04A0" w:firstRow="1" w:lastRow="0" w:firstColumn="1" w:lastColumn="0" w:noHBand="0" w:noVBand="1"/>
      </w:tblPr>
      <w:tblGrid>
        <w:gridCol w:w="5760"/>
        <w:gridCol w:w="630"/>
        <w:gridCol w:w="630"/>
        <w:gridCol w:w="630"/>
        <w:gridCol w:w="720"/>
        <w:gridCol w:w="630"/>
        <w:gridCol w:w="720"/>
        <w:gridCol w:w="630"/>
      </w:tblGrid>
      <w:tr w:rsidR="00CE56EC" w:rsidRPr="004D6815" w14:paraId="44E1C9E5" w14:textId="77777777" w:rsidTr="00A45760">
        <w:trPr>
          <w:trHeight w:val="20"/>
        </w:trPr>
        <w:tc>
          <w:tcPr>
            <w:tcW w:w="5760" w:type="dxa"/>
            <w:vMerge w:val="restart"/>
          </w:tcPr>
          <w:p w14:paraId="6574E131" w14:textId="77777777" w:rsidR="00704081" w:rsidRPr="004D6815" w:rsidRDefault="00704081" w:rsidP="004A53B9">
            <w:pPr>
              <w:rPr>
                <w:rFonts w:asciiTheme="minorHAnsi" w:hAnsiTheme="minorHAnsi" w:cstheme="minorHAnsi"/>
                <w:b/>
                <w:bCs/>
                <w:sz w:val="24"/>
                <w:szCs w:val="24"/>
              </w:rPr>
            </w:pPr>
          </w:p>
          <w:p w14:paraId="2FDE6AE1" w14:textId="68462135" w:rsidR="00CE56EC" w:rsidRPr="004D6815" w:rsidRDefault="00704081" w:rsidP="004A53B9">
            <w:pPr>
              <w:rPr>
                <w:rFonts w:asciiTheme="minorHAnsi" w:hAnsiTheme="minorHAnsi" w:cstheme="minorHAnsi"/>
                <w:bCs/>
                <w:sz w:val="24"/>
                <w:szCs w:val="24"/>
              </w:rPr>
            </w:pPr>
            <w:r w:rsidRPr="004D6815">
              <w:rPr>
                <w:rFonts w:asciiTheme="minorHAnsi" w:hAnsiTheme="minorHAnsi" w:cstheme="minorHAnsi"/>
                <w:b/>
                <w:bCs/>
                <w:sz w:val="24"/>
                <w:szCs w:val="24"/>
              </w:rPr>
              <w:t>Criteria</w:t>
            </w:r>
            <w:r w:rsidR="00CE56EC" w:rsidRPr="004D6815">
              <w:rPr>
                <w:rFonts w:asciiTheme="minorHAnsi" w:hAnsiTheme="minorHAnsi" w:cstheme="minorHAnsi"/>
                <w:b/>
                <w:bCs/>
                <w:sz w:val="24"/>
                <w:szCs w:val="24"/>
              </w:rPr>
              <w:t xml:space="preserve"> </w:t>
            </w:r>
          </w:p>
        </w:tc>
        <w:tc>
          <w:tcPr>
            <w:tcW w:w="1890" w:type="dxa"/>
            <w:gridSpan w:val="3"/>
            <w:vAlign w:val="center"/>
          </w:tcPr>
          <w:p w14:paraId="02B6FDED" w14:textId="21DBA2B7" w:rsidR="00CE56EC" w:rsidRPr="004D6815" w:rsidRDefault="00CE56EC" w:rsidP="008042CB">
            <w:pPr>
              <w:jc w:val="center"/>
              <w:rPr>
                <w:rFonts w:asciiTheme="minorHAnsi" w:hAnsiTheme="minorHAnsi" w:cstheme="minorHAnsi"/>
                <w:b/>
                <w:sz w:val="24"/>
                <w:szCs w:val="24"/>
              </w:rPr>
            </w:pPr>
            <w:r w:rsidRPr="004D6815">
              <w:rPr>
                <w:rFonts w:asciiTheme="minorHAnsi" w:hAnsiTheme="minorHAnsi" w:cstheme="minorHAnsi"/>
                <w:b/>
                <w:sz w:val="24"/>
                <w:szCs w:val="24"/>
              </w:rPr>
              <w:t>Needs Improvement</w:t>
            </w:r>
          </w:p>
        </w:tc>
        <w:tc>
          <w:tcPr>
            <w:tcW w:w="1350" w:type="dxa"/>
            <w:gridSpan w:val="2"/>
            <w:vAlign w:val="center"/>
          </w:tcPr>
          <w:p w14:paraId="41382BD0" w14:textId="77777777" w:rsidR="00CE56EC" w:rsidRPr="004D6815" w:rsidRDefault="00CE56EC" w:rsidP="00A45760">
            <w:pPr>
              <w:ind w:left="-20"/>
              <w:rPr>
                <w:rFonts w:asciiTheme="minorHAnsi" w:hAnsiTheme="minorHAnsi" w:cstheme="minorHAnsi"/>
                <w:b/>
                <w:sz w:val="24"/>
                <w:szCs w:val="24"/>
              </w:rPr>
            </w:pPr>
            <w:r w:rsidRPr="004D6815">
              <w:rPr>
                <w:rFonts w:asciiTheme="minorHAnsi" w:hAnsiTheme="minorHAnsi" w:cstheme="minorHAnsi"/>
                <w:b/>
                <w:sz w:val="24"/>
                <w:szCs w:val="24"/>
              </w:rPr>
              <w:t>Competent</w:t>
            </w:r>
          </w:p>
        </w:tc>
        <w:tc>
          <w:tcPr>
            <w:tcW w:w="1350" w:type="dxa"/>
            <w:gridSpan w:val="2"/>
            <w:vAlign w:val="center"/>
          </w:tcPr>
          <w:p w14:paraId="22F5A5AE" w14:textId="77777777" w:rsidR="00CE56EC" w:rsidRPr="004D6815" w:rsidRDefault="00CE56EC" w:rsidP="008042CB">
            <w:pPr>
              <w:jc w:val="center"/>
              <w:rPr>
                <w:rFonts w:asciiTheme="minorHAnsi" w:hAnsiTheme="minorHAnsi" w:cstheme="minorHAnsi"/>
                <w:b/>
                <w:sz w:val="24"/>
                <w:szCs w:val="24"/>
              </w:rPr>
            </w:pPr>
            <w:r w:rsidRPr="004D6815">
              <w:rPr>
                <w:rFonts w:asciiTheme="minorHAnsi" w:hAnsiTheme="minorHAnsi" w:cstheme="minorHAnsi"/>
                <w:b/>
                <w:sz w:val="24"/>
                <w:szCs w:val="24"/>
              </w:rPr>
              <w:t>Advanced Competent</w:t>
            </w:r>
          </w:p>
        </w:tc>
      </w:tr>
      <w:tr w:rsidR="00CE56EC" w:rsidRPr="004D6815" w14:paraId="37989D4A" w14:textId="77777777" w:rsidTr="00A45760">
        <w:trPr>
          <w:trHeight w:val="20"/>
        </w:trPr>
        <w:tc>
          <w:tcPr>
            <w:tcW w:w="5760" w:type="dxa"/>
            <w:vMerge/>
          </w:tcPr>
          <w:p w14:paraId="250B2D2F" w14:textId="77777777" w:rsidR="00CE56EC" w:rsidRPr="004D6815" w:rsidRDefault="00CE56EC" w:rsidP="004A53B9">
            <w:pPr>
              <w:rPr>
                <w:rFonts w:asciiTheme="minorHAnsi" w:hAnsiTheme="minorHAnsi" w:cstheme="minorHAnsi"/>
                <w:b/>
                <w:bCs/>
                <w:sz w:val="24"/>
                <w:szCs w:val="24"/>
              </w:rPr>
            </w:pPr>
          </w:p>
        </w:tc>
        <w:tc>
          <w:tcPr>
            <w:tcW w:w="630" w:type="dxa"/>
          </w:tcPr>
          <w:p w14:paraId="38D1397E"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1</w:t>
            </w:r>
          </w:p>
        </w:tc>
        <w:tc>
          <w:tcPr>
            <w:tcW w:w="630" w:type="dxa"/>
          </w:tcPr>
          <w:p w14:paraId="4D97734F"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2</w:t>
            </w:r>
          </w:p>
        </w:tc>
        <w:tc>
          <w:tcPr>
            <w:tcW w:w="630" w:type="dxa"/>
          </w:tcPr>
          <w:p w14:paraId="462F840D"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3</w:t>
            </w:r>
          </w:p>
        </w:tc>
        <w:tc>
          <w:tcPr>
            <w:tcW w:w="720" w:type="dxa"/>
          </w:tcPr>
          <w:p w14:paraId="27E9C536"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4</w:t>
            </w:r>
          </w:p>
        </w:tc>
        <w:tc>
          <w:tcPr>
            <w:tcW w:w="630" w:type="dxa"/>
          </w:tcPr>
          <w:p w14:paraId="4E3F5DF7"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5</w:t>
            </w:r>
          </w:p>
        </w:tc>
        <w:tc>
          <w:tcPr>
            <w:tcW w:w="720" w:type="dxa"/>
          </w:tcPr>
          <w:p w14:paraId="7004B328"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6</w:t>
            </w:r>
          </w:p>
        </w:tc>
        <w:tc>
          <w:tcPr>
            <w:tcW w:w="630" w:type="dxa"/>
          </w:tcPr>
          <w:p w14:paraId="7F59EAFB" w14:textId="77777777" w:rsidR="00CE56EC" w:rsidRPr="004D6815" w:rsidRDefault="00CE56EC" w:rsidP="004A53B9">
            <w:pPr>
              <w:jc w:val="center"/>
              <w:rPr>
                <w:rFonts w:asciiTheme="minorHAnsi" w:hAnsiTheme="minorHAnsi" w:cstheme="minorHAnsi"/>
                <w:b/>
                <w:sz w:val="24"/>
                <w:szCs w:val="24"/>
              </w:rPr>
            </w:pPr>
            <w:r w:rsidRPr="004D6815">
              <w:rPr>
                <w:rFonts w:asciiTheme="minorHAnsi" w:hAnsiTheme="minorHAnsi" w:cstheme="minorHAnsi"/>
                <w:b/>
                <w:sz w:val="24"/>
                <w:szCs w:val="24"/>
              </w:rPr>
              <w:t>7</w:t>
            </w:r>
          </w:p>
        </w:tc>
      </w:tr>
      <w:tr w:rsidR="00BA3061" w:rsidRPr="004D6815" w14:paraId="4BAA3BB8" w14:textId="77777777" w:rsidTr="00A45760">
        <w:trPr>
          <w:trHeight w:val="20"/>
        </w:trPr>
        <w:tc>
          <w:tcPr>
            <w:tcW w:w="10350" w:type="dxa"/>
            <w:gridSpan w:val="8"/>
            <w:shd w:val="clear" w:color="auto" w:fill="D0CECE" w:themeFill="background2" w:themeFillShade="E6"/>
          </w:tcPr>
          <w:p w14:paraId="4A417174" w14:textId="06F1D3C0" w:rsidR="00BA3061" w:rsidRPr="000416C0" w:rsidRDefault="00BA3061" w:rsidP="00BA3061">
            <w:pPr>
              <w:rPr>
                <w:rFonts w:asciiTheme="minorHAnsi" w:hAnsiTheme="minorHAnsi" w:cstheme="minorHAnsi"/>
                <w:b/>
                <w:bCs/>
                <w:sz w:val="24"/>
                <w:szCs w:val="24"/>
              </w:rPr>
            </w:pPr>
            <w:r w:rsidRPr="000416C0">
              <w:rPr>
                <w:rFonts w:asciiTheme="minorHAnsi" w:hAnsiTheme="minorHAnsi" w:cstheme="minorHAnsi"/>
                <w:b/>
                <w:bCs/>
                <w:sz w:val="24"/>
                <w:szCs w:val="24"/>
              </w:rPr>
              <w:t>Event Theme</w:t>
            </w:r>
          </w:p>
        </w:tc>
      </w:tr>
      <w:tr w:rsidR="00BA3061" w:rsidRPr="004D6815" w14:paraId="3A3BB515" w14:textId="77777777" w:rsidTr="00A45760">
        <w:trPr>
          <w:trHeight w:val="20"/>
        </w:trPr>
        <w:tc>
          <w:tcPr>
            <w:tcW w:w="5760" w:type="dxa"/>
          </w:tcPr>
          <w:p w14:paraId="589FFB9A" w14:textId="459B62BA" w:rsidR="00BA3061" w:rsidRPr="004D6815" w:rsidRDefault="00791004" w:rsidP="004A53B9">
            <w:pPr>
              <w:rPr>
                <w:rFonts w:asciiTheme="minorHAnsi" w:hAnsiTheme="minorHAnsi" w:cstheme="minorHAnsi"/>
                <w:sz w:val="24"/>
                <w:szCs w:val="24"/>
              </w:rPr>
            </w:pPr>
            <w:r>
              <w:rPr>
                <w:rFonts w:asciiTheme="minorHAnsi" w:hAnsiTheme="minorHAnsi" w:cstheme="minorHAnsi"/>
                <w:sz w:val="24"/>
                <w:szCs w:val="24"/>
              </w:rPr>
              <w:t>Utilized a n</w:t>
            </w:r>
            <w:r w:rsidR="00BA3061">
              <w:rPr>
                <w:rFonts w:asciiTheme="minorHAnsi" w:hAnsiTheme="minorHAnsi" w:cstheme="minorHAnsi"/>
                <w:sz w:val="24"/>
                <w:szCs w:val="24"/>
              </w:rPr>
              <w:t>utrition related topic/theme</w:t>
            </w:r>
            <w:r>
              <w:rPr>
                <w:rFonts w:asciiTheme="minorHAnsi" w:hAnsiTheme="minorHAnsi" w:cstheme="minorHAnsi"/>
                <w:sz w:val="24"/>
                <w:szCs w:val="24"/>
              </w:rPr>
              <w:t>.</w:t>
            </w:r>
          </w:p>
        </w:tc>
        <w:tc>
          <w:tcPr>
            <w:tcW w:w="630" w:type="dxa"/>
            <w:vAlign w:val="center"/>
          </w:tcPr>
          <w:p w14:paraId="0C8432E4" w14:textId="46F2EFF8"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vAlign w:val="center"/>
          </w:tcPr>
          <w:p w14:paraId="46A1168A" w14:textId="70ECC7B8"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vAlign w:val="center"/>
          </w:tcPr>
          <w:p w14:paraId="2CEA9170" w14:textId="46B6DAC0"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vAlign w:val="center"/>
          </w:tcPr>
          <w:p w14:paraId="3DDA3F58" w14:textId="6FF2C9CB"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vAlign w:val="center"/>
          </w:tcPr>
          <w:p w14:paraId="78BCDBA5" w14:textId="50346CFA"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vAlign w:val="center"/>
          </w:tcPr>
          <w:p w14:paraId="0043507E" w14:textId="064592F5"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vAlign w:val="center"/>
          </w:tcPr>
          <w:p w14:paraId="31739584" w14:textId="36237634" w:rsidR="00BA3061"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BA3061" w:rsidRPr="004D6815" w14:paraId="2EAFDEB3" w14:textId="77777777" w:rsidTr="00A45760">
        <w:trPr>
          <w:trHeight w:val="20"/>
        </w:trPr>
        <w:tc>
          <w:tcPr>
            <w:tcW w:w="10350" w:type="dxa"/>
            <w:gridSpan w:val="8"/>
            <w:shd w:val="clear" w:color="auto" w:fill="D9D9D9" w:themeFill="background1" w:themeFillShade="D9"/>
          </w:tcPr>
          <w:p w14:paraId="3317AF61" w14:textId="244F5C25" w:rsidR="00BA3061" w:rsidRPr="000416C0" w:rsidRDefault="00BA3061" w:rsidP="00BA3061">
            <w:pPr>
              <w:rPr>
                <w:rFonts w:asciiTheme="minorHAnsi" w:hAnsiTheme="minorHAnsi" w:cstheme="minorHAnsi"/>
                <w:b/>
                <w:bCs/>
                <w:sz w:val="24"/>
                <w:szCs w:val="24"/>
              </w:rPr>
            </w:pPr>
            <w:r w:rsidRPr="000416C0">
              <w:rPr>
                <w:rFonts w:asciiTheme="minorHAnsi" w:hAnsiTheme="minorHAnsi" w:cstheme="minorHAnsi"/>
                <w:b/>
                <w:bCs/>
                <w:sz w:val="24"/>
                <w:szCs w:val="24"/>
              </w:rPr>
              <w:t>Event Objectives</w:t>
            </w:r>
          </w:p>
        </w:tc>
      </w:tr>
      <w:tr w:rsidR="000416C0" w:rsidRPr="004D6815" w14:paraId="40A7F7A9" w14:textId="77777777" w:rsidTr="00A45760">
        <w:trPr>
          <w:trHeight w:val="20"/>
        </w:trPr>
        <w:tc>
          <w:tcPr>
            <w:tcW w:w="5760" w:type="dxa"/>
          </w:tcPr>
          <w:p w14:paraId="1D0CBC29" w14:textId="58F6A854" w:rsidR="000416C0" w:rsidRPr="004D6815" w:rsidRDefault="000416C0" w:rsidP="004A53B9">
            <w:pPr>
              <w:rPr>
                <w:rFonts w:asciiTheme="minorHAnsi" w:hAnsiTheme="minorHAnsi" w:cstheme="minorHAnsi"/>
                <w:sz w:val="24"/>
                <w:szCs w:val="24"/>
              </w:rPr>
            </w:pPr>
            <w:r>
              <w:rPr>
                <w:rFonts w:asciiTheme="minorHAnsi" w:hAnsiTheme="minorHAnsi" w:cstheme="minorHAnsi"/>
                <w:sz w:val="24"/>
                <w:szCs w:val="24"/>
              </w:rPr>
              <w:t>Appropriate for target population and setting</w:t>
            </w:r>
            <w:r w:rsidR="00791004">
              <w:rPr>
                <w:rFonts w:asciiTheme="minorHAnsi" w:hAnsiTheme="minorHAnsi" w:cstheme="minorHAnsi"/>
                <w:sz w:val="24"/>
                <w:szCs w:val="24"/>
              </w:rPr>
              <w:t>.</w:t>
            </w:r>
          </w:p>
        </w:tc>
        <w:tc>
          <w:tcPr>
            <w:tcW w:w="630" w:type="dxa"/>
            <w:vAlign w:val="center"/>
          </w:tcPr>
          <w:p w14:paraId="0C9B3442" w14:textId="097A8162"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vAlign w:val="center"/>
          </w:tcPr>
          <w:p w14:paraId="393086C4" w14:textId="3BC253EF"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vAlign w:val="center"/>
          </w:tcPr>
          <w:p w14:paraId="15AEEF4A" w14:textId="291ACEAB"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vAlign w:val="center"/>
          </w:tcPr>
          <w:p w14:paraId="731E9470" w14:textId="04773D9B"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vAlign w:val="center"/>
          </w:tcPr>
          <w:p w14:paraId="7731937B" w14:textId="6D8321B9"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vAlign w:val="center"/>
          </w:tcPr>
          <w:p w14:paraId="43F3CD32" w14:textId="5AB19BCF"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vAlign w:val="center"/>
          </w:tcPr>
          <w:p w14:paraId="7B13C636" w14:textId="6AB339BA"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0416C0" w:rsidRPr="004D6815" w14:paraId="593638FD" w14:textId="77777777" w:rsidTr="00A45760">
        <w:trPr>
          <w:trHeight w:val="20"/>
        </w:trPr>
        <w:tc>
          <w:tcPr>
            <w:tcW w:w="5760" w:type="dxa"/>
            <w:shd w:val="clear" w:color="auto" w:fill="D9D9D9" w:themeFill="background1" w:themeFillShade="D9"/>
          </w:tcPr>
          <w:p w14:paraId="735D5BB4" w14:textId="028C3FBE" w:rsidR="000416C0" w:rsidRPr="004D6815" w:rsidRDefault="000416C0" w:rsidP="004A53B9">
            <w:pPr>
              <w:rPr>
                <w:rFonts w:asciiTheme="minorHAnsi" w:hAnsiTheme="minorHAnsi" w:cstheme="minorHAnsi"/>
                <w:sz w:val="24"/>
                <w:szCs w:val="24"/>
              </w:rPr>
            </w:pPr>
            <w:r>
              <w:rPr>
                <w:rFonts w:asciiTheme="minorHAnsi" w:hAnsiTheme="minorHAnsi" w:cstheme="minorHAnsi"/>
                <w:sz w:val="24"/>
                <w:szCs w:val="24"/>
              </w:rPr>
              <w:t>Align</w:t>
            </w:r>
            <w:r w:rsidR="00791004">
              <w:rPr>
                <w:rFonts w:asciiTheme="minorHAnsi" w:hAnsiTheme="minorHAnsi" w:cstheme="minorHAnsi"/>
                <w:sz w:val="24"/>
                <w:szCs w:val="24"/>
              </w:rPr>
              <w:t>ed</w:t>
            </w:r>
            <w:r>
              <w:rPr>
                <w:rFonts w:asciiTheme="minorHAnsi" w:hAnsiTheme="minorHAnsi" w:cstheme="minorHAnsi"/>
                <w:sz w:val="24"/>
                <w:szCs w:val="24"/>
              </w:rPr>
              <w:t xml:space="preserve"> with the overall goals/mission of the foodservice department. </w:t>
            </w:r>
          </w:p>
        </w:tc>
        <w:tc>
          <w:tcPr>
            <w:tcW w:w="630" w:type="dxa"/>
            <w:shd w:val="clear" w:color="auto" w:fill="D9D9D9" w:themeFill="background1" w:themeFillShade="D9"/>
            <w:vAlign w:val="center"/>
          </w:tcPr>
          <w:p w14:paraId="5F93EC91" w14:textId="78BA7320"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D9D9D9" w:themeFill="background1" w:themeFillShade="D9"/>
            <w:vAlign w:val="center"/>
          </w:tcPr>
          <w:p w14:paraId="48E77155" w14:textId="23DF9BAC"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D9D9D9" w:themeFill="background1" w:themeFillShade="D9"/>
            <w:vAlign w:val="center"/>
          </w:tcPr>
          <w:p w14:paraId="71F3B0FA" w14:textId="5463D180"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D9D9D9" w:themeFill="background1" w:themeFillShade="D9"/>
            <w:vAlign w:val="center"/>
          </w:tcPr>
          <w:p w14:paraId="2CD964A0" w14:textId="1469084D"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D9D9D9" w:themeFill="background1" w:themeFillShade="D9"/>
            <w:vAlign w:val="center"/>
          </w:tcPr>
          <w:p w14:paraId="2AF62711" w14:textId="1C701B8F"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D9D9D9" w:themeFill="background1" w:themeFillShade="D9"/>
            <w:vAlign w:val="center"/>
          </w:tcPr>
          <w:p w14:paraId="404581F4" w14:textId="13DE0F86"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D9D9D9" w:themeFill="background1" w:themeFillShade="D9"/>
            <w:vAlign w:val="center"/>
          </w:tcPr>
          <w:p w14:paraId="4597521F" w14:textId="49064199" w:rsidR="000416C0" w:rsidRPr="004D6815" w:rsidRDefault="007C60E7"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0416C0" w:rsidRPr="004D6815" w14:paraId="31D2B138" w14:textId="77777777" w:rsidTr="00A45760">
        <w:trPr>
          <w:trHeight w:val="20"/>
        </w:trPr>
        <w:tc>
          <w:tcPr>
            <w:tcW w:w="10350" w:type="dxa"/>
            <w:gridSpan w:val="8"/>
            <w:shd w:val="clear" w:color="auto" w:fill="FFFFFF" w:themeFill="background1"/>
          </w:tcPr>
          <w:p w14:paraId="09699055" w14:textId="3A9BAB1E" w:rsidR="000416C0" w:rsidRPr="000416C0" w:rsidRDefault="000416C0" w:rsidP="000416C0">
            <w:pPr>
              <w:rPr>
                <w:rFonts w:asciiTheme="minorHAnsi" w:hAnsiTheme="minorHAnsi" w:cstheme="minorHAnsi"/>
                <w:b/>
                <w:sz w:val="24"/>
                <w:szCs w:val="24"/>
              </w:rPr>
            </w:pPr>
            <w:r w:rsidRPr="000416C0">
              <w:rPr>
                <w:rFonts w:asciiTheme="minorHAnsi" w:hAnsiTheme="minorHAnsi" w:cstheme="minorHAnsi"/>
                <w:b/>
                <w:sz w:val="24"/>
                <w:szCs w:val="24"/>
              </w:rPr>
              <w:t>M</w:t>
            </w:r>
            <w:r w:rsidRPr="007C60E7">
              <w:rPr>
                <w:rFonts w:asciiTheme="minorHAnsi" w:hAnsiTheme="minorHAnsi" w:cstheme="minorHAnsi"/>
                <w:b/>
                <w:sz w:val="24"/>
                <w:szCs w:val="24"/>
                <w:shd w:val="clear" w:color="auto" w:fill="FFFFFF" w:themeFill="background1"/>
              </w:rPr>
              <w:t>anagement</w:t>
            </w:r>
          </w:p>
        </w:tc>
      </w:tr>
      <w:tr w:rsidR="00CE56EC" w:rsidRPr="004D6815" w14:paraId="43379E07" w14:textId="77777777" w:rsidTr="00A45760">
        <w:trPr>
          <w:trHeight w:val="20"/>
        </w:trPr>
        <w:tc>
          <w:tcPr>
            <w:tcW w:w="5760" w:type="dxa"/>
            <w:shd w:val="clear" w:color="auto" w:fill="D9D9D9" w:themeFill="background1" w:themeFillShade="D9"/>
          </w:tcPr>
          <w:p w14:paraId="5CC1CDBF" w14:textId="09A4822D" w:rsidR="0083406D" w:rsidRPr="004D6815" w:rsidRDefault="0083406D" w:rsidP="004A53B9">
            <w:pPr>
              <w:rPr>
                <w:rFonts w:asciiTheme="minorHAnsi" w:hAnsiTheme="minorHAnsi" w:cstheme="minorHAnsi"/>
                <w:sz w:val="24"/>
                <w:szCs w:val="24"/>
              </w:rPr>
            </w:pPr>
            <w:r w:rsidRPr="004D6815">
              <w:rPr>
                <w:rFonts w:asciiTheme="minorHAnsi" w:hAnsiTheme="minorHAnsi" w:cstheme="minorHAnsi"/>
                <w:sz w:val="24"/>
                <w:szCs w:val="24"/>
              </w:rPr>
              <w:t>Took the lead role to organize the event</w:t>
            </w:r>
            <w:r w:rsidR="00791004">
              <w:rPr>
                <w:rFonts w:asciiTheme="minorHAnsi" w:hAnsiTheme="minorHAnsi" w:cstheme="minorHAnsi"/>
                <w:sz w:val="24"/>
                <w:szCs w:val="24"/>
              </w:rPr>
              <w:t>.</w:t>
            </w:r>
          </w:p>
        </w:tc>
        <w:tc>
          <w:tcPr>
            <w:tcW w:w="630" w:type="dxa"/>
            <w:shd w:val="clear" w:color="auto" w:fill="D9D9D9" w:themeFill="background1" w:themeFillShade="D9"/>
            <w:vAlign w:val="center"/>
          </w:tcPr>
          <w:p w14:paraId="11FEF24E"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D9D9D9" w:themeFill="background1" w:themeFillShade="D9"/>
            <w:vAlign w:val="center"/>
          </w:tcPr>
          <w:p w14:paraId="7CA24C9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D9D9D9" w:themeFill="background1" w:themeFillShade="D9"/>
            <w:vAlign w:val="center"/>
          </w:tcPr>
          <w:p w14:paraId="7961F84D"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D9D9D9" w:themeFill="background1" w:themeFillShade="D9"/>
            <w:vAlign w:val="center"/>
          </w:tcPr>
          <w:p w14:paraId="3E7F9716"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D9D9D9" w:themeFill="background1" w:themeFillShade="D9"/>
            <w:vAlign w:val="center"/>
          </w:tcPr>
          <w:p w14:paraId="3FD3FD3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D9D9D9" w:themeFill="background1" w:themeFillShade="D9"/>
            <w:vAlign w:val="center"/>
          </w:tcPr>
          <w:p w14:paraId="42A6C342"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D9D9D9" w:themeFill="background1" w:themeFillShade="D9"/>
            <w:vAlign w:val="center"/>
          </w:tcPr>
          <w:p w14:paraId="129D9A5D"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1D0A2C1C" w14:textId="77777777" w:rsidTr="00A45760">
        <w:trPr>
          <w:trHeight w:val="20"/>
        </w:trPr>
        <w:tc>
          <w:tcPr>
            <w:tcW w:w="5760" w:type="dxa"/>
            <w:shd w:val="clear" w:color="auto" w:fill="FFFFFF" w:themeFill="background1"/>
          </w:tcPr>
          <w:p w14:paraId="47B64DE1" w14:textId="07229BCB"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t>Demonstrated appropriate leadership skills</w:t>
            </w:r>
            <w:r w:rsidR="00791004">
              <w:rPr>
                <w:rFonts w:asciiTheme="minorHAnsi" w:hAnsiTheme="minorHAnsi" w:cstheme="minorHAnsi"/>
                <w:bCs/>
                <w:sz w:val="24"/>
                <w:szCs w:val="24"/>
              </w:rPr>
              <w:t>.</w:t>
            </w:r>
          </w:p>
        </w:tc>
        <w:tc>
          <w:tcPr>
            <w:tcW w:w="630" w:type="dxa"/>
            <w:shd w:val="clear" w:color="auto" w:fill="FFFFFF" w:themeFill="background1"/>
            <w:vAlign w:val="center"/>
          </w:tcPr>
          <w:p w14:paraId="37D69AB0"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FFFFFF" w:themeFill="background1"/>
            <w:vAlign w:val="center"/>
          </w:tcPr>
          <w:p w14:paraId="3EF925A2"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FFFFFF" w:themeFill="background1"/>
            <w:vAlign w:val="center"/>
          </w:tcPr>
          <w:p w14:paraId="77258D9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FFFFFF" w:themeFill="background1"/>
            <w:vAlign w:val="center"/>
          </w:tcPr>
          <w:p w14:paraId="76B4EC15"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FFFFFF" w:themeFill="background1"/>
            <w:vAlign w:val="center"/>
          </w:tcPr>
          <w:p w14:paraId="15D1DDF0"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FFFFFF" w:themeFill="background1"/>
            <w:vAlign w:val="center"/>
          </w:tcPr>
          <w:p w14:paraId="2F3C00DA"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FFFFFF" w:themeFill="background1"/>
            <w:vAlign w:val="center"/>
          </w:tcPr>
          <w:p w14:paraId="2BF97BA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0787F0C4" w14:textId="77777777" w:rsidTr="00A45760">
        <w:trPr>
          <w:trHeight w:val="20"/>
        </w:trPr>
        <w:tc>
          <w:tcPr>
            <w:tcW w:w="5760" w:type="dxa"/>
            <w:shd w:val="clear" w:color="auto" w:fill="D9D9D9" w:themeFill="background1" w:themeFillShade="D9"/>
          </w:tcPr>
          <w:p w14:paraId="2A4AF19C" w14:textId="55BF6B00"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t>Collaborated with appropriate parties</w:t>
            </w:r>
            <w:r w:rsidR="00791004">
              <w:rPr>
                <w:rFonts w:asciiTheme="minorHAnsi" w:hAnsiTheme="minorHAnsi" w:cstheme="minorHAnsi"/>
                <w:bCs/>
                <w:sz w:val="24"/>
                <w:szCs w:val="24"/>
              </w:rPr>
              <w:t>.</w:t>
            </w:r>
          </w:p>
        </w:tc>
        <w:tc>
          <w:tcPr>
            <w:tcW w:w="630" w:type="dxa"/>
            <w:shd w:val="clear" w:color="auto" w:fill="D9D9D9" w:themeFill="background1" w:themeFillShade="D9"/>
            <w:vAlign w:val="center"/>
          </w:tcPr>
          <w:p w14:paraId="1823B36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D9D9D9" w:themeFill="background1" w:themeFillShade="D9"/>
            <w:vAlign w:val="center"/>
          </w:tcPr>
          <w:p w14:paraId="2CA760E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D9D9D9" w:themeFill="background1" w:themeFillShade="D9"/>
            <w:vAlign w:val="center"/>
          </w:tcPr>
          <w:p w14:paraId="2C3E0F08"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D9D9D9" w:themeFill="background1" w:themeFillShade="D9"/>
            <w:vAlign w:val="center"/>
          </w:tcPr>
          <w:p w14:paraId="63D382D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D9D9D9" w:themeFill="background1" w:themeFillShade="D9"/>
            <w:vAlign w:val="center"/>
          </w:tcPr>
          <w:p w14:paraId="444E6EC2"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D9D9D9" w:themeFill="background1" w:themeFillShade="D9"/>
            <w:vAlign w:val="center"/>
          </w:tcPr>
          <w:p w14:paraId="0FFBD25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D9D9D9" w:themeFill="background1" w:themeFillShade="D9"/>
            <w:vAlign w:val="center"/>
          </w:tcPr>
          <w:p w14:paraId="4AC1CAA5"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2081937B" w14:textId="77777777" w:rsidTr="00A45760">
        <w:trPr>
          <w:trHeight w:val="20"/>
        </w:trPr>
        <w:tc>
          <w:tcPr>
            <w:tcW w:w="5760" w:type="dxa"/>
            <w:shd w:val="clear" w:color="auto" w:fill="FFFFFF" w:themeFill="background1"/>
          </w:tcPr>
          <w:p w14:paraId="052C33FF" w14:textId="1D3BA049"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t xml:space="preserve">Exhibited effective time management in scheduling and putting on the event. </w:t>
            </w:r>
          </w:p>
        </w:tc>
        <w:tc>
          <w:tcPr>
            <w:tcW w:w="630" w:type="dxa"/>
            <w:shd w:val="clear" w:color="auto" w:fill="FFFFFF" w:themeFill="background1"/>
            <w:vAlign w:val="center"/>
          </w:tcPr>
          <w:p w14:paraId="0BD3783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FFFFFF" w:themeFill="background1"/>
            <w:vAlign w:val="center"/>
          </w:tcPr>
          <w:p w14:paraId="4AB84AE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FFFFFF" w:themeFill="background1"/>
            <w:vAlign w:val="center"/>
          </w:tcPr>
          <w:p w14:paraId="1B1F1142"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FFFFFF" w:themeFill="background1"/>
            <w:vAlign w:val="center"/>
          </w:tcPr>
          <w:p w14:paraId="11E5DC6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FFFFFF" w:themeFill="background1"/>
            <w:vAlign w:val="center"/>
          </w:tcPr>
          <w:p w14:paraId="3A463E6E"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FFFFFF" w:themeFill="background1"/>
            <w:vAlign w:val="center"/>
          </w:tcPr>
          <w:p w14:paraId="33D5CCF7"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FFFFFF" w:themeFill="background1"/>
            <w:vAlign w:val="center"/>
          </w:tcPr>
          <w:p w14:paraId="2C24F2C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495BDF" w:rsidRPr="004D6815" w14:paraId="5998CFAB" w14:textId="77777777" w:rsidTr="00A45760">
        <w:trPr>
          <w:trHeight w:val="20"/>
        </w:trPr>
        <w:tc>
          <w:tcPr>
            <w:tcW w:w="10350" w:type="dxa"/>
            <w:gridSpan w:val="8"/>
            <w:shd w:val="clear" w:color="auto" w:fill="D9D9D9" w:themeFill="background1" w:themeFillShade="D9"/>
          </w:tcPr>
          <w:p w14:paraId="3ADA0905" w14:textId="60DD3601" w:rsidR="00495BDF" w:rsidRPr="00495BDF" w:rsidRDefault="00495BDF" w:rsidP="00495BDF">
            <w:pPr>
              <w:rPr>
                <w:rFonts w:asciiTheme="minorHAnsi" w:hAnsiTheme="minorHAnsi" w:cstheme="minorHAnsi"/>
                <w:b/>
                <w:sz w:val="24"/>
                <w:szCs w:val="24"/>
              </w:rPr>
            </w:pPr>
            <w:r w:rsidRPr="00495BDF">
              <w:rPr>
                <w:rFonts w:asciiTheme="minorHAnsi" w:hAnsiTheme="minorHAnsi" w:cstheme="minorHAnsi"/>
                <w:b/>
                <w:sz w:val="24"/>
                <w:szCs w:val="24"/>
              </w:rPr>
              <w:t>Communication</w:t>
            </w:r>
          </w:p>
        </w:tc>
      </w:tr>
      <w:tr w:rsidR="00CE56EC" w:rsidRPr="004D6815" w14:paraId="2E229A29" w14:textId="77777777" w:rsidTr="00A45760">
        <w:trPr>
          <w:trHeight w:val="386"/>
        </w:trPr>
        <w:tc>
          <w:tcPr>
            <w:tcW w:w="5760" w:type="dxa"/>
            <w:vAlign w:val="center"/>
          </w:tcPr>
          <w:p w14:paraId="2603A675" w14:textId="2B78B7F1" w:rsidR="00CE56EC" w:rsidRPr="004D6815" w:rsidRDefault="0083406D" w:rsidP="00A45760">
            <w:pPr>
              <w:rPr>
                <w:rFonts w:asciiTheme="minorHAnsi" w:hAnsiTheme="minorHAnsi" w:cstheme="minorHAnsi"/>
                <w:bCs/>
                <w:sz w:val="24"/>
                <w:szCs w:val="24"/>
              </w:rPr>
            </w:pPr>
            <w:r w:rsidRPr="004D6815">
              <w:rPr>
                <w:rFonts w:asciiTheme="minorHAnsi" w:hAnsiTheme="minorHAnsi" w:cstheme="minorHAnsi"/>
                <w:bCs/>
                <w:sz w:val="24"/>
                <w:szCs w:val="24"/>
              </w:rPr>
              <w:t>Demonstrated appropriate communication</w:t>
            </w:r>
            <w:r w:rsidR="00791004">
              <w:rPr>
                <w:rFonts w:asciiTheme="minorHAnsi" w:hAnsiTheme="minorHAnsi" w:cstheme="minorHAnsi"/>
                <w:bCs/>
                <w:sz w:val="24"/>
                <w:szCs w:val="24"/>
              </w:rPr>
              <w:t>.</w:t>
            </w:r>
          </w:p>
        </w:tc>
        <w:tc>
          <w:tcPr>
            <w:tcW w:w="630" w:type="dxa"/>
            <w:vAlign w:val="center"/>
          </w:tcPr>
          <w:p w14:paraId="7515A8F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vAlign w:val="center"/>
          </w:tcPr>
          <w:p w14:paraId="5B013E50"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vAlign w:val="center"/>
          </w:tcPr>
          <w:p w14:paraId="59C070AE"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vAlign w:val="center"/>
          </w:tcPr>
          <w:p w14:paraId="46AFB973"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vAlign w:val="center"/>
          </w:tcPr>
          <w:p w14:paraId="5E6A3C6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vAlign w:val="center"/>
          </w:tcPr>
          <w:p w14:paraId="2C9B39A5"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vAlign w:val="center"/>
          </w:tcPr>
          <w:p w14:paraId="59FF31B4"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6197D35D" w14:textId="77777777" w:rsidTr="00A45760">
        <w:trPr>
          <w:trHeight w:val="359"/>
        </w:trPr>
        <w:tc>
          <w:tcPr>
            <w:tcW w:w="5760" w:type="dxa"/>
            <w:shd w:val="clear" w:color="auto" w:fill="D9D9D9" w:themeFill="background1" w:themeFillShade="D9"/>
            <w:vAlign w:val="center"/>
          </w:tcPr>
          <w:p w14:paraId="0080F396" w14:textId="51356354" w:rsidR="00CE56EC" w:rsidRPr="004D6815" w:rsidRDefault="0083406D" w:rsidP="00A45760">
            <w:pPr>
              <w:rPr>
                <w:rFonts w:asciiTheme="minorHAnsi" w:hAnsiTheme="minorHAnsi" w:cstheme="minorHAnsi"/>
                <w:bCs/>
                <w:sz w:val="24"/>
                <w:szCs w:val="24"/>
              </w:rPr>
            </w:pPr>
            <w:r w:rsidRPr="004D6815">
              <w:rPr>
                <w:rFonts w:asciiTheme="minorHAnsi" w:hAnsiTheme="minorHAnsi" w:cstheme="minorHAnsi"/>
                <w:bCs/>
                <w:sz w:val="24"/>
                <w:szCs w:val="24"/>
              </w:rPr>
              <w:t>Shared information with involved parties</w:t>
            </w:r>
            <w:r w:rsidR="00791004">
              <w:rPr>
                <w:rFonts w:asciiTheme="minorHAnsi" w:hAnsiTheme="minorHAnsi" w:cstheme="minorHAnsi"/>
                <w:bCs/>
                <w:sz w:val="24"/>
                <w:szCs w:val="24"/>
              </w:rPr>
              <w:t>.</w:t>
            </w:r>
          </w:p>
        </w:tc>
        <w:tc>
          <w:tcPr>
            <w:tcW w:w="630" w:type="dxa"/>
            <w:shd w:val="clear" w:color="auto" w:fill="D9D9D9" w:themeFill="background1" w:themeFillShade="D9"/>
            <w:vAlign w:val="center"/>
          </w:tcPr>
          <w:p w14:paraId="6E0D690D"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D9D9D9" w:themeFill="background1" w:themeFillShade="D9"/>
            <w:vAlign w:val="center"/>
          </w:tcPr>
          <w:p w14:paraId="13841455"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D9D9D9" w:themeFill="background1" w:themeFillShade="D9"/>
            <w:vAlign w:val="center"/>
          </w:tcPr>
          <w:p w14:paraId="4D0CC297"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D9D9D9" w:themeFill="background1" w:themeFillShade="D9"/>
            <w:vAlign w:val="center"/>
          </w:tcPr>
          <w:p w14:paraId="7D920028"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D9D9D9" w:themeFill="background1" w:themeFillShade="D9"/>
            <w:vAlign w:val="center"/>
          </w:tcPr>
          <w:p w14:paraId="651CEE8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D9D9D9" w:themeFill="background1" w:themeFillShade="D9"/>
            <w:vAlign w:val="center"/>
          </w:tcPr>
          <w:p w14:paraId="21F85FF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D9D9D9" w:themeFill="background1" w:themeFillShade="D9"/>
            <w:vAlign w:val="center"/>
          </w:tcPr>
          <w:p w14:paraId="5086E1F8"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1986AE12" w14:textId="77777777" w:rsidTr="00A45760">
        <w:trPr>
          <w:trHeight w:val="20"/>
        </w:trPr>
        <w:tc>
          <w:tcPr>
            <w:tcW w:w="5760" w:type="dxa"/>
          </w:tcPr>
          <w:p w14:paraId="189482AF" w14:textId="0F179ECD"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lastRenderedPageBreak/>
              <w:t>Discussed the event afterwards to identify what went well and what could be improved</w:t>
            </w:r>
            <w:r w:rsidR="00791004">
              <w:rPr>
                <w:rFonts w:asciiTheme="minorHAnsi" w:hAnsiTheme="minorHAnsi" w:cstheme="minorHAnsi"/>
                <w:bCs/>
                <w:sz w:val="24"/>
                <w:szCs w:val="24"/>
              </w:rPr>
              <w:t>.</w:t>
            </w:r>
          </w:p>
        </w:tc>
        <w:tc>
          <w:tcPr>
            <w:tcW w:w="630" w:type="dxa"/>
            <w:vAlign w:val="center"/>
          </w:tcPr>
          <w:p w14:paraId="14663CA2"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vAlign w:val="center"/>
          </w:tcPr>
          <w:p w14:paraId="3130CA26"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vAlign w:val="center"/>
          </w:tcPr>
          <w:p w14:paraId="37C7EF98"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vAlign w:val="center"/>
          </w:tcPr>
          <w:p w14:paraId="0C3F614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vAlign w:val="center"/>
          </w:tcPr>
          <w:p w14:paraId="7682B594"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vAlign w:val="center"/>
          </w:tcPr>
          <w:p w14:paraId="0F7CED19"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vAlign w:val="center"/>
          </w:tcPr>
          <w:p w14:paraId="46A09526"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6BFC3E92" w14:textId="77777777" w:rsidTr="00A45760">
        <w:trPr>
          <w:trHeight w:val="20"/>
        </w:trPr>
        <w:tc>
          <w:tcPr>
            <w:tcW w:w="5760" w:type="dxa"/>
            <w:shd w:val="clear" w:color="auto" w:fill="D9D9D9" w:themeFill="background1" w:themeFillShade="D9"/>
          </w:tcPr>
          <w:p w14:paraId="5ED0A528" w14:textId="1833D52C"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t>Developed or utilized educational materials that were appropriate for the audience and were sensitive to culture and literacy levels</w:t>
            </w:r>
            <w:r w:rsidR="00791004">
              <w:rPr>
                <w:rFonts w:asciiTheme="minorHAnsi" w:hAnsiTheme="minorHAnsi" w:cstheme="minorHAnsi"/>
                <w:bCs/>
                <w:sz w:val="24"/>
                <w:szCs w:val="24"/>
              </w:rPr>
              <w:t>.</w:t>
            </w:r>
          </w:p>
        </w:tc>
        <w:tc>
          <w:tcPr>
            <w:tcW w:w="630" w:type="dxa"/>
            <w:shd w:val="clear" w:color="auto" w:fill="D9D9D9" w:themeFill="background1" w:themeFillShade="D9"/>
            <w:vAlign w:val="center"/>
          </w:tcPr>
          <w:p w14:paraId="055CC75A"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D9D9D9" w:themeFill="background1" w:themeFillShade="D9"/>
            <w:vAlign w:val="center"/>
          </w:tcPr>
          <w:p w14:paraId="535876AD"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D9D9D9" w:themeFill="background1" w:themeFillShade="D9"/>
            <w:vAlign w:val="center"/>
          </w:tcPr>
          <w:p w14:paraId="03CDA06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D9D9D9" w:themeFill="background1" w:themeFillShade="D9"/>
            <w:vAlign w:val="center"/>
          </w:tcPr>
          <w:p w14:paraId="028FECF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D9D9D9" w:themeFill="background1" w:themeFillShade="D9"/>
            <w:vAlign w:val="center"/>
          </w:tcPr>
          <w:p w14:paraId="6683374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D9D9D9" w:themeFill="background1" w:themeFillShade="D9"/>
            <w:vAlign w:val="center"/>
          </w:tcPr>
          <w:p w14:paraId="52ED177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D9D9D9" w:themeFill="background1" w:themeFillShade="D9"/>
            <w:vAlign w:val="center"/>
          </w:tcPr>
          <w:p w14:paraId="6CAAB55A"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CE56EC" w:rsidRPr="004D6815" w14:paraId="0CD8B26D" w14:textId="77777777" w:rsidTr="00A45760">
        <w:trPr>
          <w:trHeight w:val="20"/>
        </w:trPr>
        <w:tc>
          <w:tcPr>
            <w:tcW w:w="5760" w:type="dxa"/>
          </w:tcPr>
          <w:p w14:paraId="46F95110" w14:textId="1785C364" w:rsidR="00CE56EC" w:rsidRPr="004D6815" w:rsidRDefault="0083406D" w:rsidP="004A53B9">
            <w:pPr>
              <w:rPr>
                <w:rFonts w:asciiTheme="minorHAnsi" w:hAnsiTheme="minorHAnsi" w:cstheme="minorHAnsi"/>
                <w:bCs/>
                <w:sz w:val="24"/>
                <w:szCs w:val="24"/>
              </w:rPr>
            </w:pPr>
            <w:r w:rsidRPr="004D6815">
              <w:rPr>
                <w:rFonts w:asciiTheme="minorHAnsi" w:hAnsiTheme="minorHAnsi" w:cstheme="minorHAnsi"/>
                <w:bCs/>
                <w:sz w:val="24"/>
                <w:szCs w:val="24"/>
              </w:rPr>
              <w:t>The event communicated ways to support health and wellness</w:t>
            </w:r>
            <w:r w:rsidR="00791004">
              <w:rPr>
                <w:rFonts w:asciiTheme="minorHAnsi" w:hAnsiTheme="minorHAnsi" w:cstheme="minorHAnsi"/>
                <w:bCs/>
                <w:sz w:val="24"/>
                <w:szCs w:val="24"/>
              </w:rPr>
              <w:t>.</w:t>
            </w:r>
          </w:p>
        </w:tc>
        <w:tc>
          <w:tcPr>
            <w:tcW w:w="630" w:type="dxa"/>
            <w:vAlign w:val="center"/>
          </w:tcPr>
          <w:p w14:paraId="65A7AD8C"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vAlign w:val="center"/>
          </w:tcPr>
          <w:p w14:paraId="6CB9D2C9"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vAlign w:val="center"/>
          </w:tcPr>
          <w:p w14:paraId="2FD85DA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vAlign w:val="center"/>
          </w:tcPr>
          <w:p w14:paraId="1A8ED55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vAlign w:val="center"/>
          </w:tcPr>
          <w:p w14:paraId="749C6C55"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vAlign w:val="center"/>
          </w:tcPr>
          <w:p w14:paraId="2FF4FC61"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vAlign w:val="center"/>
          </w:tcPr>
          <w:p w14:paraId="6482E6A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495BDF" w:rsidRPr="004D6815" w14:paraId="5B0BB18B" w14:textId="77777777" w:rsidTr="00A45760">
        <w:trPr>
          <w:trHeight w:val="20"/>
        </w:trPr>
        <w:tc>
          <w:tcPr>
            <w:tcW w:w="10350" w:type="dxa"/>
            <w:gridSpan w:val="8"/>
            <w:shd w:val="clear" w:color="auto" w:fill="D9D9D9" w:themeFill="background1" w:themeFillShade="D9"/>
          </w:tcPr>
          <w:p w14:paraId="13BD2A47" w14:textId="61840102" w:rsidR="00495BDF" w:rsidRPr="00495BDF" w:rsidRDefault="00495BDF" w:rsidP="00495BDF">
            <w:pPr>
              <w:rPr>
                <w:rFonts w:asciiTheme="minorHAnsi" w:hAnsiTheme="minorHAnsi" w:cstheme="minorHAnsi"/>
                <w:b/>
                <w:sz w:val="24"/>
                <w:szCs w:val="24"/>
              </w:rPr>
            </w:pPr>
            <w:r w:rsidRPr="00495BDF">
              <w:rPr>
                <w:rFonts w:asciiTheme="minorHAnsi" w:hAnsiTheme="minorHAnsi" w:cstheme="minorHAnsi"/>
                <w:b/>
                <w:sz w:val="24"/>
                <w:szCs w:val="24"/>
              </w:rPr>
              <w:t>Preparation and Problem Solving</w:t>
            </w:r>
          </w:p>
        </w:tc>
      </w:tr>
      <w:tr w:rsidR="00CE56EC" w:rsidRPr="004D6815" w14:paraId="7BFCB5A0" w14:textId="77777777" w:rsidTr="00A45760">
        <w:trPr>
          <w:trHeight w:val="20"/>
        </w:trPr>
        <w:tc>
          <w:tcPr>
            <w:tcW w:w="5760" w:type="dxa"/>
            <w:shd w:val="clear" w:color="auto" w:fill="FFFFFF" w:themeFill="background1"/>
          </w:tcPr>
          <w:p w14:paraId="7041B3D2" w14:textId="01A594F8" w:rsidR="00CE56EC" w:rsidRPr="004D6815" w:rsidRDefault="004D6815" w:rsidP="004A53B9">
            <w:pPr>
              <w:rPr>
                <w:rFonts w:asciiTheme="minorHAnsi" w:hAnsiTheme="minorHAnsi" w:cstheme="minorHAnsi"/>
                <w:bCs/>
                <w:sz w:val="24"/>
                <w:szCs w:val="24"/>
              </w:rPr>
            </w:pPr>
            <w:r w:rsidRPr="004D6815">
              <w:rPr>
                <w:rFonts w:asciiTheme="minorHAnsi" w:hAnsiTheme="minorHAnsi" w:cstheme="minorHAnsi"/>
                <w:bCs/>
                <w:sz w:val="24"/>
                <w:szCs w:val="24"/>
              </w:rPr>
              <w:t>Set and achieved deadlines for necessary tasks</w:t>
            </w:r>
            <w:r w:rsidR="00791004">
              <w:rPr>
                <w:rFonts w:asciiTheme="minorHAnsi" w:hAnsiTheme="minorHAnsi" w:cstheme="minorHAnsi"/>
                <w:bCs/>
                <w:sz w:val="24"/>
                <w:szCs w:val="24"/>
              </w:rPr>
              <w:t>.</w:t>
            </w:r>
          </w:p>
        </w:tc>
        <w:tc>
          <w:tcPr>
            <w:tcW w:w="630" w:type="dxa"/>
            <w:shd w:val="clear" w:color="auto" w:fill="FFFFFF" w:themeFill="background1"/>
            <w:vAlign w:val="center"/>
          </w:tcPr>
          <w:p w14:paraId="239C7048"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1</w:t>
            </w:r>
          </w:p>
        </w:tc>
        <w:tc>
          <w:tcPr>
            <w:tcW w:w="630" w:type="dxa"/>
            <w:shd w:val="clear" w:color="auto" w:fill="FFFFFF" w:themeFill="background1"/>
            <w:vAlign w:val="center"/>
          </w:tcPr>
          <w:p w14:paraId="438C50B3"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2</w:t>
            </w:r>
          </w:p>
        </w:tc>
        <w:tc>
          <w:tcPr>
            <w:tcW w:w="630" w:type="dxa"/>
            <w:shd w:val="clear" w:color="auto" w:fill="FFFFFF" w:themeFill="background1"/>
            <w:vAlign w:val="center"/>
          </w:tcPr>
          <w:p w14:paraId="7900B4FF"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3</w:t>
            </w:r>
          </w:p>
        </w:tc>
        <w:tc>
          <w:tcPr>
            <w:tcW w:w="720" w:type="dxa"/>
            <w:shd w:val="clear" w:color="auto" w:fill="FFFFFF" w:themeFill="background1"/>
            <w:vAlign w:val="center"/>
          </w:tcPr>
          <w:p w14:paraId="2B2C8FE7"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4</w:t>
            </w:r>
          </w:p>
        </w:tc>
        <w:tc>
          <w:tcPr>
            <w:tcW w:w="630" w:type="dxa"/>
            <w:shd w:val="clear" w:color="auto" w:fill="FFFFFF" w:themeFill="background1"/>
            <w:vAlign w:val="center"/>
          </w:tcPr>
          <w:p w14:paraId="67994EBB"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5</w:t>
            </w:r>
          </w:p>
        </w:tc>
        <w:tc>
          <w:tcPr>
            <w:tcW w:w="720" w:type="dxa"/>
            <w:shd w:val="clear" w:color="auto" w:fill="FFFFFF" w:themeFill="background1"/>
            <w:vAlign w:val="center"/>
          </w:tcPr>
          <w:p w14:paraId="7F6E5683"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6</w:t>
            </w:r>
          </w:p>
        </w:tc>
        <w:tc>
          <w:tcPr>
            <w:tcW w:w="630" w:type="dxa"/>
            <w:shd w:val="clear" w:color="auto" w:fill="FFFFFF" w:themeFill="background1"/>
            <w:vAlign w:val="center"/>
          </w:tcPr>
          <w:p w14:paraId="46F9E616" w14:textId="77777777" w:rsidR="00CE56EC" w:rsidRPr="004D6815" w:rsidRDefault="00CE56EC" w:rsidP="004A53B9">
            <w:pPr>
              <w:jc w:val="center"/>
              <w:rPr>
                <w:rFonts w:asciiTheme="minorHAnsi" w:hAnsiTheme="minorHAnsi" w:cstheme="minorHAnsi"/>
                <w:bCs/>
                <w:sz w:val="24"/>
                <w:szCs w:val="24"/>
              </w:rPr>
            </w:pPr>
            <w:r w:rsidRPr="004D6815">
              <w:rPr>
                <w:rFonts w:asciiTheme="minorHAnsi" w:hAnsiTheme="minorHAnsi" w:cstheme="minorHAnsi"/>
                <w:bCs/>
                <w:sz w:val="24"/>
                <w:szCs w:val="24"/>
              </w:rPr>
              <w:t>7</w:t>
            </w:r>
          </w:p>
        </w:tc>
      </w:tr>
      <w:tr w:rsidR="004D6815" w:rsidRPr="004D6815" w14:paraId="22F3DFD8" w14:textId="77777777" w:rsidTr="00A45760">
        <w:trPr>
          <w:trHeight w:val="20"/>
        </w:trPr>
        <w:tc>
          <w:tcPr>
            <w:tcW w:w="5760" w:type="dxa"/>
            <w:shd w:val="clear" w:color="auto" w:fill="D9D9D9" w:themeFill="background1" w:themeFillShade="D9"/>
          </w:tcPr>
          <w:p w14:paraId="396C8C02" w14:textId="4850A611" w:rsidR="004D6815" w:rsidRPr="004D6815" w:rsidRDefault="004D6815" w:rsidP="004A53B9">
            <w:pPr>
              <w:rPr>
                <w:rFonts w:asciiTheme="minorHAnsi" w:hAnsiTheme="minorHAnsi" w:cstheme="minorHAnsi"/>
                <w:bCs/>
                <w:sz w:val="24"/>
                <w:szCs w:val="24"/>
              </w:rPr>
            </w:pPr>
            <w:r w:rsidRPr="004D6815">
              <w:rPr>
                <w:rFonts w:asciiTheme="minorHAnsi" w:hAnsiTheme="minorHAnsi" w:cstheme="minorHAnsi"/>
                <w:bCs/>
                <w:sz w:val="24"/>
                <w:szCs w:val="24"/>
              </w:rPr>
              <w:t>Practiced appropriate problem-solving skills and techniques at each stage of the event</w:t>
            </w:r>
            <w:r w:rsidR="00791004">
              <w:rPr>
                <w:rFonts w:asciiTheme="minorHAnsi" w:hAnsiTheme="minorHAnsi" w:cstheme="minorHAnsi"/>
                <w:bCs/>
                <w:sz w:val="24"/>
                <w:szCs w:val="24"/>
              </w:rPr>
              <w:t>.</w:t>
            </w:r>
          </w:p>
        </w:tc>
        <w:tc>
          <w:tcPr>
            <w:tcW w:w="630" w:type="dxa"/>
            <w:shd w:val="clear" w:color="auto" w:fill="D9D9D9" w:themeFill="background1" w:themeFillShade="D9"/>
            <w:vAlign w:val="center"/>
          </w:tcPr>
          <w:p w14:paraId="144408DD" w14:textId="2F3331B4"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D9D9D9" w:themeFill="background1" w:themeFillShade="D9"/>
            <w:vAlign w:val="center"/>
          </w:tcPr>
          <w:p w14:paraId="1114BB7D" w14:textId="5A0689E6"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D9D9D9" w:themeFill="background1" w:themeFillShade="D9"/>
            <w:vAlign w:val="center"/>
          </w:tcPr>
          <w:p w14:paraId="63695C89" w14:textId="47E52FA5"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D9D9D9" w:themeFill="background1" w:themeFillShade="D9"/>
            <w:vAlign w:val="center"/>
          </w:tcPr>
          <w:p w14:paraId="5C0FE177" w14:textId="3E61A6C8"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D9D9D9" w:themeFill="background1" w:themeFillShade="D9"/>
            <w:vAlign w:val="center"/>
          </w:tcPr>
          <w:p w14:paraId="68496912" w14:textId="43481854"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D9D9D9" w:themeFill="background1" w:themeFillShade="D9"/>
            <w:vAlign w:val="center"/>
          </w:tcPr>
          <w:p w14:paraId="6350C562" w14:textId="3FDA27E8"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D9D9D9" w:themeFill="background1" w:themeFillShade="D9"/>
            <w:vAlign w:val="center"/>
          </w:tcPr>
          <w:p w14:paraId="2CB12562" w14:textId="2F39BD82"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495BDF" w:rsidRPr="004D6815" w14:paraId="72E8D032" w14:textId="77777777" w:rsidTr="00A45760">
        <w:trPr>
          <w:trHeight w:val="20"/>
        </w:trPr>
        <w:tc>
          <w:tcPr>
            <w:tcW w:w="10350" w:type="dxa"/>
            <w:gridSpan w:val="8"/>
            <w:shd w:val="clear" w:color="auto" w:fill="FFFFFF" w:themeFill="background1"/>
          </w:tcPr>
          <w:p w14:paraId="2469337C" w14:textId="1BC62FEF" w:rsidR="00495BDF" w:rsidRPr="00495BDF" w:rsidRDefault="00495BDF" w:rsidP="00495BDF">
            <w:pPr>
              <w:rPr>
                <w:rFonts w:asciiTheme="minorHAnsi" w:hAnsiTheme="minorHAnsi" w:cstheme="minorHAnsi"/>
                <w:b/>
                <w:sz w:val="24"/>
                <w:szCs w:val="24"/>
              </w:rPr>
            </w:pPr>
            <w:r w:rsidRPr="00495BDF">
              <w:rPr>
                <w:rFonts w:asciiTheme="minorHAnsi" w:hAnsiTheme="minorHAnsi" w:cstheme="minorHAnsi"/>
                <w:b/>
                <w:sz w:val="24"/>
                <w:szCs w:val="24"/>
              </w:rPr>
              <w:t xml:space="preserve">Event Outcomes </w:t>
            </w:r>
          </w:p>
        </w:tc>
      </w:tr>
      <w:tr w:rsidR="004D6815" w:rsidRPr="004D6815" w14:paraId="48121B70" w14:textId="77777777" w:rsidTr="00A45760">
        <w:trPr>
          <w:trHeight w:val="20"/>
        </w:trPr>
        <w:tc>
          <w:tcPr>
            <w:tcW w:w="5760" w:type="dxa"/>
            <w:shd w:val="clear" w:color="auto" w:fill="D0CECE" w:themeFill="background2" w:themeFillShade="E6"/>
          </w:tcPr>
          <w:p w14:paraId="53940FFA" w14:textId="58FFA7F4" w:rsidR="004D6815" w:rsidRPr="004D6815" w:rsidRDefault="004D6815" w:rsidP="004A53B9">
            <w:pPr>
              <w:rPr>
                <w:rFonts w:asciiTheme="minorHAnsi" w:hAnsiTheme="minorHAnsi" w:cstheme="minorHAnsi"/>
                <w:bCs/>
                <w:sz w:val="24"/>
                <w:szCs w:val="24"/>
              </w:rPr>
            </w:pPr>
            <w:r w:rsidRPr="004D6815">
              <w:rPr>
                <w:rFonts w:asciiTheme="minorHAnsi" w:hAnsiTheme="minorHAnsi" w:cstheme="minorHAnsi"/>
                <w:bCs/>
                <w:sz w:val="24"/>
                <w:szCs w:val="24"/>
              </w:rPr>
              <w:t>Shared outcomes of event with preceptor</w:t>
            </w:r>
            <w:r w:rsidR="00791004">
              <w:rPr>
                <w:rFonts w:asciiTheme="minorHAnsi" w:hAnsiTheme="minorHAnsi" w:cstheme="minorHAnsi"/>
                <w:bCs/>
                <w:sz w:val="24"/>
                <w:szCs w:val="24"/>
              </w:rPr>
              <w:t>.</w:t>
            </w:r>
            <w:r w:rsidRPr="004D6815">
              <w:rPr>
                <w:rFonts w:asciiTheme="minorHAnsi" w:hAnsiTheme="minorHAnsi" w:cstheme="minorHAnsi"/>
                <w:bCs/>
                <w:sz w:val="24"/>
                <w:szCs w:val="24"/>
              </w:rPr>
              <w:t xml:space="preserve"> </w:t>
            </w:r>
          </w:p>
        </w:tc>
        <w:tc>
          <w:tcPr>
            <w:tcW w:w="630" w:type="dxa"/>
            <w:shd w:val="clear" w:color="auto" w:fill="D0CECE" w:themeFill="background2" w:themeFillShade="E6"/>
            <w:vAlign w:val="center"/>
          </w:tcPr>
          <w:p w14:paraId="7235CD66" w14:textId="5527EFFA"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D0CECE" w:themeFill="background2" w:themeFillShade="E6"/>
            <w:vAlign w:val="center"/>
          </w:tcPr>
          <w:p w14:paraId="1515AB42" w14:textId="782E3C28"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D0CECE" w:themeFill="background2" w:themeFillShade="E6"/>
            <w:vAlign w:val="center"/>
          </w:tcPr>
          <w:p w14:paraId="7B57B759" w14:textId="20C6D1C7"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D0CECE" w:themeFill="background2" w:themeFillShade="E6"/>
            <w:vAlign w:val="center"/>
          </w:tcPr>
          <w:p w14:paraId="6F21D042" w14:textId="066A93E4"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D0CECE" w:themeFill="background2" w:themeFillShade="E6"/>
            <w:vAlign w:val="center"/>
          </w:tcPr>
          <w:p w14:paraId="7F3F68C9" w14:textId="41B84814"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D0CECE" w:themeFill="background2" w:themeFillShade="E6"/>
            <w:vAlign w:val="center"/>
          </w:tcPr>
          <w:p w14:paraId="3EA3EE1E" w14:textId="55B1EE39"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D0CECE" w:themeFill="background2" w:themeFillShade="E6"/>
            <w:vAlign w:val="center"/>
          </w:tcPr>
          <w:p w14:paraId="31F2BB8F" w14:textId="260CDB13"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4D6815" w:rsidRPr="004D6815" w14:paraId="67E64F8D" w14:textId="77777777" w:rsidTr="00A45760">
        <w:trPr>
          <w:trHeight w:val="20"/>
        </w:trPr>
        <w:tc>
          <w:tcPr>
            <w:tcW w:w="5760" w:type="dxa"/>
            <w:shd w:val="clear" w:color="auto" w:fill="FFFFFF" w:themeFill="background1"/>
          </w:tcPr>
          <w:p w14:paraId="6C724E3E" w14:textId="62DB0F69" w:rsidR="004D6815" w:rsidRPr="004D6815" w:rsidRDefault="004D6815" w:rsidP="004A53B9">
            <w:pPr>
              <w:rPr>
                <w:rFonts w:asciiTheme="minorHAnsi" w:hAnsiTheme="minorHAnsi" w:cstheme="minorHAnsi"/>
                <w:bCs/>
                <w:sz w:val="24"/>
                <w:szCs w:val="24"/>
              </w:rPr>
            </w:pPr>
            <w:r w:rsidRPr="004D6815">
              <w:rPr>
                <w:rFonts w:asciiTheme="minorHAnsi" w:hAnsiTheme="minorHAnsi" w:cstheme="minorHAnsi"/>
                <w:bCs/>
                <w:sz w:val="24"/>
                <w:szCs w:val="24"/>
              </w:rPr>
              <w:t>Reviewed changes that could be made</w:t>
            </w:r>
            <w:r w:rsidR="00791004">
              <w:rPr>
                <w:rFonts w:asciiTheme="minorHAnsi" w:hAnsiTheme="minorHAnsi" w:cstheme="minorHAnsi"/>
                <w:bCs/>
                <w:sz w:val="24"/>
                <w:szCs w:val="24"/>
              </w:rPr>
              <w:t>.</w:t>
            </w:r>
          </w:p>
        </w:tc>
        <w:tc>
          <w:tcPr>
            <w:tcW w:w="630" w:type="dxa"/>
            <w:shd w:val="clear" w:color="auto" w:fill="FFFFFF" w:themeFill="background1"/>
            <w:vAlign w:val="center"/>
          </w:tcPr>
          <w:p w14:paraId="7830987B" w14:textId="563D1DA0"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7B569F8A" w14:textId="01A66609"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453370E3" w14:textId="67A511C0"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617E82C3" w14:textId="42A6F294"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4D6B6BEC" w14:textId="19B4F86D"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2D182AF5" w14:textId="4EAB2D36"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1334B3E7" w14:textId="17F252A0" w:rsidR="004D6815" w:rsidRPr="004D6815" w:rsidRDefault="009B13D3" w:rsidP="004A53B9">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A45760" w:rsidRPr="004D6815" w14:paraId="6AFAE243" w14:textId="77777777" w:rsidTr="00A45760">
        <w:trPr>
          <w:trHeight w:val="20"/>
        </w:trPr>
        <w:tc>
          <w:tcPr>
            <w:tcW w:w="10350" w:type="dxa"/>
            <w:gridSpan w:val="8"/>
            <w:shd w:val="clear" w:color="auto" w:fill="FFFFFF" w:themeFill="background1"/>
          </w:tcPr>
          <w:p w14:paraId="31F291F4" w14:textId="77777777" w:rsidR="00A45760" w:rsidRDefault="00A45760" w:rsidP="00A45760">
            <w:pPr>
              <w:rPr>
                <w:rFonts w:asciiTheme="minorHAnsi" w:hAnsiTheme="minorHAnsi" w:cstheme="minorHAnsi"/>
                <w:bCs/>
                <w:sz w:val="24"/>
                <w:szCs w:val="24"/>
              </w:rPr>
            </w:pPr>
            <w:r>
              <w:rPr>
                <w:rFonts w:asciiTheme="minorHAnsi" w:hAnsiTheme="minorHAnsi" w:cstheme="minorHAnsi"/>
                <w:bCs/>
                <w:sz w:val="24"/>
                <w:szCs w:val="24"/>
              </w:rPr>
              <w:t>Comments:</w:t>
            </w:r>
          </w:p>
          <w:p w14:paraId="4D413C00" w14:textId="77777777" w:rsidR="00A45760" w:rsidRDefault="00A45760" w:rsidP="00A45760">
            <w:pPr>
              <w:rPr>
                <w:rFonts w:asciiTheme="minorHAnsi" w:hAnsiTheme="minorHAnsi" w:cstheme="minorHAnsi"/>
                <w:bCs/>
                <w:sz w:val="24"/>
                <w:szCs w:val="24"/>
              </w:rPr>
            </w:pPr>
          </w:p>
          <w:p w14:paraId="6F9737FC" w14:textId="77777777" w:rsidR="00A45760" w:rsidRDefault="00A45760" w:rsidP="00A45760">
            <w:pPr>
              <w:rPr>
                <w:rFonts w:asciiTheme="minorHAnsi" w:hAnsiTheme="minorHAnsi" w:cstheme="minorHAnsi"/>
                <w:bCs/>
                <w:sz w:val="24"/>
                <w:szCs w:val="24"/>
              </w:rPr>
            </w:pPr>
          </w:p>
          <w:p w14:paraId="55745558" w14:textId="5AA7B9FE" w:rsidR="00A45760" w:rsidRDefault="00A45760" w:rsidP="00A45760">
            <w:pPr>
              <w:rPr>
                <w:rFonts w:asciiTheme="minorHAnsi" w:hAnsiTheme="minorHAnsi" w:cstheme="minorHAnsi"/>
                <w:bCs/>
                <w:sz w:val="24"/>
                <w:szCs w:val="24"/>
              </w:rPr>
            </w:pPr>
          </w:p>
        </w:tc>
      </w:tr>
      <w:tr w:rsidR="00A45760" w:rsidRPr="004D6815" w14:paraId="27C10778" w14:textId="77777777" w:rsidTr="00A45760">
        <w:trPr>
          <w:trHeight w:val="20"/>
        </w:trPr>
        <w:tc>
          <w:tcPr>
            <w:tcW w:w="10350" w:type="dxa"/>
            <w:gridSpan w:val="8"/>
            <w:shd w:val="clear" w:color="auto" w:fill="767171" w:themeFill="background2" w:themeFillShade="80"/>
            <w:vAlign w:val="center"/>
          </w:tcPr>
          <w:p w14:paraId="0F862188" w14:textId="7801F284" w:rsidR="00A45760" w:rsidRDefault="00A45760" w:rsidP="00A45760">
            <w:pPr>
              <w:jc w:val="center"/>
              <w:rPr>
                <w:rFonts w:asciiTheme="minorHAnsi" w:hAnsiTheme="minorHAnsi" w:cstheme="minorHAnsi"/>
                <w:bCs/>
                <w:sz w:val="24"/>
                <w:szCs w:val="24"/>
              </w:rPr>
            </w:pPr>
            <w:r>
              <w:rPr>
                <w:rFonts w:asciiTheme="minorHAnsi" w:hAnsiTheme="minorHAnsi" w:cstheme="minorHAnsi"/>
                <w:b/>
                <w:bCs/>
                <w:color w:val="FFFFFF" w:themeColor="background1"/>
                <w:sz w:val="24"/>
                <w:szCs w:val="24"/>
              </w:rPr>
              <w:t>C</w:t>
            </w:r>
            <w:r w:rsidRPr="00BA3061">
              <w:rPr>
                <w:rFonts w:asciiTheme="minorHAnsi" w:hAnsiTheme="minorHAnsi" w:cstheme="minorHAnsi"/>
                <w:b/>
                <w:bCs/>
                <w:color w:val="FFFFFF" w:themeColor="background1"/>
                <w:sz w:val="24"/>
                <w:szCs w:val="24"/>
              </w:rPr>
              <w:t>OMPETENCIES ADDRESSED IN THIS TASK/ASSIGNMENT</w:t>
            </w:r>
          </w:p>
        </w:tc>
      </w:tr>
      <w:tr w:rsidR="00A45760" w:rsidRPr="004D6815" w14:paraId="382367C4" w14:textId="77777777" w:rsidTr="00A45760">
        <w:trPr>
          <w:trHeight w:val="20"/>
        </w:trPr>
        <w:tc>
          <w:tcPr>
            <w:tcW w:w="5760" w:type="dxa"/>
            <w:shd w:val="clear" w:color="auto" w:fill="FFFFFF" w:themeFill="background1"/>
          </w:tcPr>
          <w:p w14:paraId="32E7819A" w14:textId="3DF711EA" w:rsidR="00A45760" w:rsidRPr="004D6815" w:rsidRDefault="00A45760" w:rsidP="00A45760">
            <w:pPr>
              <w:rPr>
                <w:rFonts w:asciiTheme="minorHAnsi" w:hAnsiTheme="minorHAnsi" w:cstheme="minorHAnsi"/>
                <w:bCs/>
                <w:sz w:val="24"/>
                <w:szCs w:val="24"/>
              </w:rPr>
            </w:pPr>
            <w:r>
              <w:rPr>
                <w:rFonts w:asciiTheme="minorHAnsi" w:hAnsiTheme="minorHAnsi" w:cstheme="minorHAnsi"/>
                <w:sz w:val="24"/>
                <w:szCs w:val="24"/>
              </w:rPr>
              <w:t>Comp 2.1 Applies a framework to assess, develop, implement and evaluate products, programs and services.</w:t>
            </w:r>
          </w:p>
        </w:tc>
        <w:tc>
          <w:tcPr>
            <w:tcW w:w="630" w:type="dxa"/>
            <w:shd w:val="clear" w:color="auto" w:fill="FFFFFF" w:themeFill="background1"/>
            <w:vAlign w:val="center"/>
          </w:tcPr>
          <w:p w14:paraId="7663BB7F" w14:textId="7C6CD513"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6B1CED12" w14:textId="763737B4"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4FBFC825" w14:textId="3F60F3B2"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0B6E0FFB" w14:textId="0571BE85"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1867D02D" w14:textId="77A6B966"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61AA0678" w14:textId="52236A07"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52C7054E" w14:textId="33A75EA4"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A45760" w:rsidRPr="004D6815" w14:paraId="28B5F144" w14:textId="77777777" w:rsidTr="00A45760">
        <w:trPr>
          <w:trHeight w:val="20"/>
        </w:trPr>
        <w:tc>
          <w:tcPr>
            <w:tcW w:w="5760" w:type="dxa"/>
            <w:shd w:val="clear" w:color="auto" w:fill="FFFFFF" w:themeFill="background1"/>
          </w:tcPr>
          <w:p w14:paraId="3D58BB61" w14:textId="4A7724F5" w:rsidR="00A45760" w:rsidRPr="004D6815" w:rsidRDefault="00A45760" w:rsidP="00A45760">
            <w:pPr>
              <w:rPr>
                <w:rFonts w:asciiTheme="minorHAnsi" w:hAnsiTheme="minorHAnsi" w:cstheme="minorHAnsi"/>
                <w:bCs/>
                <w:sz w:val="24"/>
                <w:szCs w:val="24"/>
              </w:rPr>
            </w:pPr>
            <w:r>
              <w:rPr>
                <w:rFonts w:asciiTheme="minorHAnsi" w:hAnsiTheme="minorHAnsi" w:cstheme="minorHAnsi"/>
                <w:sz w:val="24"/>
                <w:szCs w:val="24"/>
              </w:rPr>
              <w:t xml:space="preserve">Comp 3.2 Oversees the purchasing, receipt and storage of products used in food production and services. </w:t>
            </w:r>
          </w:p>
        </w:tc>
        <w:tc>
          <w:tcPr>
            <w:tcW w:w="630" w:type="dxa"/>
            <w:shd w:val="clear" w:color="auto" w:fill="FFFFFF" w:themeFill="background1"/>
            <w:vAlign w:val="center"/>
          </w:tcPr>
          <w:p w14:paraId="101945F1" w14:textId="36E69A16"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349CEFE4" w14:textId="47B21608"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03ABC04B" w14:textId="16041B28"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6EFCB524" w14:textId="369296BD"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6FBE133F" w14:textId="30AD95E5"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69F54AC0" w14:textId="0E5C45BD"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02419320" w14:textId="04EC2B72"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A45760" w:rsidRPr="004D6815" w14:paraId="19328840" w14:textId="77777777" w:rsidTr="00A45760">
        <w:trPr>
          <w:trHeight w:val="20"/>
        </w:trPr>
        <w:tc>
          <w:tcPr>
            <w:tcW w:w="5760" w:type="dxa"/>
            <w:shd w:val="clear" w:color="auto" w:fill="FFFFFF" w:themeFill="background1"/>
          </w:tcPr>
          <w:p w14:paraId="4DA4AF53" w14:textId="57D1BADF" w:rsidR="00A45760" w:rsidRPr="004D6815" w:rsidRDefault="00A45760" w:rsidP="00A45760">
            <w:pPr>
              <w:rPr>
                <w:rFonts w:asciiTheme="minorHAnsi" w:hAnsiTheme="minorHAnsi" w:cstheme="minorHAnsi"/>
                <w:bCs/>
                <w:sz w:val="24"/>
                <w:szCs w:val="24"/>
              </w:rPr>
            </w:pPr>
            <w:r>
              <w:rPr>
                <w:rFonts w:asciiTheme="minorHAnsi" w:hAnsiTheme="minorHAnsi" w:cstheme="minorHAnsi"/>
                <w:sz w:val="24"/>
                <w:szCs w:val="24"/>
              </w:rPr>
              <w:t>Comp 5.1 Demonstrates leadership skills to guide practice.</w:t>
            </w:r>
          </w:p>
        </w:tc>
        <w:tc>
          <w:tcPr>
            <w:tcW w:w="630" w:type="dxa"/>
            <w:shd w:val="clear" w:color="auto" w:fill="FFFFFF" w:themeFill="background1"/>
            <w:vAlign w:val="center"/>
          </w:tcPr>
          <w:p w14:paraId="41E6EF80" w14:textId="734B6856"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537ECE00" w14:textId="2EEEA6BA"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42B1C14C" w14:textId="147EEE3D"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38515EA5" w14:textId="64864445"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24A8B835" w14:textId="0DF5E80E"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77AFA20A" w14:textId="2DD42486"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27E86334" w14:textId="3E89EE70"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A45760" w:rsidRPr="004D6815" w14:paraId="25C5C909" w14:textId="77777777" w:rsidTr="00A45760">
        <w:trPr>
          <w:trHeight w:val="20"/>
        </w:trPr>
        <w:tc>
          <w:tcPr>
            <w:tcW w:w="5760" w:type="dxa"/>
            <w:shd w:val="clear" w:color="auto" w:fill="FFFFFF" w:themeFill="background1"/>
          </w:tcPr>
          <w:p w14:paraId="7771B8BE" w14:textId="23FADE1F" w:rsidR="00A45760" w:rsidRPr="004D6815" w:rsidRDefault="00A45760" w:rsidP="00A45760">
            <w:pPr>
              <w:rPr>
                <w:rFonts w:asciiTheme="minorHAnsi" w:hAnsiTheme="minorHAnsi" w:cstheme="minorHAnsi"/>
                <w:bCs/>
                <w:sz w:val="24"/>
                <w:szCs w:val="24"/>
              </w:rPr>
            </w:pPr>
            <w:r>
              <w:rPr>
                <w:rFonts w:asciiTheme="minorHAnsi" w:hAnsiTheme="minorHAnsi" w:cstheme="minorHAnsi"/>
                <w:sz w:val="24"/>
                <w:szCs w:val="24"/>
              </w:rPr>
              <w:t xml:space="preserve">Comp </w:t>
            </w:r>
            <w:r w:rsidRPr="0015553B">
              <w:rPr>
                <w:rFonts w:asciiTheme="minorHAnsi" w:hAnsiTheme="minorHAnsi" w:cstheme="minorHAnsi"/>
                <w:sz w:val="24"/>
                <w:szCs w:val="24"/>
                <w:shd w:val="clear" w:color="auto" w:fill="FFFFFF" w:themeFill="background1"/>
              </w:rPr>
              <w:t>5.2 Applies principles of organization management.</w:t>
            </w:r>
            <w:r>
              <w:rPr>
                <w:rFonts w:asciiTheme="minorHAnsi" w:hAnsiTheme="minorHAnsi" w:cstheme="minorHAnsi"/>
                <w:sz w:val="24"/>
                <w:szCs w:val="24"/>
              </w:rPr>
              <w:t xml:space="preserve"> </w:t>
            </w:r>
          </w:p>
        </w:tc>
        <w:tc>
          <w:tcPr>
            <w:tcW w:w="630" w:type="dxa"/>
            <w:shd w:val="clear" w:color="auto" w:fill="FFFFFF" w:themeFill="background1"/>
            <w:vAlign w:val="center"/>
          </w:tcPr>
          <w:p w14:paraId="60C948C2" w14:textId="4C8D1CA6"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24F91E82" w14:textId="5C90DD9A"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04142783" w14:textId="3C9239DB"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143C8E9B" w14:textId="50C26963"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723784C1" w14:textId="4D51EB35"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56ECE602" w14:textId="5AB92DD7"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5940CB58" w14:textId="0D2065ED"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7</w:t>
            </w:r>
          </w:p>
        </w:tc>
      </w:tr>
      <w:tr w:rsidR="00A45760" w:rsidRPr="004D6815" w14:paraId="62622704" w14:textId="77777777" w:rsidTr="00A45760">
        <w:trPr>
          <w:trHeight w:val="20"/>
        </w:trPr>
        <w:tc>
          <w:tcPr>
            <w:tcW w:w="5760" w:type="dxa"/>
            <w:shd w:val="clear" w:color="auto" w:fill="FFFFFF" w:themeFill="background1"/>
          </w:tcPr>
          <w:p w14:paraId="1D8D4585" w14:textId="6A280E52" w:rsidR="00A45760" w:rsidRPr="004D6815" w:rsidRDefault="00A45760" w:rsidP="00A45760">
            <w:pPr>
              <w:rPr>
                <w:rFonts w:asciiTheme="minorHAnsi" w:hAnsiTheme="minorHAnsi" w:cstheme="minorHAnsi"/>
                <w:bCs/>
                <w:sz w:val="24"/>
                <w:szCs w:val="24"/>
              </w:rPr>
            </w:pPr>
            <w:r>
              <w:rPr>
                <w:rFonts w:asciiTheme="minorHAnsi" w:hAnsiTheme="minorHAnsi" w:cstheme="minorHAnsi"/>
                <w:sz w:val="24"/>
                <w:szCs w:val="24"/>
              </w:rPr>
              <w:t xml:space="preserve">Comp 7.2 Uses effective communication, collaboration and advocacy skills. </w:t>
            </w:r>
          </w:p>
        </w:tc>
        <w:tc>
          <w:tcPr>
            <w:tcW w:w="630" w:type="dxa"/>
            <w:shd w:val="clear" w:color="auto" w:fill="FFFFFF" w:themeFill="background1"/>
            <w:vAlign w:val="center"/>
          </w:tcPr>
          <w:p w14:paraId="4FB0CE5E" w14:textId="2EF30041"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1</w:t>
            </w:r>
          </w:p>
        </w:tc>
        <w:tc>
          <w:tcPr>
            <w:tcW w:w="630" w:type="dxa"/>
            <w:shd w:val="clear" w:color="auto" w:fill="FFFFFF" w:themeFill="background1"/>
            <w:vAlign w:val="center"/>
          </w:tcPr>
          <w:p w14:paraId="4CE9C354" w14:textId="3B5D7835"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2</w:t>
            </w:r>
          </w:p>
        </w:tc>
        <w:tc>
          <w:tcPr>
            <w:tcW w:w="630" w:type="dxa"/>
            <w:shd w:val="clear" w:color="auto" w:fill="FFFFFF" w:themeFill="background1"/>
            <w:vAlign w:val="center"/>
          </w:tcPr>
          <w:p w14:paraId="3EF74123" w14:textId="0BD964BF"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3</w:t>
            </w:r>
          </w:p>
        </w:tc>
        <w:tc>
          <w:tcPr>
            <w:tcW w:w="720" w:type="dxa"/>
            <w:shd w:val="clear" w:color="auto" w:fill="FFFFFF" w:themeFill="background1"/>
            <w:vAlign w:val="center"/>
          </w:tcPr>
          <w:p w14:paraId="2E8AAA77" w14:textId="2DFA9E8C"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4</w:t>
            </w:r>
          </w:p>
        </w:tc>
        <w:tc>
          <w:tcPr>
            <w:tcW w:w="630" w:type="dxa"/>
            <w:shd w:val="clear" w:color="auto" w:fill="FFFFFF" w:themeFill="background1"/>
            <w:vAlign w:val="center"/>
          </w:tcPr>
          <w:p w14:paraId="18BA6D67" w14:textId="02A12C51"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5</w:t>
            </w:r>
          </w:p>
        </w:tc>
        <w:tc>
          <w:tcPr>
            <w:tcW w:w="720" w:type="dxa"/>
            <w:shd w:val="clear" w:color="auto" w:fill="FFFFFF" w:themeFill="background1"/>
            <w:vAlign w:val="center"/>
          </w:tcPr>
          <w:p w14:paraId="4303B78C" w14:textId="7C2DCF87"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6</w:t>
            </w:r>
          </w:p>
        </w:tc>
        <w:tc>
          <w:tcPr>
            <w:tcW w:w="630" w:type="dxa"/>
            <w:shd w:val="clear" w:color="auto" w:fill="FFFFFF" w:themeFill="background1"/>
            <w:vAlign w:val="center"/>
          </w:tcPr>
          <w:p w14:paraId="00A5595E" w14:textId="047F5F6A" w:rsidR="00A45760" w:rsidRDefault="00A45760" w:rsidP="00A45760">
            <w:pPr>
              <w:jc w:val="center"/>
              <w:rPr>
                <w:rFonts w:asciiTheme="minorHAnsi" w:hAnsiTheme="minorHAnsi" w:cstheme="minorHAnsi"/>
                <w:bCs/>
                <w:sz w:val="24"/>
                <w:szCs w:val="24"/>
              </w:rPr>
            </w:pPr>
            <w:r>
              <w:rPr>
                <w:rFonts w:asciiTheme="minorHAnsi" w:hAnsiTheme="minorHAnsi" w:cstheme="minorHAnsi"/>
                <w:bCs/>
                <w:sz w:val="24"/>
                <w:szCs w:val="24"/>
              </w:rPr>
              <w:t>7</w:t>
            </w:r>
          </w:p>
        </w:tc>
      </w:tr>
    </w:tbl>
    <w:p w14:paraId="69C4618F" w14:textId="6A25C7E4" w:rsidR="00CF203D" w:rsidRDefault="00CF203D">
      <w:pPr>
        <w:rPr>
          <w:rFonts w:asciiTheme="minorHAnsi" w:hAnsiTheme="minorHAnsi" w:cstheme="minorHAnsi"/>
        </w:rPr>
      </w:pPr>
    </w:p>
    <w:p w14:paraId="64F0B0E3" w14:textId="77777777" w:rsidR="002C6A47" w:rsidRPr="00A45760" w:rsidRDefault="002C6A47" w:rsidP="002C6A47">
      <w:pPr>
        <w:rPr>
          <w:rFonts w:asciiTheme="minorHAnsi" w:hAnsiTheme="minorHAnsi" w:cstheme="minorHAnsi"/>
          <w:b/>
          <w:sz w:val="24"/>
          <w:szCs w:val="24"/>
          <w:u w:val="single"/>
        </w:rPr>
      </w:pPr>
      <w:r w:rsidRPr="00A45760">
        <w:rPr>
          <w:rFonts w:asciiTheme="minorHAnsi" w:hAnsiTheme="minorHAnsi" w:cstheme="minorHAnsi"/>
          <w:b/>
          <w:sz w:val="24"/>
          <w:szCs w:val="24"/>
          <w:u w:val="single"/>
        </w:rPr>
        <w:t>Overall Comments:</w:t>
      </w:r>
    </w:p>
    <w:p w14:paraId="00BEE35D" w14:textId="77777777" w:rsidR="002C6A47" w:rsidRPr="00A45760" w:rsidRDefault="002C6A47" w:rsidP="002C6A47">
      <w:pPr>
        <w:ind w:left="360"/>
        <w:rPr>
          <w:rFonts w:asciiTheme="minorHAnsi" w:hAnsiTheme="minorHAnsi" w:cstheme="minorHAnsi"/>
          <w:sz w:val="24"/>
          <w:szCs w:val="24"/>
        </w:rPr>
      </w:pPr>
    </w:p>
    <w:p w14:paraId="362513AB" w14:textId="579B1982" w:rsidR="002C6A47" w:rsidRPr="00A45760" w:rsidRDefault="002C6A47" w:rsidP="002C6A47">
      <w:pPr>
        <w:numPr>
          <w:ilvl w:val="0"/>
          <w:numId w:val="5"/>
        </w:numPr>
        <w:tabs>
          <w:tab w:val="clear" w:pos="720"/>
          <w:tab w:val="num" w:pos="360"/>
        </w:tabs>
        <w:ind w:left="360"/>
        <w:rPr>
          <w:rFonts w:asciiTheme="minorHAnsi" w:hAnsiTheme="minorHAnsi" w:cstheme="minorHAnsi"/>
          <w:sz w:val="24"/>
          <w:szCs w:val="24"/>
        </w:rPr>
      </w:pPr>
      <w:r w:rsidRPr="00A45760">
        <w:rPr>
          <w:rFonts w:asciiTheme="minorHAnsi" w:hAnsiTheme="minorHAnsi" w:cstheme="minorHAnsi"/>
          <w:sz w:val="24"/>
          <w:szCs w:val="24"/>
        </w:rPr>
        <w:t>What are the student’s areas of strength</w:t>
      </w:r>
      <w:r w:rsidR="00BA3061" w:rsidRPr="00A45760">
        <w:rPr>
          <w:rFonts w:asciiTheme="minorHAnsi" w:hAnsiTheme="minorHAnsi" w:cstheme="minorHAnsi"/>
          <w:sz w:val="24"/>
          <w:szCs w:val="24"/>
        </w:rPr>
        <w:t xml:space="preserve"> and areas for improvement</w:t>
      </w:r>
      <w:r w:rsidRPr="00A45760">
        <w:rPr>
          <w:rFonts w:asciiTheme="minorHAnsi" w:hAnsiTheme="minorHAnsi" w:cstheme="minorHAnsi"/>
          <w:sz w:val="24"/>
          <w:szCs w:val="24"/>
        </w:rPr>
        <w:t>?</w:t>
      </w:r>
    </w:p>
    <w:p w14:paraId="47705965" w14:textId="77777777" w:rsidR="002C6A47" w:rsidRPr="00D7418E" w:rsidRDefault="002C6A47" w:rsidP="002C6A47">
      <w:pPr>
        <w:rPr>
          <w:rFonts w:asciiTheme="minorHAnsi" w:hAnsiTheme="minorHAnsi" w:cstheme="minorHAnsi"/>
        </w:rPr>
      </w:pPr>
    </w:p>
    <w:p w14:paraId="5C6F67D8" w14:textId="77777777" w:rsidR="002C6A47" w:rsidRPr="00D7418E" w:rsidRDefault="002C6A47" w:rsidP="002C6A47">
      <w:pPr>
        <w:rPr>
          <w:rFonts w:asciiTheme="minorHAnsi" w:hAnsiTheme="minorHAnsi" w:cstheme="minorHAnsi"/>
        </w:rPr>
      </w:pPr>
    </w:p>
    <w:p w14:paraId="38EFA901" w14:textId="77777777" w:rsidR="002C6A47" w:rsidRPr="00D7418E" w:rsidRDefault="002C6A47" w:rsidP="002C6A47">
      <w:pPr>
        <w:rPr>
          <w:rFonts w:asciiTheme="minorHAnsi" w:hAnsiTheme="minorHAnsi" w:cstheme="minorHAnsi"/>
        </w:rPr>
      </w:pPr>
    </w:p>
    <w:p w14:paraId="5D33558A" w14:textId="77777777" w:rsidR="002C6A47" w:rsidRPr="00D7418E" w:rsidRDefault="002C6A47" w:rsidP="002C6A47">
      <w:pPr>
        <w:rPr>
          <w:rFonts w:asciiTheme="minorHAnsi" w:hAnsiTheme="minorHAnsi" w:cstheme="minorHAnsi"/>
        </w:rPr>
      </w:pPr>
      <w:r w:rsidRPr="00D7418E">
        <w:rPr>
          <w:rFonts w:asciiTheme="minorHAnsi" w:hAnsiTheme="minorHAnsi" w:cstheme="minorHAnsi"/>
          <w:b/>
          <w:u w:val="single"/>
        </w:rPr>
        <w:t>Signatures</w:t>
      </w:r>
      <w:r w:rsidRPr="00D7418E">
        <w:rPr>
          <w:rFonts w:asciiTheme="minorHAnsi" w:hAnsiTheme="minorHAnsi" w:cstheme="minorHAnsi"/>
        </w:rPr>
        <w:t>:</w:t>
      </w:r>
    </w:p>
    <w:p w14:paraId="15658898" w14:textId="77777777" w:rsidR="002C6A47" w:rsidRPr="00D7418E" w:rsidRDefault="002C6A47" w:rsidP="002C6A47">
      <w:pPr>
        <w:rPr>
          <w:rFonts w:asciiTheme="minorHAnsi" w:hAnsiTheme="minorHAnsi" w:cstheme="minorHAnsi"/>
          <w:sz w:val="16"/>
          <w:szCs w:val="16"/>
        </w:rPr>
      </w:pPr>
    </w:p>
    <w:p w14:paraId="7335F38D" w14:textId="21BF642E" w:rsidR="002C6A47" w:rsidRPr="00D7418E" w:rsidRDefault="002C6A47" w:rsidP="002C6A47">
      <w:pPr>
        <w:rPr>
          <w:rFonts w:asciiTheme="minorHAnsi" w:hAnsiTheme="minorHAnsi" w:cstheme="minorHAnsi"/>
          <w:bCs/>
        </w:rPr>
      </w:pPr>
      <w:r w:rsidRPr="00D7418E">
        <w:rPr>
          <w:rFonts w:asciiTheme="minorHAnsi" w:hAnsiTheme="minorHAnsi" w:cstheme="minorHAnsi"/>
          <w:bCs/>
        </w:rPr>
        <w:t xml:space="preserve">Preceptor/Evaluator: ________________________ </w:t>
      </w:r>
      <w:r>
        <w:rPr>
          <w:rFonts w:asciiTheme="minorHAnsi" w:hAnsiTheme="minorHAnsi" w:cstheme="minorHAnsi"/>
          <w:bCs/>
        </w:rPr>
        <w:t>Student</w:t>
      </w:r>
      <w:r w:rsidRPr="00D7418E">
        <w:rPr>
          <w:rFonts w:asciiTheme="minorHAnsi" w:hAnsiTheme="minorHAnsi" w:cstheme="minorHAnsi"/>
          <w:bCs/>
        </w:rPr>
        <w:t>: _________________________ Date: __</w:t>
      </w:r>
      <w:r w:rsidR="00A45760">
        <w:rPr>
          <w:rFonts w:asciiTheme="minorHAnsi" w:hAnsiTheme="minorHAnsi" w:cstheme="minorHAnsi"/>
          <w:bCs/>
        </w:rPr>
        <w:t>________</w:t>
      </w:r>
      <w:r w:rsidRPr="00D7418E">
        <w:rPr>
          <w:rFonts w:asciiTheme="minorHAnsi" w:hAnsiTheme="minorHAnsi" w:cstheme="minorHAnsi"/>
          <w:bCs/>
        </w:rPr>
        <w:t>_</w:t>
      </w:r>
    </w:p>
    <w:p w14:paraId="77CD5B3C" w14:textId="77777777" w:rsidR="002C6A47" w:rsidRPr="00F73F2E" w:rsidRDefault="002C6A47" w:rsidP="002C6A47">
      <w:pPr>
        <w:rPr>
          <w:rFonts w:ascii="Arial" w:hAnsi="Arial" w:cs="Arial"/>
          <w:b/>
        </w:rPr>
      </w:pPr>
    </w:p>
    <w:p w14:paraId="4705DA4D" w14:textId="46949344" w:rsidR="002C6A47" w:rsidRDefault="002C6A47">
      <w:pPr>
        <w:rPr>
          <w:rFonts w:asciiTheme="minorHAnsi" w:hAnsiTheme="minorHAnsi" w:cstheme="minorHAnsi"/>
        </w:rPr>
      </w:pPr>
    </w:p>
    <w:p w14:paraId="4CE279A2" w14:textId="77777777" w:rsidR="002C6A47" w:rsidRPr="00E72E5C" w:rsidRDefault="002C6A47">
      <w:pPr>
        <w:rPr>
          <w:rFonts w:asciiTheme="minorHAnsi" w:hAnsiTheme="minorHAnsi" w:cstheme="minorHAnsi"/>
        </w:rPr>
      </w:pPr>
    </w:p>
    <w:p w14:paraId="3E8DB393" w14:textId="77777777" w:rsidR="00CF203D" w:rsidRPr="00E72E5C" w:rsidRDefault="00CF203D">
      <w:pPr>
        <w:rPr>
          <w:rFonts w:asciiTheme="minorHAnsi" w:hAnsiTheme="minorHAnsi" w:cstheme="minorHAnsi"/>
        </w:rPr>
      </w:pPr>
    </w:p>
    <w:sectPr w:rsidR="00CF203D" w:rsidRPr="00E72E5C" w:rsidSect="00C52792">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FD37" w14:textId="77777777" w:rsidR="00C52792" w:rsidRDefault="00C52792" w:rsidP="00C52792">
      <w:r>
        <w:separator/>
      </w:r>
    </w:p>
  </w:endnote>
  <w:endnote w:type="continuationSeparator" w:id="0">
    <w:p w14:paraId="3E2FC322" w14:textId="77777777" w:rsidR="00C52792" w:rsidRDefault="00C52792" w:rsidP="00C5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4D538" w14:textId="77777777" w:rsidR="00C52792" w:rsidRDefault="00C52792" w:rsidP="00C52792">
      <w:r>
        <w:separator/>
      </w:r>
    </w:p>
  </w:footnote>
  <w:footnote w:type="continuationSeparator" w:id="0">
    <w:p w14:paraId="5B78E3DE" w14:textId="77777777" w:rsidR="00C52792" w:rsidRDefault="00C52792" w:rsidP="00C5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A45760" w:rsidRPr="00DC0039" w14:paraId="07F06362" w14:textId="77777777" w:rsidTr="005F5731">
      <w:trPr>
        <w:trHeight w:hRule="exact" w:val="278"/>
        <w:jc w:val="right"/>
      </w:trPr>
      <w:tc>
        <w:tcPr>
          <w:tcW w:w="5061" w:type="dxa"/>
          <w:vAlign w:val="center"/>
        </w:tcPr>
        <w:p w14:paraId="6B819FC6" w14:textId="2F93DC3B" w:rsidR="00A45760" w:rsidRPr="009C10B9" w:rsidRDefault="00A45760" w:rsidP="00A45760">
          <w:pPr>
            <w:pStyle w:val="Header"/>
            <w:jc w:val="right"/>
            <w:rPr>
              <w:rFonts w:ascii="Cambria" w:hAnsi="Cambria"/>
              <w:b/>
              <w:sz w:val="20"/>
              <w:szCs w:val="20"/>
            </w:rPr>
          </w:pPr>
          <w:r w:rsidRPr="009C10B9">
            <w:rPr>
              <w:rFonts w:ascii="Cambria" w:hAnsi="Cambria"/>
              <w:b/>
              <w:sz w:val="20"/>
              <w:szCs w:val="20"/>
            </w:rPr>
            <w:t xml:space="preserve">USU </w:t>
          </w:r>
          <w:r>
            <w:rPr>
              <w:rFonts w:ascii="Cambria" w:hAnsi="Cambria"/>
              <w:b/>
              <w:sz w:val="20"/>
              <w:szCs w:val="20"/>
            </w:rPr>
            <w:t>PROMOTION EVENT EVALUATION</w:t>
          </w:r>
        </w:p>
      </w:tc>
      <w:tc>
        <w:tcPr>
          <w:tcW w:w="357" w:type="dxa"/>
          <w:shd w:val="clear" w:color="auto" w:fill="1F497D"/>
          <w:vAlign w:val="center"/>
        </w:tcPr>
        <w:p w14:paraId="66DB58F4" w14:textId="77777777" w:rsidR="00A45760" w:rsidRPr="00DC0039" w:rsidRDefault="00A45760" w:rsidP="00A45760">
          <w:pPr>
            <w:pStyle w:val="Header"/>
            <w:jc w:val="center"/>
            <w:rPr>
              <w:color w:val="FFFFFF"/>
            </w:rPr>
          </w:pPr>
        </w:p>
      </w:tc>
    </w:tr>
  </w:tbl>
  <w:p w14:paraId="30CC49DF" w14:textId="59DBF90F" w:rsidR="00C52792" w:rsidRDefault="00C52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66032"/>
    <w:multiLevelType w:val="hybridMultilevel"/>
    <w:tmpl w:val="704479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171568"/>
    <w:multiLevelType w:val="hybridMultilevel"/>
    <w:tmpl w:val="5524D484"/>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82C50"/>
    <w:multiLevelType w:val="hybridMultilevel"/>
    <w:tmpl w:val="5D18B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D4D79"/>
    <w:multiLevelType w:val="hybridMultilevel"/>
    <w:tmpl w:val="D03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C3DB6"/>
    <w:multiLevelType w:val="multilevel"/>
    <w:tmpl w:val="5826191E"/>
    <w:lvl w:ilvl="0">
      <w:start w:val="3"/>
      <w:numFmt w:val="decimal"/>
      <w:lvlText w:val="%1"/>
      <w:lvlJc w:val="left"/>
      <w:pPr>
        <w:ind w:left="614" w:hanging="394"/>
      </w:pPr>
      <w:rPr>
        <w:rFonts w:hint="default"/>
        <w:lang w:val="en-US" w:eastAsia="en-US" w:bidi="ar-SA"/>
      </w:rPr>
    </w:lvl>
    <w:lvl w:ilvl="1">
      <w:start w:val="1"/>
      <w:numFmt w:val="decimal"/>
      <w:lvlText w:val="%1.%2"/>
      <w:lvlJc w:val="left"/>
      <w:pPr>
        <w:ind w:left="614" w:hanging="394"/>
      </w:pPr>
      <w:rPr>
        <w:rFonts w:hint="default"/>
        <w:w w:val="107"/>
        <w:lang w:val="en-US" w:eastAsia="en-US" w:bidi="ar-SA"/>
      </w:rPr>
    </w:lvl>
    <w:lvl w:ilvl="2">
      <w:start w:val="1"/>
      <w:numFmt w:val="lowerLetter"/>
      <w:lvlText w:val="%3."/>
      <w:lvlJc w:val="left"/>
      <w:pPr>
        <w:ind w:left="969" w:hanging="364"/>
      </w:pPr>
      <w:rPr>
        <w:rFonts w:hint="default"/>
        <w:spacing w:val="-1"/>
        <w:w w:val="99"/>
        <w:lang w:val="en-US" w:eastAsia="en-US" w:bidi="ar-SA"/>
      </w:rPr>
    </w:lvl>
    <w:lvl w:ilvl="3">
      <w:start w:val="1"/>
      <w:numFmt w:val="decimal"/>
      <w:lvlText w:val="%4."/>
      <w:lvlJc w:val="left"/>
      <w:pPr>
        <w:ind w:left="1403" w:hanging="364"/>
        <w:jc w:val="right"/>
      </w:pPr>
      <w:rPr>
        <w:rFonts w:ascii="Arial" w:eastAsia="Arial" w:hAnsi="Arial" w:cs="Arial" w:hint="default"/>
        <w:b w:val="0"/>
        <w:bCs w:val="0"/>
        <w:i w:val="0"/>
        <w:iCs w:val="0"/>
        <w:spacing w:val="-1"/>
        <w:w w:val="107"/>
        <w:sz w:val="18"/>
        <w:szCs w:val="18"/>
        <w:lang w:val="en-US" w:eastAsia="en-US" w:bidi="ar-SA"/>
      </w:rPr>
    </w:lvl>
    <w:lvl w:ilvl="4">
      <w:numFmt w:val="bullet"/>
      <w:lvlText w:val="•"/>
      <w:lvlJc w:val="left"/>
      <w:pPr>
        <w:ind w:left="2742" w:hanging="364"/>
      </w:pPr>
      <w:rPr>
        <w:rFonts w:hint="default"/>
        <w:lang w:val="en-US" w:eastAsia="en-US" w:bidi="ar-SA"/>
      </w:rPr>
    </w:lvl>
    <w:lvl w:ilvl="5">
      <w:numFmt w:val="bullet"/>
      <w:lvlText w:val="•"/>
      <w:lvlJc w:val="left"/>
      <w:pPr>
        <w:ind w:left="4085" w:hanging="364"/>
      </w:pPr>
      <w:rPr>
        <w:rFonts w:hint="default"/>
        <w:lang w:val="en-US" w:eastAsia="en-US" w:bidi="ar-SA"/>
      </w:rPr>
    </w:lvl>
    <w:lvl w:ilvl="6">
      <w:numFmt w:val="bullet"/>
      <w:lvlText w:val="•"/>
      <w:lvlJc w:val="left"/>
      <w:pPr>
        <w:ind w:left="5428" w:hanging="364"/>
      </w:pPr>
      <w:rPr>
        <w:rFonts w:hint="default"/>
        <w:lang w:val="en-US" w:eastAsia="en-US" w:bidi="ar-SA"/>
      </w:rPr>
    </w:lvl>
    <w:lvl w:ilvl="7">
      <w:numFmt w:val="bullet"/>
      <w:lvlText w:val="•"/>
      <w:lvlJc w:val="left"/>
      <w:pPr>
        <w:ind w:left="6771" w:hanging="364"/>
      </w:pPr>
      <w:rPr>
        <w:rFonts w:hint="default"/>
        <w:lang w:val="en-US" w:eastAsia="en-US" w:bidi="ar-SA"/>
      </w:rPr>
    </w:lvl>
    <w:lvl w:ilvl="8">
      <w:numFmt w:val="bullet"/>
      <w:lvlText w:val="•"/>
      <w:lvlJc w:val="left"/>
      <w:pPr>
        <w:ind w:left="8114" w:hanging="364"/>
      </w:pPr>
      <w:rPr>
        <w:rFonts w:hint="default"/>
        <w:lang w:val="en-US" w:eastAsia="en-US" w:bidi="ar-SA"/>
      </w:rPr>
    </w:lvl>
  </w:abstractNum>
  <w:num w:numId="1" w16cid:durableId="1941374350">
    <w:abstractNumId w:val="2"/>
  </w:num>
  <w:num w:numId="2" w16cid:durableId="942416681">
    <w:abstractNumId w:val="4"/>
  </w:num>
  <w:num w:numId="3" w16cid:durableId="263148459">
    <w:abstractNumId w:val="3"/>
  </w:num>
  <w:num w:numId="4" w16cid:durableId="396319971">
    <w:abstractNumId w:val="1"/>
  </w:num>
  <w:num w:numId="5" w16cid:durableId="6823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wMzQxNzcxs7AwMbJU0lEKTi0uzszPAykwrwUAkiPu+SwAAAA="/>
  </w:docVars>
  <w:rsids>
    <w:rsidRoot w:val="001B7B71"/>
    <w:rsid w:val="00020FC1"/>
    <w:rsid w:val="000361B1"/>
    <w:rsid w:val="000416C0"/>
    <w:rsid w:val="00054F13"/>
    <w:rsid w:val="000770AA"/>
    <w:rsid w:val="000862F5"/>
    <w:rsid w:val="00086A27"/>
    <w:rsid w:val="0015553B"/>
    <w:rsid w:val="001B7B71"/>
    <w:rsid w:val="00221EDF"/>
    <w:rsid w:val="002B1840"/>
    <w:rsid w:val="002C6A47"/>
    <w:rsid w:val="00474F36"/>
    <w:rsid w:val="00495BDF"/>
    <w:rsid w:val="004A7162"/>
    <w:rsid w:val="004D6815"/>
    <w:rsid w:val="0055453A"/>
    <w:rsid w:val="005758BB"/>
    <w:rsid w:val="00587520"/>
    <w:rsid w:val="005A3998"/>
    <w:rsid w:val="005B58F9"/>
    <w:rsid w:val="00611C88"/>
    <w:rsid w:val="0065325B"/>
    <w:rsid w:val="006649EC"/>
    <w:rsid w:val="006A4F72"/>
    <w:rsid w:val="006C2FB4"/>
    <w:rsid w:val="00704081"/>
    <w:rsid w:val="0072192C"/>
    <w:rsid w:val="00791004"/>
    <w:rsid w:val="007C60E7"/>
    <w:rsid w:val="007D0D83"/>
    <w:rsid w:val="008042CB"/>
    <w:rsid w:val="0083406D"/>
    <w:rsid w:val="008C2FAD"/>
    <w:rsid w:val="008F7528"/>
    <w:rsid w:val="0092112A"/>
    <w:rsid w:val="00950BBA"/>
    <w:rsid w:val="009B13D3"/>
    <w:rsid w:val="009B150F"/>
    <w:rsid w:val="009B3F28"/>
    <w:rsid w:val="009F35D1"/>
    <w:rsid w:val="00A4454A"/>
    <w:rsid w:val="00A45760"/>
    <w:rsid w:val="00A62107"/>
    <w:rsid w:val="00A73607"/>
    <w:rsid w:val="00A76FC3"/>
    <w:rsid w:val="00A859B4"/>
    <w:rsid w:val="00B4615B"/>
    <w:rsid w:val="00BA3061"/>
    <w:rsid w:val="00C04739"/>
    <w:rsid w:val="00C439D3"/>
    <w:rsid w:val="00C51D51"/>
    <w:rsid w:val="00C52792"/>
    <w:rsid w:val="00C75CE7"/>
    <w:rsid w:val="00C9415F"/>
    <w:rsid w:val="00CC791B"/>
    <w:rsid w:val="00CE3C4F"/>
    <w:rsid w:val="00CE56EC"/>
    <w:rsid w:val="00CF0CD1"/>
    <w:rsid w:val="00CF203D"/>
    <w:rsid w:val="00CF3D37"/>
    <w:rsid w:val="00D615C3"/>
    <w:rsid w:val="00DF43F0"/>
    <w:rsid w:val="00E5490E"/>
    <w:rsid w:val="00E70118"/>
    <w:rsid w:val="00E72E5C"/>
    <w:rsid w:val="00F40943"/>
    <w:rsid w:val="00F74E19"/>
    <w:rsid w:val="00F902FE"/>
    <w:rsid w:val="00F947A3"/>
    <w:rsid w:val="00FA6BF0"/>
    <w:rsid w:val="00FB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3B20"/>
  <w15:chartTrackingRefBased/>
  <w15:docId w15:val="{B97F027E-EFFD-4BB8-8157-C5545D33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C3"/>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7B71"/>
    <w:pPr>
      <w:ind w:left="720"/>
      <w:contextualSpacing/>
    </w:pPr>
  </w:style>
  <w:style w:type="table" w:styleId="TableGrid">
    <w:name w:val="Table Grid"/>
    <w:basedOn w:val="TableNormal"/>
    <w:rsid w:val="001B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7528"/>
    <w:rPr>
      <w:sz w:val="16"/>
      <w:szCs w:val="16"/>
    </w:rPr>
  </w:style>
  <w:style w:type="paragraph" w:styleId="CommentText">
    <w:name w:val="annotation text"/>
    <w:basedOn w:val="Normal"/>
    <w:link w:val="CommentTextChar"/>
    <w:uiPriority w:val="99"/>
    <w:semiHidden/>
    <w:unhideWhenUsed/>
    <w:rsid w:val="008F7528"/>
    <w:rPr>
      <w:sz w:val="20"/>
      <w:szCs w:val="20"/>
    </w:rPr>
  </w:style>
  <w:style w:type="character" w:customStyle="1" w:styleId="CommentTextChar">
    <w:name w:val="Comment Text Char"/>
    <w:basedOn w:val="DefaultParagraphFont"/>
    <w:link w:val="CommentText"/>
    <w:uiPriority w:val="99"/>
    <w:semiHidden/>
    <w:rsid w:val="008F752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528"/>
    <w:rPr>
      <w:b/>
      <w:bCs/>
    </w:rPr>
  </w:style>
  <w:style w:type="character" w:customStyle="1" w:styleId="CommentSubjectChar">
    <w:name w:val="Comment Subject Char"/>
    <w:basedOn w:val="CommentTextChar"/>
    <w:link w:val="CommentSubject"/>
    <w:uiPriority w:val="99"/>
    <w:semiHidden/>
    <w:rsid w:val="008F752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75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528"/>
    <w:rPr>
      <w:rFonts w:ascii="Segoe UI" w:eastAsia="Calibri" w:hAnsi="Segoe UI" w:cs="Segoe UI"/>
      <w:sz w:val="18"/>
      <w:szCs w:val="18"/>
    </w:rPr>
  </w:style>
  <w:style w:type="paragraph" w:styleId="Revision">
    <w:name w:val="Revision"/>
    <w:hidden/>
    <w:uiPriority w:val="99"/>
    <w:semiHidden/>
    <w:rsid w:val="00CC79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52792"/>
    <w:pPr>
      <w:tabs>
        <w:tab w:val="center" w:pos="4680"/>
        <w:tab w:val="right" w:pos="9360"/>
      </w:tabs>
    </w:pPr>
  </w:style>
  <w:style w:type="character" w:customStyle="1" w:styleId="HeaderChar">
    <w:name w:val="Header Char"/>
    <w:basedOn w:val="DefaultParagraphFont"/>
    <w:link w:val="Header"/>
    <w:uiPriority w:val="99"/>
    <w:rsid w:val="00C52792"/>
    <w:rPr>
      <w:rFonts w:ascii="Calibri" w:eastAsia="Calibri" w:hAnsi="Calibri" w:cs="Times New Roman"/>
    </w:rPr>
  </w:style>
  <w:style w:type="paragraph" w:styleId="Footer">
    <w:name w:val="footer"/>
    <w:basedOn w:val="Normal"/>
    <w:link w:val="FooterChar"/>
    <w:uiPriority w:val="99"/>
    <w:unhideWhenUsed/>
    <w:rsid w:val="00C52792"/>
    <w:pPr>
      <w:tabs>
        <w:tab w:val="center" w:pos="4680"/>
        <w:tab w:val="right" w:pos="9360"/>
      </w:tabs>
    </w:pPr>
  </w:style>
  <w:style w:type="character" w:customStyle="1" w:styleId="FooterChar">
    <w:name w:val="Footer Char"/>
    <w:basedOn w:val="DefaultParagraphFont"/>
    <w:link w:val="Footer"/>
    <w:uiPriority w:val="99"/>
    <w:rsid w:val="00C527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2006-7903-4DC7-9389-CA8ABA13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Moani Campbell</dc:creator>
  <cp:keywords/>
  <dc:description/>
  <cp:lastModifiedBy>Maria Givler</cp:lastModifiedBy>
  <cp:revision>14</cp:revision>
  <dcterms:created xsi:type="dcterms:W3CDTF">2022-03-02T23:31:00Z</dcterms:created>
  <dcterms:modified xsi:type="dcterms:W3CDTF">2023-04-27T16:21:00Z</dcterms:modified>
</cp:coreProperties>
</file>