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76"/>
        <w:ind w:left="0" w:right="183"/>
        <w:jc w:val="right"/>
      </w:pPr>
      <w:r>
        <w:rPr/>
        <w:t>September</w:t>
      </w:r>
      <w:r>
        <w:rPr>
          <w:spacing w:val="-9"/>
        </w:rPr>
        <w:t> </w:t>
      </w:r>
      <w:r>
        <w:rPr/>
        <w:t>24,</w:t>
      </w:r>
      <w:r>
        <w:rPr>
          <w:spacing w:val="-6"/>
        </w:rPr>
        <w:t> </w:t>
      </w:r>
      <w:r>
        <w:rPr>
          <w:spacing w:val="-4"/>
        </w:rPr>
        <w:t>2024</w:t>
      </w:r>
    </w:p>
    <w:p>
      <w:pPr>
        <w:pStyle w:val="BodyText"/>
        <w:spacing w:before="9"/>
        <w:ind w:left="0"/>
        <w:rPr>
          <w:sz w:val="19"/>
        </w:rPr>
      </w:pPr>
    </w:p>
    <w:tbl>
      <w:tblPr>
        <w:tblW w:w="0" w:type="auto"/>
        <w:jc w:val="left"/>
        <w:tblInd w:w="6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639"/>
        <w:gridCol w:w="8505"/>
      </w:tblGrid>
      <w:tr>
        <w:trPr>
          <w:trHeight w:val="1324" w:hRule="atLeast"/>
        </w:trPr>
        <w:tc>
          <w:tcPr>
            <w:tcW w:w="1639" w:type="dxa"/>
          </w:tcPr>
          <w:p>
            <w:pPr>
              <w:pStyle w:val="TableParagraph"/>
              <w:rPr>
                <w:rFonts w:ascii="Times New Roman"/>
                <w:sz w:val="20"/>
              </w:rPr>
            </w:pPr>
          </w:p>
        </w:tc>
        <w:tc>
          <w:tcPr>
            <w:tcW w:w="8505" w:type="dxa"/>
          </w:tcPr>
          <w:p>
            <w:pPr>
              <w:pStyle w:val="TableParagraph"/>
              <w:spacing w:line="314" w:lineRule="exact"/>
              <w:ind w:left="107"/>
              <w:rPr>
                <w:rFonts w:ascii="Arial"/>
                <w:b/>
                <w:sz w:val="28"/>
              </w:rPr>
            </w:pPr>
            <w:r>
              <w:rPr>
                <w:rFonts w:ascii="Arial"/>
                <w:b/>
                <w:sz w:val="28"/>
              </w:rPr>
              <w:t>HUAQING</w:t>
            </w:r>
            <w:r>
              <w:rPr>
                <w:rFonts w:ascii="Arial"/>
                <w:b/>
                <w:spacing w:val="-11"/>
                <w:sz w:val="28"/>
              </w:rPr>
              <w:t> </w:t>
            </w:r>
            <w:r>
              <w:rPr>
                <w:rFonts w:ascii="Arial"/>
                <w:b/>
                <w:sz w:val="28"/>
              </w:rPr>
              <w:t>WANG,</w:t>
            </w:r>
            <w:r>
              <w:rPr>
                <w:rFonts w:ascii="Arial"/>
                <w:b/>
                <w:spacing w:val="-13"/>
                <w:sz w:val="28"/>
              </w:rPr>
              <w:t> </w:t>
            </w:r>
            <w:r>
              <w:rPr>
                <w:rFonts w:ascii="Arial"/>
                <w:b/>
                <w:sz w:val="28"/>
              </w:rPr>
              <w:t>Ph.D.</w:t>
            </w:r>
            <w:r>
              <w:rPr>
                <w:rFonts w:ascii="Arial"/>
                <w:b/>
                <w:spacing w:val="-19"/>
                <w:sz w:val="28"/>
              </w:rPr>
              <w:t> </w:t>
            </w:r>
            <w:r>
              <w:rPr>
                <w:rFonts w:ascii="Arial"/>
                <w:b/>
                <w:spacing w:val="-4"/>
                <w:sz w:val="28"/>
              </w:rPr>
              <w:t>AICP</w:t>
            </w:r>
          </w:p>
          <w:p>
            <w:pPr>
              <w:pStyle w:val="TableParagraph"/>
              <w:spacing w:line="276" w:lineRule="auto" w:before="50"/>
              <w:ind w:left="107"/>
              <w:rPr>
                <w:sz w:val="21"/>
              </w:rPr>
            </w:pPr>
            <w:r>
              <w:rPr>
                <w:sz w:val="21"/>
              </w:rPr>
              <w:t>Assistant</w:t>
            </w:r>
            <w:r>
              <w:rPr>
                <w:spacing w:val="-9"/>
                <w:sz w:val="21"/>
              </w:rPr>
              <w:t> </w:t>
            </w:r>
            <w:r>
              <w:rPr>
                <w:sz w:val="21"/>
              </w:rPr>
              <w:t>Professor,</w:t>
            </w:r>
            <w:r>
              <w:rPr>
                <w:spacing w:val="-5"/>
                <w:sz w:val="21"/>
              </w:rPr>
              <w:t> </w:t>
            </w:r>
            <w:r>
              <w:rPr>
                <w:sz w:val="21"/>
              </w:rPr>
              <w:t>Department</w:t>
            </w:r>
            <w:r>
              <w:rPr>
                <w:spacing w:val="-6"/>
                <w:sz w:val="21"/>
              </w:rPr>
              <w:t> </w:t>
            </w:r>
            <w:r>
              <w:rPr>
                <w:sz w:val="21"/>
              </w:rPr>
              <w:t>of</w:t>
            </w:r>
            <w:r>
              <w:rPr>
                <w:spacing w:val="-4"/>
                <w:sz w:val="21"/>
              </w:rPr>
              <w:t> </w:t>
            </w:r>
            <w:r>
              <w:rPr>
                <w:sz w:val="21"/>
              </w:rPr>
              <w:t>Landscape</w:t>
            </w:r>
            <w:r>
              <w:rPr>
                <w:spacing w:val="-4"/>
                <w:sz w:val="21"/>
              </w:rPr>
              <w:t> </w:t>
            </w:r>
            <w:r>
              <w:rPr>
                <w:sz w:val="21"/>
              </w:rPr>
              <w:t>Architecture</w:t>
            </w:r>
            <w:r>
              <w:rPr>
                <w:spacing w:val="-4"/>
                <w:sz w:val="21"/>
              </w:rPr>
              <w:t> </w:t>
            </w:r>
            <w:r>
              <w:rPr>
                <w:sz w:val="21"/>
              </w:rPr>
              <w:t>and</w:t>
            </w:r>
            <w:r>
              <w:rPr>
                <w:spacing w:val="-4"/>
                <w:sz w:val="21"/>
              </w:rPr>
              <w:t> </w:t>
            </w:r>
            <w:r>
              <w:rPr>
                <w:sz w:val="21"/>
              </w:rPr>
              <w:t>Environmental</w:t>
            </w:r>
            <w:r>
              <w:rPr>
                <w:spacing w:val="-6"/>
                <w:sz w:val="21"/>
              </w:rPr>
              <w:t> </w:t>
            </w:r>
            <w:r>
              <w:rPr>
                <w:sz w:val="21"/>
              </w:rPr>
              <w:t>Planning, Utah State University, 4005 Old Main Hill, FAV Room 258, Logan, UT, 84322. 435-797- 1590 (office)</w:t>
            </w:r>
            <w:r>
              <w:rPr>
                <w:spacing w:val="40"/>
                <w:sz w:val="21"/>
              </w:rPr>
              <w:t> </w:t>
            </w:r>
            <w:hyperlink r:id="rId6">
              <w:r>
                <w:rPr>
                  <w:color w:val="0462C1"/>
                  <w:sz w:val="21"/>
                  <w:u w:val="single" w:color="0462C1"/>
                </w:rPr>
                <w:t>huaqing.wang@usu.edu</w:t>
              </w:r>
            </w:hyperlink>
            <w:r>
              <w:rPr>
                <w:color w:val="0462C1"/>
                <w:sz w:val="21"/>
                <w:u w:val="none"/>
              </w:rPr>
              <w:t> </w:t>
            </w:r>
            <w:r>
              <w:rPr>
                <w:sz w:val="21"/>
                <w:u w:val="none"/>
              </w:rPr>
              <w:t>(email)</w:t>
            </w:r>
          </w:p>
        </w:tc>
      </w:tr>
      <w:tr>
        <w:trPr>
          <w:trHeight w:val="11083" w:hRule="atLeast"/>
        </w:trPr>
        <w:tc>
          <w:tcPr>
            <w:tcW w:w="1639" w:type="dxa"/>
          </w:tcPr>
          <w:p>
            <w:pPr>
              <w:pStyle w:val="TableParagraph"/>
              <w:spacing w:before="176"/>
              <w:ind w:left="50" w:right="106" w:firstLine="189"/>
              <w:rPr>
                <w:rFonts w:ascii="Arial"/>
                <w:b/>
                <w:sz w:val="24"/>
              </w:rPr>
            </w:pPr>
            <w:r>
              <w:rPr>
                <w:rFonts w:ascii="Arial"/>
                <w:b/>
                <w:spacing w:val="-2"/>
                <w:sz w:val="24"/>
              </w:rPr>
              <w:t>ACADEMIC HIGHLIGHTS</w:t>
            </w:r>
          </w:p>
        </w:tc>
        <w:tc>
          <w:tcPr>
            <w:tcW w:w="8505" w:type="dxa"/>
          </w:tcPr>
          <w:p>
            <w:pPr>
              <w:pStyle w:val="TableParagraph"/>
              <w:spacing w:line="290" w:lineRule="auto" w:before="175"/>
              <w:ind w:left="107" w:right="25"/>
              <w:rPr>
                <w:sz w:val="21"/>
              </w:rPr>
            </w:pPr>
            <w:r>
              <w:rPr>
                <w:sz w:val="21"/>
              </w:rPr>
              <w:t>Over the past two years as an Assistant Professor at Utah State University, I have made substantial contributions to research, teaching, and professional development. My research</w:t>
            </w:r>
            <w:r>
              <w:rPr>
                <w:spacing w:val="-5"/>
                <w:sz w:val="21"/>
              </w:rPr>
              <w:t> </w:t>
            </w:r>
            <w:r>
              <w:rPr>
                <w:sz w:val="21"/>
              </w:rPr>
              <w:t>on</w:t>
            </w:r>
            <w:r>
              <w:rPr>
                <w:spacing w:val="-4"/>
                <w:sz w:val="21"/>
              </w:rPr>
              <w:t> </w:t>
            </w:r>
            <w:r>
              <w:rPr>
                <w:sz w:val="21"/>
              </w:rPr>
              <w:t>the</w:t>
            </w:r>
            <w:r>
              <w:rPr>
                <w:spacing w:val="-3"/>
                <w:sz w:val="21"/>
              </w:rPr>
              <w:t> </w:t>
            </w:r>
            <w:r>
              <w:rPr>
                <w:sz w:val="21"/>
              </w:rPr>
              <w:t>built</w:t>
            </w:r>
            <w:r>
              <w:rPr>
                <w:spacing w:val="-5"/>
                <w:sz w:val="21"/>
              </w:rPr>
              <w:t> </w:t>
            </w:r>
            <w:r>
              <w:rPr>
                <w:sz w:val="21"/>
              </w:rPr>
              <w:t>environment</w:t>
            </w:r>
            <w:r>
              <w:rPr>
                <w:spacing w:val="-5"/>
                <w:sz w:val="21"/>
              </w:rPr>
              <w:t> </w:t>
            </w:r>
            <w:r>
              <w:rPr>
                <w:sz w:val="21"/>
              </w:rPr>
              <w:t>and</w:t>
            </w:r>
            <w:r>
              <w:rPr>
                <w:spacing w:val="-3"/>
                <w:sz w:val="21"/>
              </w:rPr>
              <w:t> </w:t>
            </w:r>
            <w:r>
              <w:rPr>
                <w:sz w:val="21"/>
              </w:rPr>
              <w:t>human</w:t>
            </w:r>
            <w:r>
              <w:rPr>
                <w:spacing w:val="-4"/>
                <w:sz w:val="21"/>
              </w:rPr>
              <w:t> </w:t>
            </w:r>
            <w:r>
              <w:rPr>
                <w:sz w:val="21"/>
              </w:rPr>
              <w:t>health</w:t>
            </w:r>
            <w:r>
              <w:rPr>
                <w:spacing w:val="-5"/>
                <w:sz w:val="21"/>
              </w:rPr>
              <w:t> </w:t>
            </w:r>
            <w:r>
              <w:rPr>
                <w:sz w:val="21"/>
              </w:rPr>
              <w:t>has</w:t>
            </w:r>
            <w:r>
              <w:rPr>
                <w:spacing w:val="-4"/>
                <w:sz w:val="21"/>
              </w:rPr>
              <w:t> </w:t>
            </w:r>
            <w:r>
              <w:rPr>
                <w:sz w:val="21"/>
              </w:rPr>
              <w:t>been</w:t>
            </w:r>
            <w:r>
              <w:rPr>
                <w:spacing w:val="-4"/>
                <w:sz w:val="21"/>
              </w:rPr>
              <w:t> </w:t>
            </w:r>
            <w:r>
              <w:rPr>
                <w:sz w:val="21"/>
              </w:rPr>
              <w:t>significantly</w:t>
            </w:r>
            <w:r>
              <w:rPr>
                <w:spacing w:val="-5"/>
                <w:sz w:val="21"/>
              </w:rPr>
              <w:t> </w:t>
            </w:r>
            <w:r>
              <w:rPr>
                <w:sz w:val="21"/>
              </w:rPr>
              <w:t>strengthened by securing a prestigious </w:t>
            </w:r>
            <w:hyperlink r:id="rId7">
              <w:r>
                <w:rPr>
                  <w:b/>
                  <w:color w:val="0462C1"/>
                  <w:sz w:val="21"/>
                  <w:u w:val="single" w:color="0462C1"/>
                </w:rPr>
                <w:t>NIH</w:t>
              </w:r>
              <w:r>
                <w:rPr>
                  <w:b/>
                  <w:color w:val="0462C1"/>
                  <w:spacing w:val="-1"/>
                  <w:sz w:val="21"/>
                  <w:u w:val="single" w:color="0462C1"/>
                </w:rPr>
                <w:t> </w:t>
              </w:r>
              <w:r>
                <w:rPr>
                  <w:b/>
                  <w:color w:val="0462C1"/>
                  <w:sz w:val="21"/>
                  <w:u w:val="single" w:color="0462C1"/>
                </w:rPr>
                <w:t>P20 Center Grant</w:t>
              </w:r>
            </w:hyperlink>
            <w:r>
              <w:rPr>
                <w:b/>
                <w:color w:val="0462C1"/>
                <w:spacing w:val="-4"/>
                <w:sz w:val="21"/>
                <w:u w:val="none"/>
              </w:rPr>
              <w:t> </w:t>
            </w:r>
            <w:r>
              <w:rPr>
                <w:sz w:val="21"/>
                <w:u w:val="none"/>
              </w:rPr>
              <w:t>totaling $3,814,815, where I serve as the Sub-Award Principal Investigator. This project is focused on examining the complex interactions between climate change, urban greenspaces, and population health. In addition, I am leading a $45,000 </w:t>
            </w:r>
            <w:r>
              <w:rPr>
                <w:b/>
                <w:sz w:val="21"/>
                <w:u w:val="single"/>
              </w:rPr>
              <w:t>Seed Grant</w:t>
            </w:r>
            <w:r>
              <w:rPr>
                <w:b/>
                <w:sz w:val="21"/>
                <w:u w:val="none"/>
              </w:rPr>
              <w:t> </w:t>
            </w:r>
            <w:r>
              <w:rPr>
                <w:sz w:val="21"/>
                <w:u w:val="none"/>
              </w:rPr>
              <w:t>from the Utah Agricultural Experiment Station, aimed at developing a high-resolution national database for the spatial morphology of vegetated land cover.</w:t>
            </w:r>
          </w:p>
          <w:p>
            <w:pPr>
              <w:pStyle w:val="TableParagraph"/>
              <w:spacing w:before="48"/>
              <w:rPr>
                <w:sz w:val="21"/>
              </w:rPr>
            </w:pPr>
          </w:p>
          <w:p>
            <w:pPr>
              <w:pStyle w:val="TableParagraph"/>
              <w:spacing w:line="290" w:lineRule="auto"/>
              <w:ind w:left="107" w:right="-24"/>
              <w:rPr>
                <w:sz w:val="21"/>
              </w:rPr>
            </w:pPr>
            <w:r>
              <w:rPr>
                <w:sz w:val="21"/>
              </w:rPr>
              <w:t>My</w:t>
            </w:r>
            <w:r>
              <w:rPr>
                <w:spacing w:val="-3"/>
                <w:sz w:val="21"/>
              </w:rPr>
              <w:t> </w:t>
            </w:r>
            <w:r>
              <w:rPr>
                <w:sz w:val="21"/>
              </w:rPr>
              <w:t>work</w:t>
            </w:r>
            <w:r>
              <w:rPr>
                <w:spacing w:val="-3"/>
                <w:sz w:val="21"/>
              </w:rPr>
              <w:t> </w:t>
            </w:r>
            <w:r>
              <w:rPr>
                <w:sz w:val="21"/>
              </w:rPr>
              <w:t>has</w:t>
            </w:r>
            <w:r>
              <w:rPr>
                <w:spacing w:val="-2"/>
                <w:sz w:val="21"/>
              </w:rPr>
              <w:t> </w:t>
            </w:r>
            <w:r>
              <w:rPr>
                <w:sz w:val="21"/>
              </w:rPr>
              <w:t>resulted</w:t>
            </w:r>
            <w:r>
              <w:rPr>
                <w:spacing w:val="-1"/>
                <w:sz w:val="21"/>
              </w:rPr>
              <w:t> </w:t>
            </w:r>
            <w:r>
              <w:rPr>
                <w:sz w:val="21"/>
              </w:rPr>
              <w:t>in</w:t>
            </w:r>
            <w:r>
              <w:rPr>
                <w:spacing w:val="-2"/>
                <w:sz w:val="21"/>
              </w:rPr>
              <w:t> </w:t>
            </w:r>
            <w:r>
              <w:rPr>
                <w:sz w:val="21"/>
              </w:rPr>
              <w:t>several</w:t>
            </w:r>
            <w:r>
              <w:rPr>
                <w:spacing w:val="-2"/>
                <w:sz w:val="21"/>
              </w:rPr>
              <w:t> </w:t>
            </w:r>
            <w:r>
              <w:rPr>
                <w:b/>
                <w:sz w:val="21"/>
              </w:rPr>
              <w:t>high-impact</w:t>
            </w:r>
            <w:r>
              <w:rPr>
                <w:b/>
                <w:spacing w:val="-3"/>
                <w:sz w:val="21"/>
              </w:rPr>
              <w:t> </w:t>
            </w:r>
            <w:r>
              <w:rPr>
                <w:b/>
                <w:sz w:val="21"/>
              </w:rPr>
              <w:t>publications</w:t>
            </w:r>
            <w:r>
              <w:rPr>
                <w:sz w:val="21"/>
              </w:rPr>
              <w:t>,</w:t>
            </w:r>
            <w:r>
              <w:rPr>
                <w:spacing w:val="-2"/>
                <w:sz w:val="21"/>
              </w:rPr>
              <w:t> </w:t>
            </w:r>
            <w:r>
              <w:rPr>
                <w:sz w:val="21"/>
              </w:rPr>
              <w:t>including</w:t>
            </w:r>
            <w:r>
              <w:rPr>
                <w:spacing w:val="-1"/>
                <w:sz w:val="21"/>
              </w:rPr>
              <w:t> </w:t>
            </w:r>
            <w:hyperlink r:id="rId8">
              <w:r>
                <w:rPr>
                  <w:color w:val="0462C1"/>
                  <w:sz w:val="21"/>
                  <w:u w:val="single" w:color="0462C1"/>
                </w:rPr>
                <w:t>two</w:t>
              </w:r>
              <w:r>
                <w:rPr>
                  <w:color w:val="0462C1"/>
                  <w:spacing w:val="-3"/>
                  <w:sz w:val="21"/>
                  <w:u w:val="single" w:color="0462C1"/>
                </w:rPr>
                <w:t> </w:t>
              </w:r>
              <w:r>
                <w:rPr>
                  <w:color w:val="0462C1"/>
                  <w:sz w:val="21"/>
                  <w:u w:val="single" w:color="0462C1"/>
                </w:rPr>
                <w:t>articles</w:t>
              </w:r>
            </w:hyperlink>
            <w:r>
              <w:rPr>
                <w:color w:val="0462C1"/>
                <w:spacing w:val="-5"/>
                <w:sz w:val="21"/>
                <w:u w:val="none"/>
              </w:rPr>
              <w:t> </w:t>
            </w:r>
            <w:r>
              <w:rPr>
                <w:sz w:val="21"/>
                <w:u w:val="none"/>
              </w:rPr>
              <w:t>in</w:t>
            </w:r>
            <w:r>
              <w:rPr>
                <w:spacing w:val="-2"/>
                <w:sz w:val="21"/>
                <w:u w:val="none"/>
              </w:rPr>
              <w:t> </w:t>
            </w:r>
            <w:hyperlink r:id="rId9">
              <w:r>
                <w:rPr>
                  <w:i/>
                  <w:color w:val="0462C1"/>
                  <w:sz w:val="21"/>
                  <w:u w:val="single" w:color="0462C1"/>
                </w:rPr>
                <w:t>The</w:t>
              </w:r>
            </w:hyperlink>
            <w:r>
              <w:rPr>
                <w:i/>
                <w:color w:val="0462C1"/>
                <w:sz w:val="21"/>
                <w:u w:val="none"/>
              </w:rPr>
              <w:t> </w:t>
            </w:r>
            <w:hyperlink r:id="rId9">
              <w:r>
                <w:rPr>
                  <w:i/>
                  <w:color w:val="0462C1"/>
                  <w:sz w:val="21"/>
                  <w:u w:val="single" w:color="0462C1"/>
                </w:rPr>
                <w:t>Lancet Planetary Health</w:t>
              </w:r>
              <w:r>
                <w:rPr>
                  <w:sz w:val="21"/>
                  <w:u w:val="none"/>
                </w:rPr>
                <w:t>,</w:t>
              </w:r>
            </w:hyperlink>
            <w:r>
              <w:rPr>
                <w:sz w:val="21"/>
                <w:u w:val="none"/>
              </w:rPr>
              <w:t> a Q1 pre-eminent journal</w:t>
            </w:r>
            <w:r>
              <w:rPr>
                <w:spacing w:val="-1"/>
                <w:sz w:val="21"/>
                <w:u w:val="none"/>
              </w:rPr>
              <w:t> </w:t>
            </w:r>
            <w:r>
              <w:rPr>
                <w:sz w:val="21"/>
                <w:u w:val="none"/>
              </w:rPr>
              <w:t>with an impact factor of 24.1, and four more in </w:t>
            </w:r>
            <w:r>
              <w:rPr>
                <w:i/>
                <w:sz w:val="21"/>
                <w:u w:val="none"/>
              </w:rPr>
              <w:t>Landscape and Urban Planning</w:t>
            </w:r>
            <w:r>
              <w:rPr>
                <w:sz w:val="21"/>
                <w:u w:val="none"/>
              </w:rPr>
              <w:t>, the foremost journal in Urban Studies.</w:t>
            </w:r>
          </w:p>
          <w:p>
            <w:pPr>
              <w:pStyle w:val="TableParagraph"/>
              <w:spacing w:line="290" w:lineRule="auto"/>
              <w:ind w:left="107"/>
              <w:rPr>
                <w:sz w:val="21"/>
              </w:rPr>
            </w:pPr>
            <w:r>
              <w:rPr>
                <w:sz w:val="21"/>
              </w:rPr>
              <w:t>Furthermore,</w:t>
            </w:r>
            <w:r>
              <w:rPr>
                <w:spacing w:val="-3"/>
                <w:sz w:val="21"/>
              </w:rPr>
              <w:t> </w:t>
            </w:r>
            <w:r>
              <w:rPr>
                <w:sz w:val="21"/>
              </w:rPr>
              <w:t>I</w:t>
            </w:r>
            <w:r>
              <w:rPr>
                <w:spacing w:val="-4"/>
                <w:sz w:val="21"/>
              </w:rPr>
              <w:t> </w:t>
            </w:r>
            <w:r>
              <w:rPr>
                <w:sz w:val="21"/>
              </w:rPr>
              <w:t>have</w:t>
            </w:r>
            <w:r>
              <w:rPr>
                <w:spacing w:val="-5"/>
                <w:sz w:val="21"/>
              </w:rPr>
              <w:t> </w:t>
            </w:r>
            <w:r>
              <w:rPr>
                <w:sz w:val="21"/>
              </w:rPr>
              <w:t>developed</w:t>
            </w:r>
            <w:r>
              <w:rPr>
                <w:spacing w:val="-2"/>
                <w:sz w:val="21"/>
              </w:rPr>
              <w:t> </w:t>
            </w:r>
            <w:r>
              <w:rPr>
                <w:sz w:val="21"/>
              </w:rPr>
              <w:t>and</w:t>
            </w:r>
            <w:r>
              <w:rPr>
                <w:spacing w:val="-2"/>
                <w:sz w:val="21"/>
              </w:rPr>
              <w:t> </w:t>
            </w:r>
            <w:r>
              <w:rPr>
                <w:sz w:val="21"/>
              </w:rPr>
              <w:t>submitted</w:t>
            </w:r>
            <w:r>
              <w:rPr>
                <w:spacing w:val="-2"/>
                <w:sz w:val="21"/>
              </w:rPr>
              <w:t> </w:t>
            </w:r>
            <w:r>
              <w:rPr>
                <w:sz w:val="21"/>
              </w:rPr>
              <w:t>a</w:t>
            </w:r>
            <w:r>
              <w:rPr>
                <w:spacing w:val="-2"/>
                <w:sz w:val="21"/>
              </w:rPr>
              <w:t> </w:t>
            </w:r>
            <w:r>
              <w:rPr>
                <w:b/>
                <w:sz w:val="21"/>
              </w:rPr>
              <w:t>patent</w:t>
            </w:r>
            <w:r>
              <w:rPr>
                <w:b/>
                <w:spacing w:val="-4"/>
                <w:sz w:val="21"/>
              </w:rPr>
              <w:t> </w:t>
            </w:r>
            <w:r>
              <w:rPr>
                <w:sz w:val="21"/>
              </w:rPr>
              <w:t>application</w:t>
            </w:r>
            <w:r>
              <w:rPr>
                <w:spacing w:val="-7"/>
                <w:sz w:val="21"/>
              </w:rPr>
              <w:t> </w:t>
            </w:r>
            <w:r>
              <w:rPr>
                <w:sz w:val="21"/>
              </w:rPr>
              <w:t>for</w:t>
            </w:r>
            <w:r>
              <w:rPr>
                <w:spacing w:val="-4"/>
                <w:sz w:val="21"/>
              </w:rPr>
              <w:t> </w:t>
            </w:r>
            <w:r>
              <w:rPr>
                <w:sz w:val="21"/>
              </w:rPr>
              <w:t>the</w:t>
            </w:r>
            <w:r>
              <w:rPr>
                <w:spacing w:val="-3"/>
                <w:sz w:val="21"/>
              </w:rPr>
              <w:t> </w:t>
            </w:r>
            <w:r>
              <w:rPr>
                <w:sz w:val="21"/>
              </w:rPr>
              <w:t>"</w:t>
            </w:r>
            <w:hyperlink r:id="rId10">
              <w:r>
                <w:rPr>
                  <w:color w:val="0462C1"/>
                  <w:sz w:val="21"/>
                  <w:u w:val="single" w:color="0462C1"/>
                </w:rPr>
                <w:t>Health</w:t>
              </w:r>
              <w:r>
                <w:rPr>
                  <w:color w:val="0462C1"/>
                  <w:spacing w:val="-4"/>
                  <w:sz w:val="21"/>
                  <w:u w:val="single" w:color="0462C1"/>
                </w:rPr>
                <w:t> </w:t>
              </w:r>
              <w:r>
                <w:rPr>
                  <w:color w:val="0462C1"/>
                  <w:sz w:val="21"/>
                  <w:u w:val="single" w:color="0462C1"/>
                </w:rPr>
                <w:t>Effect</w:t>
              </w:r>
            </w:hyperlink>
            <w:r>
              <w:rPr>
                <w:color w:val="0462C1"/>
                <w:sz w:val="21"/>
                <w:u w:val="none"/>
              </w:rPr>
              <w:t> </w:t>
            </w:r>
            <w:hyperlink r:id="rId10">
              <w:r>
                <w:rPr>
                  <w:color w:val="0462C1"/>
                  <w:sz w:val="21"/>
                  <w:u w:val="single" w:color="0462C1"/>
                </w:rPr>
                <w:t>Assessment of Landscape (HEAL) Tool</w:t>
              </w:r>
            </w:hyperlink>
            <w:r>
              <w:rPr>
                <w:sz w:val="21"/>
                <w:u w:val="none"/>
              </w:rPr>
              <w:t>," which utilizes sophisticated machine learning algorithms to evaluate the impact of greenspace design on non-communicable diseases.</w:t>
            </w:r>
          </w:p>
          <w:p>
            <w:pPr>
              <w:pStyle w:val="TableParagraph"/>
              <w:spacing w:line="290" w:lineRule="auto"/>
              <w:ind w:left="107"/>
              <w:rPr>
                <w:sz w:val="21"/>
              </w:rPr>
            </w:pPr>
            <w:r>
              <w:rPr>
                <w:sz w:val="21"/>
              </w:rPr>
              <w:t>The influence of my research has not gone unnoticed, receiving media coverage from </w:t>
            </w:r>
            <w:hyperlink r:id="rId11">
              <w:r>
                <w:rPr>
                  <w:color w:val="0462C1"/>
                  <w:sz w:val="21"/>
                  <w:u w:val="single" w:color="0462C1"/>
                </w:rPr>
                <w:t>Forbes</w:t>
              </w:r>
              <w:r>
                <w:rPr>
                  <w:sz w:val="21"/>
                  <w:u w:val="none"/>
                </w:rPr>
                <w:t>,</w:t>
              </w:r>
            </w:hyperlink>
            <w:r>
              <w:rPr>
                <w:sz w:val="21"/>
                <w:u w:val="none"/>
              </w:rPr>
              <w:t> Medical News Today, and Engineering &amp; Technology. It has also sparked widespread</w:t>
            </w:r>
            <w:r>
              <w:rPr>
                <w:spacing w:val="-5"/>
                <w:sz w:val="21"/>
                <w:u w:val="none"/>
              </w:rPr>
              <w:t> </w:t>
            </w:r>
            <w:r>
              <w:rPr>
                <w:sz w:val="21"/>
                <w:u w:val="none"/>
              </w:rPr>
              <w:t>discussion</w:t>
            </w:r>
            <w:r>
              <w:rPr>
                <w:spacing w:val="-4"/>
                <w:sz w:val="21"/>
                <w:u w:val="none"/>
              </w:rPr>
              <w:t> </w:t>
            </w:r>
            <w:r>
              <w:rPr>
                <w:sz w:val="21"/>
                <w:u w:val="none"/>
              </w:rPr>
              <w:t>across</w:t>
            </w:r>
            <w:r>
              <w:rPr>
                <w:spacing w:val="-3"/>
                <w:sz w:val="21"/>
                <w:u w:val="none"/>
              </w:rPr>
              <w:t> </w:t>
            </w:r>
            <w:r>
              <w:rPr>
                <w:sz w:val="21"/>
                <w:u w:val="none"/>
              </w:rPr>
              <w:t>social</w:t>
            </w:r>
            <w:r>
              <w:rPr>
                <w:spacing w:val="-4"/>
                <w:sz w:val="21"/>
                <w:u w:val="none"/>
              </w:rPr>
              <w:t> </w:t>
            </w:r>
            <w:r>
              <w:rPr>
                <w:sz w:val="21"/>
                <w:u w:val="none"/>
              </w:rPr>
              <w:t>media</w:t>
            </w:r>
            <w:r>
              <w:rPr>
                <w:spacing w:val="-4"/>
                <w:sz w:val="21"/>
                <w:u w:val="none"/>
              </w:rPr>
              <w:t> </w:t>
            </w:r>
            <w:r>
              <w:rPr>
                <w:sz w:val="21"/>
                <w:u w:val="none"/>
              </w:rPr>
              <w:t>platforms</w:t>
            </w:r>
            <w:r>
              <w:rPr>
                <w:spacing w:val="-6"/>
                <w:sz w:val="21"/>
                <w:u w:val="none"/>
              </w:rPr>
              <w:t> </w:t>
            </w:r>
            <w:r>
              <w:rPr>
                <w:sz w:val="21"/>
                <w:u w:val="none"/>
              </w:rPr>
              <w:t>in</w:t>
            </w:r>
            <w:r>
              <w:rPr>
                <w:spacing w:val="-3"/>
                <w:sz w:val="21"/>
                <w:u w:val="none"/>
              </w:rPr>
              <w:t> </w:t>
            </w:r>
            <w:r>
              <w:rPr>
                <w:sz w:val="21"/>
                <w:u w:val="none"/>
              </w:rPr>
              <w:t>English,</w:t>
            </w:r>
            <w:r>
              <w:rPr>
                <w:spacing w:val="-6"/>
                <w:sz w:val="21"/>
                <w:u w:val="none"/>
              </w:rPr>
              <w:t> </w:t>
            </w:r>
            <w:r>
              <w:rPr>
                <w:sz w:val="21"/>
                <w:u w:val="none"/>
              </w:rPr>
              <w:t>Japanese,</w:t>
            </w:r>
            <w:r>
              <w:rPr>
                <w:spacing w:val="-3"/>
                <w:sz w:val="21"/>
                <w:u w:val="none"/>
              </w:rPr>
              <w:t> </w:t>
            </w:r>
            <w:r>
              <w:rPr>
                <w:sz w:val="21"/>
                <w:u w:val="none"/>
              </w:rPr>
              <w:t>and</w:t>
            </w:r>
            <w:r>
              <w:rPr>
                <w:spacing w:val="-5"/>
                <w:sz w:val="21"/>
                <w:u w:val="none"/>
              </w:rPr>
              <w:t> </w:t>
            </w:r>
            <w:r>
              <w:rPr>
                <w:sz w:val="21"/>
                <w:u w:val="none"/>
              </w:rPr>
              <w:t>Spanish, underscoring its global relevance.</w:t>
            </w:r>
          </w:p>
          <w:p>
            <w:pPr>
              <w:pStyle w:val="TableParagraph"/>
              <w:spacing w:before="45"/>
              <w:rPr>
                <w:sz w:val="21"/>
              </w:rPr>
            </w:pPr>
          </w:p>
          <w:p>
            <w:pPr>
              <w:pStyle w:val="TableParagraph"/>
              <w:spacing w:line="290" w:lineRule="auto"/>
              <w:ind w:left="107"/>
              <w:rPr>
                <w:sz w:val="21"/>
              </w:rPr>
            </w:pPr>
            <w:r>
              <w:rPr>
                <w:sz w:val="21"/>
              </w:rPr>
              <w:t>In addition to my research, I have received recognition for my </w:t>
            </w:r>
            <w:r>
              <w:rPr>
                <w:b/>
                <w:sz w:val="21"/>
              </w:rPr>
              <w:t>teaching excellence</w:t>
            </w:r>
            <w:r>
              <w:rPr>
                <w:sz w:val="21"/>
              </w:rPr>
              <w:t>. My doctorate student and I were honored with the </w:t>
            </w:r>
            <w:hyperlink r:id="rId12">
              <w:r>
                <w:rPr>
                  <w:color w:val="0462C1"/>
                  <w:sz w:val="21"/>
                  <w:u w:val="single" w:color="0462C1"/>
                </w:rPr>
                <w:t>Best Poster Award</w:t>
              </w:r>
            </w:hyperlink>
            <w:r>
              <w:rPr>
                <w:color w:val="0462C1"/>
                <w:sz w:val="21"/>
                <w:u w:val="none"/>
              </w:rPr>
              <w:t> </w:t>
            </w:r>
            <w:r>
              <w:rPr>
                <w:sz w:val="21"/>
                <w:u w:val="none"/>
              </w:rPr>
              <w:t>from the Council of Educators in Landscape Architecture in 2023. My graduate students and I received the </w:t>
            </w:r>
            <w:r>
              <w:rPr>
                <w:b/>
                <w:sz w:val="21"/>
                <w:u w:val="none"/>
              </w:rPr>
              <w:t>ASLA Utah Chapter Student Award </w:t>
            </w:r>
            <w:r>
              <w:rPr>
                <w:sz w:val="21"/>
                <w:u w:val="none"/>
              </w:rPr>
              <w:t>in 2024 for our work in my studio course. My teaching evaluations have demonstrated consistent improvement, reflecting my ongoing commitment to student success. I am also mentoring a post-doctoral researcher, contributing to the development of early-career scholars in the field. As a </w:t>
            </w:r>
            <w:r>
              <w:rPr>
                <w:b/>
                <w:sz w:val="21"/>
                <w:u w:val="none"/>
              </w:rPr>
              <w:t>Guest Editor </w:t>
            </w:r>
            <w:r>
              <w:rPr>
                <w:sz w:val="21"/>
                <w:u w:val="none"/>
              </w:rPr>
              <w:t>for a special issue of </w:t>
            </w:r>
            <w:hyperlink r:id="rId13">
              <w:r>
                <w:rPr>
                  <w:i/>
                  <w:color w:val="0462C1"/>
                  <w:sz w:val="21"/>
                  <w:u w:val="single" w:color="0462C1"/>
                </w:rPr>
                <w:t>Urban Forestry &amp; Urban Greening</w:t>
              </w:r>
            </w:hyperlink>
            <w:r>
              <w:rPr>
                <w:sz w:val="21"/>
                <w:u w:val="none"/>
              </w:rPr>
              <w:t>, I contribute to advancing scholarship in my field. I also actively serve on the Early Career Committee of the GeoHealth</w:t>
            </w:r>
            <w:r>
              <w:rPr>
                <w:spacing w:val="-7"/>
                <w:sz w:val="21"/>
                <w:u w:val="none"/>
              </w:rPr>
              <w:t> </w:t>
            </w:r>
            <w:r>
              <w:rPr>
                <w:sz w:val="21"/>
                <w:u w:val="none"/>
              </w:rPr>
              <w:t>Channel</w:t>
            </w:r>
            <w:r>
              <w:rPr>
                <w:spacing w:val="-7"/>
                <w:sz w:val="21"/>
                <w:u w:val="none"/>
              </w:rPr>
              <w:t> </w:t>
            </w:r>
            <w:r>
              <w:rPr>
                <w:sz w:val="21"/>
                <w:u w:val="none"/>
              </w:rPr>
              <w:t>under</w:t>
            </w:r>
            <w:r>
              <w:rPr>
                <w:spacing w:val="-6"/>
                <w:sz w:val="21"/>
                <w:u w:val="none"/>
              </w:rPr>
              <w:t> </w:t>
            </w:r>
            <w:r>
              <w:rPr>
                <w:sz w:val="21"/>
                <w:u w:val="none"/>
              </w:rPr>
              <w:t>the</w:t>
            </w:r>
            <w:r>
              <w:rPr>
                <w:spacing w:val="-2"/>
                <w:sz w:val="21"/>
                <w:u w:val="none"/>
              </w:rPr>
              <w:t> </w:t>
            </w:r>
            <w:r>
              <w:rPr>
                <w:b/>
                <w:sz w:val="21"/>
                <w:u w:val="none"/>
              </w:rPr>
              <w:t>American</w:t>
            </w:r>
            <w:r>
              <w:rPr>
                <w:b/>
                <w:spacing w:val="-4"/>
                <w:sz w:val="21"/>
                <w:u w:val="none"/>
              </w:rPr>
              <w:t> </w:t>
            </w:r>
            <w:r>
              <w:rPr>
                <w:b/>
                <w:sz w:val="21"/>
                <w:u w:val="none"/>
              </w:rPr>
              <w:t>Geophysical</w:t>
            </w:r>
            <w:r>
              <w:rPr>
                <w:b/>
                <w:spacing w:val="-5"/>
                <w:sz w:val="21"/>
                <w:u w:val="none"/>
              </w:rPr>
              <w:t> </w:t>
            </w:r>
            <w:r>
              <w:rPr>
                <w:b/>
                <w:sz w:val="21"/>
                <w:u w:val="none"/>
              </w:rPr>
              <w:t>Union</w:t>
            </w:r>
            <w:r>
              <w:rPr>
                <w:sz w:val="21"/>
                <w:u w:val="none"/>
              </w:rPr>
              <w:t>,</w:t>
            </w:r>
            <w:r>
              <w:rPr>
                <w:spacing w:val="-3"/>
                <w:sz w:val="21"/>
                <w:u w:val="none"/>
              </w:rPr>
              <w:t> </w:t>
            </w:r>
            <w:r>
              <w:rPr>
                <w:sz w:val="21"/>
                <w:u w:val="none"/>
              </w:rPr>
              <w:t>organizing</w:t>
            </w:r>
            <w:r>
              <w:rPr>
                <w:spacing w:val="-5"/>
                <w:sz w:val="21"/>
                <w:u w:val="none"/>
              </w:rPr>
              <w:t> </w:t>
            </w:r>
            <w:r>
              <w:rPr>
                <w:sz w:val="21"/>
                <w:u w:val="none"/>
              </w:rPr>
              <w:t>competitions and webinars that engage the academic community.</w:t>
            </w:r>
          </w:p>
          <w:p>
            <w:pPr>
              <w:pStyle w:val="TableParagraph"/>
              <w:spacing w:before="6"/>
              <w:rPr>
                <w:sz w:val="21"/>
              </w:rPr>
            </w:pPr>
          </w:p>
          <w:p>
            <w:pPr>
              <w:pStyle w:val="TableParagraph"/>
              <w:spacing w:line="280" w:lineRule="atLeast"/>
              <w:ind w:left="107"/>
              <w:rPr>
                <w:sz w:val="21"/>
              </w:rPr>
            </w:pPr>
            <w:r>
              <w:rPr>
                <w:sz w:val="21"/>
              </w:rPr>
              <w:t>I continue to advance my </w:t>
            </w:r>
            <w:r>
              <w:rPr>
                <w:b/>
                <w:sz w:val="21"/>
              </w:rPr>
              <w:t>professional credentials</w:t>
            </w:r>
            <w:r>
              <w:rPr>
                <w:sz w:val="21"/>
              </w:rPr>
              <w:t>, recently becoming a </w:t>
            </w:r>
            <w:hyperlink r:id="rId14">
              <w:r>
                <w:rPr>
                  <w:color w:val="0462C1"/>
                  <w:sz w:val="21"/>
                  <w:u w:val="single" w:color="0462C1"/>
                </w:rPr>
                <w:t>Certified</w:t>
              </w:r>
            </w:hyperlink>
            <w:r>
              <w:rPr>
                <w:color w:val="0462C1"/>
                <w:sz w:val="21"/>
                <w:u w:val="none"/>
              </w:rPr>
              <w:t> </w:t>
            </w:r>
            <w:hyperlink r:id="rId14">
              <w:r>
                <w:rPr>
                  <w:color w:val="0462C1"/>
                  <w:sz w:val="21"/>
                  <w:u w:val="single" w:color="0462C1"/>
                </w:rPr>
                <w:t>Planner</w:t>
              </w:r>
            </w:hyperlink>
            <w:r>
              <w:rPr>
                <w:color w:val="0462C1"/>
                <w:sz w:val="21"/>
                <w:u w:val="none"/>
              </w:rPr>
              <w:t> </w:t>
            </w:r>
            <w:r>
              <w:rPr>
                <w:sz w:val="21"/>
                <w:u w:val="none"/>
              </w:rPr>
              <w:t>through the American Planning Association in 2024. I am also working towards my</w:t>
            </w:r>
            <w:r>
              <w:rPr>
                <w:spacing w:val="-4"/>
                <w:sz w:val="21"/>
                <w:u w:val="none"/>
              </w:rPr>
              <w:t> </w:t>
            </w:r>
            <w:r>
              <w:rPr>
                <w:b/>
                <w:sz w:val="21"/>
                <w:u w:val="none"/>
              </w:rPr>
              <w:t>Landscape</w:t>
            </w:r>
            <w:r>
              <w:rPr>
                <w:b/>
                <w:spacing w:val="-7"/>
                <w:sz w:val="21"/>
                <w:u w:val="none"/>
              </w:rPr>
              <w:t> </w:t>
            </w:r>
            <w:r>
              <w:rPr>
                <w:b/>
                <w:sz w:val="21"/>
                <w:u w:val="none"/>
              </w:rPr>
              <w:t>Architect</w:t>
            </w:r>
            <w:r>
              <w:rPr>
                <w:b/>
                <w:spacing w:val="-4"/>
                <w:sz w:val="21"/>
                <w:u w:val="none"/>
              </w:rPr>
              <w:t> </w:t>
            </w:r>
            <w:r>
              <w:rPr>
                <w:b/>
                <w:sz w:val="21"/>
                <w:u w:val="none"/>
              </w:rPr>
              <w:t>Licensure</w:t>
            </w:r>
            <w:r>
              <w:rPr>
                <w:sz w:val="21"/>
                <w:u w:val="none"/>
              </w:rPr>
              <w:t>,</w:t>
            </w:r>
            <w:r>
              <w:rPr>
                <w:spacing w:val="-3"/>
                <w:sz w:val="21"/>
                <w:u w:val="none"/>
              </w:rPr>
              <w:t> </w:t>
            </w:r>
            <w:r>
              <w:rPr>
                <w:sz w:val="21"/>
                <w:u w:val="none"/>
              </w:rPr>
              <w:t>having</w:t>
            </w:r>
            <w:r>
              <w:rPr>
                <w:spacing w:val="-3"/>
                <w:sz w:val="21"/>
                <w:u w:val="none"/>
              </w:rPr>
              <w:t> </w:t>
            </w:r>
            <w:r>
              <w:rPr>
                <w:sz w:val="21"/>
                <w:u w:val="none"/>
              </w:rPr>
              <w:t>successfully</w:t>
            </w:r>
            <w:r>
              <w:rPr>
                <w:spacing w:val="-4"/>
                <w:sz w:val="21"/>
                <w:u w:val="none"/>
              </w:rPr>
              <w:t> </w:t>
            </w:r>
            <w:r>
              <w:rPr>
                <w:sz w:val="21"/>
                <w:u w:val="none"/>
              </w:rPr>
              <w:t>completed</w:t>
            </w:r>
            <w:r>
              <w:rPr>
                <w:spacing w:val="-2"/>
                <w:sz w:val="21"/>
                <w:u w:val="none"/>
              </w:rPr>
              <w:t> </w:t>
            </w:r>
            <w:r>
              <w:rPr>
                <w:sz w:val="21"/>
                <w:u w:val="none"/>
              </w:rPr>
              <w:t>the</w:t>
            </w:r>
            <w:r>
              <w:rPr>
                <w:spacing w:val="-2"/>
                <w:sz w:val="21"/>
                <w:u w:val="none"/>
              </w:rPr>
              <w:t> </w:t>
            </w:r>
            <w:r>
              <w:rPr>
                <w:sz w:val="21"/>
                <w:u w:val="none"/>
              </w:rPr>
              <w:t>first</w:t>
            </w:r>
            <w:r>
              <w:rPr>
                <w:spacing w:val="-4"/>
                <w:sz w:val="21"/>
                <w:u w:val="none"/>
              </w:rPr>
              <w:t> </w:t>
            </w:r>
            <w:r>
              <w:rPr>
                <w:sz w:val="21"/>
                <w:u w:val="none"/>
              </w:rPr>
              <w:t>section</w:t>
            </w:r>
            <w:r>
              <w:rPr>
                <w:spacing w:val="-4"/>
                <w:sz w:val="21"/>
                <w:u w:val="none"/>
              </w:rPr>
              <w:t> </w:t>
            </w:r>
            <w:r>
              <w:rPr>
                <w:sz w:val="21"/>
                <w:u w:val="none"/>
              </w:rPr>
              <w:t>of the exam. These accomplishments reflect my dedication to both scholarly excellence and professional development in landscape and environmental planning.</w:t>
            </w:r>
          </w:p>
        </w:tc>
      </w:tr>
    </w:tbl>
    <w:p>
      <w:pPr>
        <w:spacing w:after="0" w:line="280" w:lineRule="atLeast"/>
        <w:rPr>
          <w:sz w:val="21"/>
        </w:rPr>
        <w:sectPr>
          <w:footerReference w:type="default" r:id="rId5"/>
          <w:type w:val="continuous"/>
          <w:pgSz w:w="12240" w:h="15840"/>
          <w:pgMar w:header="0" w:footer="988" w:top="600" w:bottom="1180" w:left="700" w:right="560"/>
          <w:pgNumType w:start="1"/>
        </w:sectPr>
      </w:pPr>
    </w:p>
    <w:tbl>
      <w:tblPr>
        <w:tblW w:w="0" w:type="auto"/>
        <w:jc w:val="left"/>
        <w:tblInd w:w="2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069"/>
        <w:gridCol w:w="8580"/>
      </w:tblGrid>
      <w:tr>
        <w:trPr>
          <w:trHeight w:val="8380" w:hRule="atLeast"/>
        </w:trPr>
        <w:tc>
          <w:tcPr>
            <w:tcW w:w="2069" w:type="dxa"/>
          </w:tcPr>
          <w:p>
            <w:pPr>
              <w:pStyle w:val="TableParagraph"/>
              <w:spacing w:before="2"/>
              <w:ind w:left="549"/>
              <w:rPr>
                <w:rFonts w:ascii="Arial"/>
                <w:b/>
                <w:sz w:val="24"/>
              </w:rPr>
            </w:pPr>
            <w:r>
              <w:rPr>
                <w:rFonts w:ascii="Arial"/>
                <w:b/>
                <w:spacing w:val="-2"/>
                <w:sz w:val="24"/>
              </w:rPr>
              <w:t>EDUCATION</w:t>
            </w:r>
          </w:p>
        </w:tc>
        <w:tc>
          <w:tcPr>
            <w:tcW w:w="8580" w:type="dxa"/>
          </w:tcPr>
          <w:p>
            <w:pPr>
              <w:pStyle w:val="TableParagraph"/>
              <w:spacing w:before="1"/>
              <w:ind w:left="105"/>
              <w:rPr>
                <w:sz w:val="21"/>
              </w:rPr>
            </w:pPr>
            <w:r>
              <w:rPr>
                <w:b/>
                <w:sz w:val="21"/>
              </w:rPr>
              <w:t>Ph.D.,</w:t>
            </w:r>
            <w:r>
              <w:rPr>
                <w:b/>
                <w:spacing w:val="-7"/>
                <w:sz w:val="21"/>
              </w:rPr>
              <w:t> </w:t>
            </w:r>
            <w:r>
              <w:rPr>
                <w:b/>
                <w:sz w:val="21"/>
              </w:rPr>
              <w:t>Urban</w:t>
            </w:r>
            <w:r>
              <w:rPr>
                <w:b/>
                <w:spacing w:val="-6"/>
                <w:sz w:val="21"/>
              </w:rPr>
              <w:t> </w:t>
            </w:r>
            <w:r>
              <w:rPr>
                <w:b/>
                <w:sz w:val="21"/>
              </w:rPr>
              <w:t>and</w:t>
            </w:r>
            <w:r>
              <w:rPr>
                <w:b/>
                <w:spacing w:val="-8"/>
                <w:sz w:val="21"/>
              </w:rPr>
              <w:t> </w:t>
            </w:r>
            <w:r>
              <w:rPr>
                <w:b/>
                <w:sz w:val="21"/>
              </w:rPr>
              <w:t>Regional</w:t>
            </w:r>
            <w:r>
              <w:rPr>
                <w:b/>
                <w:spacing w:val="-7"/>
                <w:sz w:val="21"/>
              </w:rPr>
              <w:t> </w:t>
            </w:r>
            <w:r>
              <w:rPr>
                <w:b/>
                <w:sz w:val="21"/>
              </w:rPr>
              <w:t>Science,</w:t>
            </w:r>
            <w:r>
              <w:rPr>
                <w:b/>
                <w:spacing w:val="-6"/>
                <w:sz w:val="21"/>
              </w:rPr>
              <w:t> </w:t>
            </w:r>
            <w:r>
              <w:rPr>
                <w:spacing w:val="-4"/>
                <w:sz w:val="21"/>
              </w:rPr>
              <w:t>2021.</w:t>
            </w:r>
          </w:p>
          <w:p>
            <w:pPr>
              <w:pStyle w:val="TableParagraph"/>
              <w:spacing w:line="276" w:lineRule="auto" w:before="37"/>
              <w:ind w:left="105" w:right="1093"/>
              <w:rPr>
                <w:sz w:val="21"/>
              </w:rPr>
            </w:pPr>
            <w:r>
              <w:rPr>
                <w:sz w:val="21"/>
              </w:rPr>
              <w:t>College of Architecture, Texas A&amp;M University, College Station, TX Dissertation:</w:t>
            </w:r>
            <w:r>
              <w:rPr>
                <w:spacing w:val="-4"/>
                <w:sz w:val="21"/>
              </w:rPr>
              <w:t> </w:t>
            </w:r>
            <w:r>
              <w:rPr>
                <w:sz w:val="21"/>
              </w:rPr>
              <w:t>"Effects</w:t>
            </w:r>
            <w:r>
              <w:rPr>
                <w:spacing w:val="-5"/>
                <w:sz w:val="21"/>
              </w:rPr>
              <w:t> </w:t>
            </w:r>
            <w:r>
              <w:rPr>
                <w:sz w:val="21"/>
              </w:rPr>
              <w:t>of</w:t>
            </w:r>
            <w:r>
              <w:rPr>
                <w:spacing w:val="-4"/>
                <w:sz w:val="21"/>
              </w:rPr>
              <w:t> </w:t>
            </w:r>
            <w:r>
              <w:rPr>
                <w:sz w:val="21"/>
              </w:rPr>
              <w:t>greenspace</w:t>
            </w:r>
            <w:r>
              <w:rPr>
                <w:spacing w:val="-7"/>
                <w:sz w:val="21"/>
              </w:rPr>
              <w:t> </w:t>
            </w:r>
            <w:r>
              <w:rPr>
                <w:sz w:val="21"/>
              </w:rPr>
              <w:t>morphology</w:t>
            </w:r>
            <w:r>
              <w:rPr>
                <w:spacing w:val="-6"/>
                <w:sz w:val="21"/>
              </w:rPr>
              <w:t> </w:t>
            </w:r>
            <w:r>
              <w:rPr>
                <w:sz w:val="21"/>
              </w:rPr>
              <w:t>on</w:t>
            </w:r>
            <w:r>
              <w:rPr>
                <w:spacing w:val="-8"/>
                <w:sz w:val="21"/>
              </w:rPr>
              <w:t> </w:t>
            </w:r>
            <w:r>
              <w:rPr>
                <w:sz w:val="21"/>
              </w:rPr>
              <w:t>population</w:t>
            </w:r>
            <w:r>
              <w:rPr>
                <w:spacing w:val="-6"/>
                <w:sz w:val="21"/>
              </w:rPr>
              <w:t> </w:t>
            </w:r>
            <w:r>
              <w:rPr>
                <w:sz w:val="21"/>
              </w:rPr>
              <w:t>health"</w:t>
            </w:r>
          </w:p>
          <w:p>
            <w:pPr>
              <w:pStyle w:val="TableParagraph"/>
              <w:spacing w:line="278" w:lineRule="auto"/>
              <w:ind w:left="105"/>
              <w:rPr>
                <w:sz w:val="21"/>
              </w:rPr>
            </w:pPr>
            <w:r>
              <w:rPr>
                <w:sz w:val="21"/>
              </w:rPr>
              <w:t>Committee:</w:t>
            </w:r>
            <w:r>
              <w:rPr>
                <w:spacing w:val="-5"/>
                <w:sz w:val="21"/>
              </w:rPr>
              <w:t> </w:t>
            </w:r>
            <w:r>
              <w:rPr>
                <w:sz w:val="21"/>
              </w:rPr>
              <w:t>Profs.</w:t>
            </w:r>
            <w:r>
              <w:rPr>
                <w:spacing w:val="-3"/>
                <w:sz w:val="21"/>
              </w:rPr>
              <w:t> </w:t>
            </w:r>
            <w:r>
              <w:rPr>
                <w:sz w:val="21"/>
              </w:rPr>
              <w:t>Louis</w:t>
            </w:r>
            <w:r>
              <w:rPr>
                <w:spacing w:val="-3"/>
                <w:sz w:val="21"/>
              </w:rPr>
              <w:t> </w:t>
            </w:r>
            <w:r>
              <w:rPr>
                <w:sz w:val="21"/>
              </w:rPr>
              <w:t>Tassinary</w:t>
            </w:r>
            <w:r>
              <w:rPr>
                <w:spacing w:val="-3"/>
                <w:sz w:val="21"/>
              </w:rPr>
              <w:t> </w:t>
            </w:r>
            <w:r>
              <w:rPr>
                <w:sz w:val="21"/>
              </w:rPr>
              <w:t>(Advisor),</w:t>
            </w:r>
            <w:r>
              <w:rPr>
                <w:spacing w:val="-3"/>
                <w:sz w:val="21"/>
              </w:rPr>
              <w:t> </w:t>
            </w:r>
            <w:r>
              <w:rPr>
                <w:sz w:val="21"/>
              </w:rPr>
              <w:t>Galen</w:t>
            </w:r>
            <w:r>
              <w:rPr>
                <w:spacing w:val="-6"/>
                <w:sz w:val="21"/>
              </w:rPr>
              <w:t> </w:t>
            </w:r>
            <w:r>
              <w:rPr>
                <w:sz w:val="21"/>
              </w:rPr>
              <w:t>Newman</w:t>
            </w:r>
            <w:r>
              <w:rPr>
                <w:spacing w:val="-3"/>
                <w:sz w:val="21"/>
              </w:rPr>
              <w:t> </w:t>
            </w:r>
            <w:r>
              <w:rPr>
                <w:sz w:val="21"/>
              </w:rPr>
              <w:t>(Co-Chair),</w:t>
            </w:r>
            <w:r>
              <w:rPr>
                <w:spacing w:val="-5"/>
                <w:sz w:val="21"/>
              </w:rPr>
              <w:t> </w:t>
            </w:r>
            <w:r>
              <w:rPr>
                <w:sz w:val="21"/>
              </w:rPr>
              <w:t>Vani</w:t>
            </w:r>
            <w:r>
              <w:rPr>
                <w:spacing w:val="-5"/>
                <w:sz w:val="21"/>
              </w:rPr>
              <w:t> </w:t>
            </w:r>
            <w:r>
              <w:rPr>
                <w:sz w:val="21"/>
              </w:rPr>
              <w:t>Mathur, Gerard Kyle.</w:t>
            </w:r>
          </w:p>
          <w:p>
            <w:pPr>
              <w:pStyle w:val="TableParagraph"/>
              <w:spacing w:before="156"/>
              <w:ind w:left="105"/>
              <w:rPr>
                <w:sz w:val="21"/>
              </w:rPr>
            </w:pPr>
            <w:r>
              <w:rPr>
                <w:b/>
                <w:sz w:val="21"/>
              </w:rPr>
              <w:t>Graduate</w:t>
            </w:r>
            <w:r>
              <w:rPr>
                <w:b/>
                <w:spacing w:val="-10"/>
                <w:sz w:val="21"/>
              </w:rPr>
              <w:t> </w:t>
            </w:r>
            <w:r>
              <w:rPr>
                <w:b/>
                <w:sz w:val="21"/>
              </w:rPr>
              <w:t>Certificate</w:t>
            </w:r>
            <w:r>
              <w:rPr>
                <w:sz w:val="21"/>
              </w:rPr>
              <w:t>,</w:t>
            </w:r>
            <w:r>
              <w:rPr>
                <w:spacing w:val="-9"/>
                <w:sz w:val="21"/>
              </w:rPr>
              <w:t> </w:t>
            </w:r>
            <w:hyperlink r:id="rId15">
              <w:r>
                <w:rPr>
                  <w:b/>
                  <w:color w:val="0462C1"/>
                  <w:sz w:val="21"/>
                  <w:u w:val="single" w:color="0462C1"/>
                </w:rPr>
                <w:t>Applied</w:t>
              </w:r>
              <w:r>
                <w:rPr>
                  <w:b/>
                  <w:color w:val="0462C1"/>
                  <w:spacing w:val="-9"/>
                  <w:sz w:val="21"/>
                  <w:u w:val="single" w:color="0462C1"/>
                </w:rPr>
                <w:t> </w:t>
              </w:r>
              <w:r>
                <w:rPr>
                  <w:b/>
                  <w:color w:val="0462C1"/>
                  <w:sz w:val="21"/>
                  <w:u w:val="single" w:color="0462C1"/>
                </w:rPr>
                <w:t>Statistics</w:t>
              </w:r>
            </w:hyperlink>
            <w:r>
              <w:rPr>
                <w:sz w:val="21"/>
                <w:u w:val="none"/>
              </w:rPr>
              <w:t>,</w:t>
            </w:r>
            <w:r>
              <w:rPr>
                <w:spacing w:val="-7"/>
                <w:sz w:val="21"/>
                <w:u w:val="none"/>
              </w:rPr>
              <w:t> </w:t>
            </w:r>
            <w:r>
              <w:rPr>
                <w:spacing w:val="-4"/>
                <w:sz w:val="21"/>
                <w:u w:val="none"/>
              </w:rPr>
              <w:t>2021.</w:t>
            </w:r>
          </w:p>
          <w:p>
            <w:pPr>
              <w:pStyle w:val="TableParagraph"/>
              <w:spacing w:before="35"/>
              <w:ind w:left="105"/>
              <w:rPr>
                <w:sz w:val="21"/>
              </w:rPr>
            </w:pPr>
            <w:r>
              <w:rPr>
                <w:sz w:val="21"/>
              </w:rPr>
              <w:t>Department</w:t>
            </w:r>
            <w:r>
              <w:rPr>
                <w:spacing w:val="-8"/>
                <w:sz w:val="21"/>
              </w:rPr>
              <w:t> </w:t>
            </w:r>
            <w:r>
              <w:rPr>
                <w:sz w:val="21"/>
              </w:rPr>
              <w:t>of</w:t>
            </w:r>
            <w:r>
              <w:rPr>
                <w:spacing w:val="-6"/>
                <w:sz w:val="21"/>
              </w:rPr>
              <w:t> </w:t>
            </w:r>
            <w:r>
              <w:rPr>
                <w:sz w:val="21"/>
              </w:rPr>
              <w:t>Statistics,</w:t>
            </w:r>
            <w:r>
              <w:rPr>
                <w:spacing w:val="-9"/>
                <w:sz w:val="21"/>
              </w:rPr>
              <w:t> </w:t>
            </w:r>
            <w:r>
              <w:rPr>
                <w:sz w:val="21"/>
              </w:rPr>
              <w:t>Texas</w:t>
            </w:r>
            <w:r>
              <w:rPr>
                <w:spacing w:val="-6"/>
                <w:sz w:val="21"/>
              </w:rPr>
              <w:t> </w:t>
            </w:r>
            <w:r>
              <w:rPr>
                <w:sz w:val="21"/>
              </w:rPr>
              <w:t>A&amp;M</w:t>
            </w:r>
            <w:r>
              <w:rPr>
                <w:spacing w:val="-9"/>
                <w:sz w:val="21"/>
              </w:rPr>
              <w:t> </w:t>
            </w:r>
            <w:r>
              <w:rPr>
                <w:sz w:val="21"/>
              </w:rPr>
              <w:t>University,</w:t>
            </w:r>
            <w:r>
              <w:rPr>
                <w:spacing w:val="-8"/>
                <w:sz w:val="21"/>
              </w:rPr>
              <w:t> </w:t>
            </w:r>
            <w:r>
              <w:rPr>
                <w:sz w:val="21"/>
              </w:rPr>
              <w:t>College</w:t>
            </w:r>
            <w:r>
              <w:rPr>
                <w:spacing w:val="-5"/>
                <w:sz w:val="21"/>
              </w:rPr>
              <w:t> </w:t>
            </w:r>
            <w:r>
              <w:rPr>
                <w:sz w:val="21"/>
              </w:rPr>
              <w:t>Station,</w:t>
            </w:r>
            <w:r>
              <w:rPr>
                <w:spacing w:val="-6"/>
                <w:sz w:val="21"/>
              </w:rPr>
              <w:t> </w:t>
            </w:r>
            <w:r>
              <w:rPr>
                <w:spacing w:val="-5"/>
                <w:sz w:val="21"/>
              </w:rPr>
              <w:t>TX</w:t>
            </w:r>
          </w:p>
          <w:p>
            <w:pPr>
              <w:pStyle w:val="TableParagraph"/>
              <w:spacing w:line="276" w:lineRule="auto" w:before="196"/>
              <w:ind w:left="105" w:right="1093"/>
              <w:rPr>
                <w:sz w:val="21"/>
              </w:rPr>
            </w:pPr>
            <w:r>
              <w:rPr>
                <w:b/>
                <w:sz w:val="21"/>
              </w:rPr>
              <w:t>Graduate Certificate</w:t>
            </w:r>
            <w:r>
              <w:rPr>
                <w:sz w:val="21"/>
              </w:rPr>
              <w:t>, </w:t>
            </w:r>
            <w:hyperlink r:id="rId16">
              <w:r>
                <w:rPr>
                  <w:b/>
                  <w:color w:val="0462C1"/>
                  <w:sz w:val="21"/>
                  <w:u w:val="single" w:color="0462C1"/>
                </w:rPr>
                <w:t>Geographic Information Science</w:t>
              </w:r>
            </w:hyperlink>
            <w:r>
              <w:rPr>
                <w:b/>
                <w:sz w:val="21"/>
                <w:u w:val="none"/>
              </w:rPr>
              <w:t>, </w:t>
            </w:r>
            <w:r>
              <w:rPr>
                <w:sz w:val="21"/>
                <w:u w:val="none"/>
              </w:rPr>
              <w:t>2021. Department</w:t>
            </w:r>
            <w:r>
              <w:rPr>
                <w:spacing w:val="-6"/>
                <w:sz w:val="21"/>
                <w:u w:val="none"/>
              </w:rPr>
              <w:t> </w:t>
            </w:r>
            <w:r>
              <w:rPr>
                <w:sz w:val="21"/>
                <w:u w:val="none"/>
              </w:rPr>
              <w:t>of</w:t>
            </w:r>
            <w:r>
              <w:rPr>
                <w:spacing w:val="-4"/>
                <w:sz w:val="21"/>
                <w:u w:val="none"/>
              </w:rPr>
              <w:t> </w:t>
            </w:r>
            <w:r>
              <w:rPr>
                <w:sz w:val="21"/>
                <w:u w:val="none"/>
              </w:rPr>
              <w:t>Geography,</w:t>
            </w:r>
            <w:r>
              <w:rPr>
                <w:spacing w:val="-5"/>
                <w:sz w:val="21"/>
                <w:u w:val="none"/>
              </w:rPr>
              <w:t> </w:t>
            </w:r>
            <w:r>
              <w:rPr>
                <w:sz w:val="21"/>
                <w:u w:val="none"/>
              </w:rPr>
              <w:t>Texas</w:t>
            </w:r>
            <w:r>
              <w:rPr>
                <w:spacing w:val="-5"/>
                <w:sz w:val="21"/>
                <w:u w:val="none"/>
              </w:rPr>
              <w:t> </w:t>
            </w:r>
            <w:r>
              <w:rPr>
                <w:sz w:val="21"/>
                <w:u w:val="none"/>
              </w:rPr>
              <w:t>A&amp;M</w:t>
            </w:r>
            <w:r>
              <w:rPr>
                <w:spacing w:val="-4"/>
                <w:sz w:val="21"/>
                <w:u w:val="none"/>
              </w:rPr>
              <w:t> </w:t>
            </w:r>
            <w:r>
              <w:rPr>
                <w:sz w:val="21"/>
                <w:u w:val="none"/>
              </w:rPr>
              <w:t>University,</w:t>
            </w:r>
            <w:r>
              <w:rPr>
                <w:spacing w:val="-7"/>
                <w:sz w:val="21"/>
                <w:u w:val="none"/>
              </w:rPr>
              <w:t> </w:t>
            </w:r>
            <w:r>
              <w:rPr>
                <w:sz w:val="21"/>
                <w:u w:val="none"/>
              </w:rPr>
              <w:t>College</w:t>
            </w:r>
            <w:r>
              <w:rPr>
                <w:spacing w:val="-4"/>
                <w:sz w:val="21"/>
                <w:u w:val="none"/>
              </w:rPr>
              <w:t> </w:t>
            </w:r>
            <w:r>
              <w:rPr>
                <w:sz w:val="21"/>
                <w:u w:val="none"/>
              </w:rPr>
              <w:t>Station,</w:t>
            </w:r>
            <w:r>
              <w:rPr>
                <w:spacing w:val="-5"/>
                <w:sz w:val="21"/>
                <w:u w:val="none"/>
              </w:rPr>
              <w:t> </w:t>
            </w:r>
            <w:r>
              <w:rPr>
                <w:sz w:val="21"/>
                <w:u w:val="none"/>
              </w:rPr>
              <w:t>TX</w:t>
            </w:r>
          </w:p>
          <w:p>
            <w:pPr>
              <w:pStyle w:val="TableParagraph"/>
              <w:spacing w:before="159"/>
              <w:ind w:left="105"/>
              <w:rPr>
                <w:sz w:val="21"/>
              </w:rPr>
            </w:pPr>
            <w:r>
              <w:rPr>
                <w:b/>
                <w:sz w:val="21"/>
              </w:rPr>
              <w:t>Master</w:t>
            </w:r>
            <w:r>
              <w:rPr>
                <w:b/>
                <w:spacing w:val="-9"/>
                <w:sz w:val="21"/>
              </w:rPr>
              <w:t> </w:t>
            </w:r>
            <w:r>
              <w:rPr>
                <w:b/>
                <w:sz w:val="21"/>
              </w:rPr>
              <w:t>of</w:t>
            </w:r>
            <w:r>
              <w:rPr>
                <w:b/>
                <w:spacing w:val="-7"/>
                <w:sz w:val="21"/>
              </w:rPr>
              <w:t> </w:t>
            </w:r>
            <w:r>
              <w:rPr>
                <w:b/>
                <w:sz w:val="21"/>
              </w:rPr>
              <w:t>Science,</w:t>
            </w:r>
            <w:r>
              <w:rPr>
                <w:b/>
                <w:spacing w:val="-10"/>
                <w:sz w:val="21"/>
              </w:rPr>
              <w:t> </w:t>
            </w:r>
            <w:r>
              <w:rPr>
                <w:b/>
                <w:sz w:val="21"/>
              </w:rPr>
              <w:t>Geography</w:t>
            </w:r>
            <w:r>
              <w:rPr>
                <w:b/>
                <w:spacing w:val="-8"/>
                <w:sz w:val="21"/>
              </w:rPr>
              <w:t> </w:t>
            </w:r>
            <w:r>
              <w:rPr>
                <w:b/>
                <w:sz w:val="21"/>
              </w:rPr>
              <w:t>(Landscape</w:t>
            </w:r>
            <w:r>
              <w:rPr>
                <w:b/>
                <w:spacing w:val="-9"/>
                <w:sz w:val="21"/>
              </w:rPr>
              <w:t> </w:t>
            </w:r>
            <w:r>
              <w:rPr>
                <w:b/>
                <w:sz w:val="21"/>
              </w:rPr>
              <w:t>Architecture),</w:t>
            </w:r>
            <w:r>
              <w:rPr>
                <w:b/>
                <w:spacing w:val="-9"/>
                <w:sz w:val="21"/>
              </w:rPr>
              <w:t> </w:t>
            </w:r>
            <w:r>
              <w:rPr>
                <w:spacing w:val="-2"/>
                <w:sz w:val="21"/>
              </w:rPr>
              <w:t>2012.</w:t>
            </w:r>
          </w:p>
          <w:p>
            <w:pPr>
              <w:pStyle w:val="TableParagraph"/>
              <w:spacing w:line="276" w:lineRule="auto" w:before="37"/>
              <w:ind w:left="105" w:right="117"/>
              <w:rPr>
                <w:sz w:val="21"/>
              </w:rPr>
            </w:pPr>
            <w:r>
              <w:rPr>
                <w:sz w:val="21"/>
              </w:rPr>
              <w:t>College of Architecture &amp; Landscape Architecture, Peking University, Beijing, China Thesis:</w:t>
            </w:r>
            <w:r>
              <w:rPr>
                <w:spacing w:val="-2"/>
                <w:sz w:val="21"/>
              </w:rPr>
              <w:t> </w:t>
            </w:r>
            <w:r>
              <w:rPr>
                <w:sz w:val="21"/>
              </w:rPr>
              <w:t>"Evaluating</w:t>
            </w:r>
            <w:r>
              <w:rPr>
                <w:spacing w:val="-2"/>
                <w:sz w:val="21"/>
              </w:rPr>
              <w:t> </w:t>
            </w:r>
            <w:r>
              <w:rPr>
                <w:sz w:val="21"/>
              </w:rPr>
              <w:t>the</w:t>
            </w:r>
            <w:r>
              <w:rPr>
                <w:spacing w:val="-5"/>
                <w:sz w:val="21"/>
              </w:rPr>
              <w:t> </w:t>
            </w:r>
            <w:r>
              <w:rPr>
                <w:sz w:val="21"/>
              </w:rPr>
              <w:t>ecological</w:t>
            </w:r>
            <w:r>
              <w:rPr>
                <w:spacing w:val="-3"/>
                <w:sz w:val="21"/>
              </w:rPr>
              <w:t> </w:t>
            </w:r>
            <w:r>
              <w:rPr>
                <w:sz w:val="21"/>
              </w:rPr>
              <w:t>potential</w:t>
            </w:r>
            <w:r>
              <w:rPr>
                <w:spacing w:val="-3"/>
                <w:sz w:val="21"/>
              </w:rPr>
              <w:t> </w:t>
            </w:r>
            <w:r>
              <w:rPr>
                <w:sz w:val="21"/>
              </w:rPr>
              <w:t>of</w:t>
            </w:r>
            <w:r>
              <w:rPr>
                <w:spacing w:val="-4"/>
                <w:sz w:val="21"/>
              </w:rPr>
              <w:t> </w:t>
            </w:r>
            <w:r>
              <w:rPr>
                <w:sz w:val="21"/>
              </w:rPr>
              <w:t>water</w:t>
            </w:r>
            <w:r>
              <w:rPr>
                <w:spacing w:val="-5"/>
                <w:sz w:val="21"/>
              </w:rPr>
              <w:t> </w:t>
            </w:r>
            <w:r>
              <w:rPr>
                <w:sz w:val="21"/>
              </w:rPr>
              <w:t>bodies</w:t>
            </w:r>
            <w:r>
              <w:rPr>
                <w:spacing w:val="-2"/>
                <w:sz w:val="21"/>
              </w:rPr>
              <w:t> </w:t>
            </w:r>
            <w:r>
              <w:rPr>
                <w:sz w:val="21"/>
              </w:rPr>
              <w:t>on</w:t>
            </w:r>
            <w:r>
              <w:rPr>
                <w:spacing w:val="-3"/>
                <w:sz w:val="21"/>
              </w:rPr>
              <w:t> </w:t>
            </w:r>
            <w:r>
              <w:rPr>
                <w:sz w:val="21"/>
              </w:rPr>
              <w:t>mitigating</w:t>
            </w:r>
            <w:r>
              <w:rPr>
                <w:spacing w:val="-4"/>
                <w:sz w:val="21"/>
              </w:rPr>
              <w:t> </w:t>
            </w:r>
            <w:r>
              <w:rPr>
                <w:sz w:val="21"/>
              </w:rPr>
              <w:t>urban</w:t>
            </w:r>
            <w:r>
              <w:rPr>
                <w:spacing w:val="-2"/>
                <w:sz w:val="21"/>
              </w:rPr>
              <w:t> </w:t>
            </w:r>
            <w:r>
              <w:rPr>
                <w:sz w:val="21"/>
              </w:rPr>
              <w:t>flood</w:t>
            </w:r>
            <w:r>
              <w:rPr>
                <w:spacing w:val="-2"/>
                <w:sz w:val="21"/>
              </w:rPr>
              <w:t> </w:t>
            </w:r>
            <w:r>
              <w:rPr>
                <w:sz w:val="21"/>
              </w:rPr>
              <w:t>in Beijing city."</w:t>
            </w:r>
          </w:p>
          <w:p>
            <w:pPr>
              <w:pStyle w:val="TableParagraph"/>
              <w:spacing w:before="1"/>
              <w:ind w:left="105"/>
              <w:rPr>
                <w:sz w:val="21"/>
              </w:rPr>
            </w:pPr>
            <w:r>
              <w:rPr>
                <w:sz w:val="21"/>
              </w:rPr>
              <w:t>Advisor:</w:t>
            </w:r>
            <w:r>
              <w:rPr>
                <w:spacing w:val="-7"/>
                <w:sz w:val="21"/>
              </w:rPr>
              <w:t> </w:t>
            </w:r>
            <w:r>
              <w:rPr>
                <w:sz w:val="21"/>
              </w:rPr>
              <w:t>Prof.</w:t>
            </w:r>
            <w:r>
              <w:rPr>
                <w:spacing w:val="-8"/>
                <w:sz w:val="21"/>
              </w:rPr>
              <w:t> </w:t>
            </w:r>
            <w:r>
              <w:rPr>
                <w:sz w:val="21"/>
              </w:rPr>
              <w:t>Kongjian</w:t>
            </w:r>
            <w:r>
              <w:rPr>
                <w:spacing w:val="-8"/>
                <w:sz w:val="21"/>
              </w:rPr>
              <w:t> </w:t>
            </w:r>
            <w:r>
              <w:rPr>
                <w:spacing w:val="-5"/>
                <w:sz w:val="21"/>
              </w:rPr>
              <w:t>Yu.</w:t>
            </w:r>
          </w:p>
          <w:p>
            <w:pPr>
              <w:pStyle w:val="TableParagraph"/>
              <w:spacing w:line="276" w:lineRule="auto" w:before="196"/>
              <w:ind w:left="105" w:right="117"/>
              <w:rPr>
                <w:sz w:val="21"/>
              </w:rPr>
            </w:pPr>
            <w:r>
              <w:rPr>
                <w:b/>
                <w:sz w:val="21"/>
              </w:rPr>
              <w:t>Bachelor of Engineering, Landscape Architecture, </w:t>
            </w:r>
            <w:r>
              <w:rPr>
                <w:i/>
                <w:sz w:val="21"/>
              </w:rPr>
              <w:t>summa cum laude, </w:t>
            </w:r>
            <w:r>
              <w:rPr>
                <w:sz w:val="21"/>
              </w:rPr>
              <w:t>2010. College</w:t>
            </w:r>
            <w:r>
              <w:rPr>
                <w:spacing w:val="-3"/>
                <w:sz w:val="21"/>
              </w:rPr>
              <w:t> </w:t>
            </w:r>
            <w:r>
              <w:rPr>
                <w:sz w:val="21"/>
              </w:rPr>
              <w:t>of</w:t>
            </w:r>
            <w:r>
              <w:rPr>
                <w:spacing w:val="-3"/>
                <w:sz w:val="21"/>
              </w:rPr>
              <w:t> </w:t>
            </w:r>
            <w:r>
              <w:rPr>
                <w:sz w:val="21"/>
              </w:rPr>
              <w:t>Architecture</w:t>
            </w:r>
            <w:r>
              <w:rPr>
                <w:spacing w:val="-2"/>
                <w:sz w:val="21"/>
              </w:rPr>
              <w:t> </w:t>
            </w:r>
            <w:r>
              <w:rPr>
                <w:sz w:val="21"/>
              </w:rPr>
              <w:t>&amp;</w:t>
            </w:r>
            <w:r>
              <w:rPr>
                <w:spacing w:val="-5"/>
                <w:sz w:val="21"/>
              </w:rPr>
              <w:t> </w:t>
            </w:r>
            <w:r>
              <w:rPr>
                <w:sz w:val="21"/>
              </w:rPr>
              <w:t>Urban</w:t>
            </w:r>
            <w:r>
              <w:rPr>
                <w:spacing w:val="-6"/>
                <w:sz w:val="21"/>
              </w:rPr>
              <w:t> </w:t>
            </w:r>
            <w:r>
              <w:rPr>
                <w:sz w:val="21"/>
              </w:rPr>
              <w:t>Planning,</w:t>
            </w:r>
            <w:r>
              <w:rPr>
                <w:spacing w:val="-3"/>
                <w:sz w:val="21"/>
              </w:rPr>
              <w:t> </w:t>
            </w:r>
            <w:r>
              <w:rPr>
                <w:sz w:val="21"/>
              </w:rPr>
              <w:t>Shenyang</w:t>
            </w:r>
            <w:r>
              <w:rPr>
                <w:spacing w:val="-4"/>
                <w:sz w:val="21"/>
              </w:rPr>
              <w:t> </w:t>
            </w:r>
            <w:r>
              <w:rPr>
                <w:sz w:val="21"/>
              </w:rPr>
              <w:t>Jianzhu</w:t>
            </w:r>
            <w:r>
              <w:rPr>
                <w:spacing w:val="-5"/>
                <w:sz w:val="21"/>
              </w:rPr>
              <w:t> </w:t>
            </w:r>
            <w:r>
              <w:rPr>
                <w:sz w:val="21"/>
              </w:rPr>
              <w:t>University,</w:t>
            </w:r>
            <w:r>
              <w:rPr>
                <w:spacing w:val="-4"/>
                <w:sz w:val="21"/>
              </w:rPr>
              <w:t> </w:t>
            </w:r>
            <w:r>
              <w:rPr>
                <w:sz w:val="21"/>
              </w:rPr>
              <w:t>Shenyang,</w:t>
            </w:r>
            <w:r>
              <w:rPr>
                <w:spacing w:val="-5"/>
                <w:sz w:val="21"/>
              </w:rPr>
              <w:t> </w:t>
            </w:r>
            <w:r>
              <w:rPr>
                <w:sz w:val="21"/>
              </w:rPr>
              <w:t>China Capstone Design: “Ecological park design for abandoned surface mine in Fushun City” Advisor: Prof. Xuemei Ma.</w:t>
            </w:r>
          </w:p>
          <w:p>
            <w:pPr>
              <w:pStyle w:val="TableParagraph"/>
              <w:spacing w:before="34"/>
              <w:rPr>
                <w:sz w:val="21"/>
              </w:rPr>
            </w:pPr>
          </w:p>
          <w:p>
            <w:pPr>
              <w:pStyle w:val="TableParagraph"/>
              <w:ind w:left="105"/>
              <w:rPr>
                <w:b/>
                <w:sz w:val="21"/>
              </w:rPr>
            </w:pPr>
            <w:r>
              <w:rPr>
                <w:b/>
                <w:sz w:val="21"/>
              </w:rPr>
              <w:t>Non-Degree</w:t>
            </w:r>
            <w:r>
              <w:rPr>
                <w:b/>
                <w:spacing w:val="-8"/>
                <w:sz w:val="21"/>
              </w:rPr>
              <w:t> </w:t>
            </w:r>
            <w:r>
              <w:rPr>
                <w:b/>
                <w:sz w:val="21"/>
              </w:rPr>
              <w:t>Online</w:t>
            </w:r>
            <w:r>
              <w:rPr>
                <w:b/>
                <w:spacing w:val="-7"/>
                <w:sz w:val="21"/>
              </w:rPr>
              <w:t> </w:t>
            </w:r>
            <w:r>
              <w:rPr>
                <w:b/>
                <w:spacing w:val="-2"/>
                <w:sz w:val="21"/>
              </w:rPr>
              <w:t>Courses</w:t>
            </w:r>
          </w:p>
          <w:p>
            <w:pPr>
              <w:pStyle w:val="TableParagraph"/>
              <w:numPr>
                <w:ilvl w:val="0"/>
                <w:numId w:val="1"/>
              </w:numPr>
              <w:tabs>
                <w:tab w:pos="818" w:val="left" w:leader="none"/>
              </w:tabs>
              <w:spacing w:line="276" w:lineRule="auto" w:before="37" w:after="0"/>
              <w:ind w:left="818" w:right="289" w:hanging="356"/>
              <w:jc w:val="left"/>
              <w:rPr>
                <w:sz w:val="21"/>
              </w:rPr>
            </w:pPr>
            <w:r>
              <w:rPr>
                <w:sz w:val="21"/>
              </w:rPr>
              <w:t>Fundamentals</w:t>
            </w:r>
            <w:r>
              <w:rPr>
                <w:spacing w:val="-6"/>
                <w:sz w:val="21"/>
              </w:rPr>
              <w:t> </w:t>
            </w:r>
            <w:r>
              <w:rPr>
                <w:sz w:val="21"/>
              </w:rPr>
              <w:t>of</w:t>
            </w:r>
            <w:r>
              <w:rPr>
                <w:spacing w:val="-4"/>
                <w:sz w:val="21"/>
              </w:rPr>
              <w:t> </w:t>
            </w:r>
            <w:r>
              <w:rPr>
                <w:sz w:val="21"/>
              </w:rPr>
              <w:t>Epidemiology</w:t>
            </w:r>
            <w:r>
              <w:rPr>
                <w:spacing w:val="-6"/>
                <w:sz w:val="21"/>
              </w:rPr>
              <w:t> </w:t>
            </w:r>
            <w:r>
              <w:rPr>
                <w:sz w:val="21"/>
              </w:rPr>
              <w:t>(Certificate</w:t>
            </w:r>
            <w:r>
              <w:rPr>
                <w:spacing w:val="-4"/>
                <w:sz w:val="21"/>
              </w:rPr>
              <w:t> </w:t>
            </w:r>
            <w:r>
              <w:rPr>
                <w:sz w:val="21"/>
              </w:rPr>
              <w:t>Earned).</w:t>
            </w:r>
            <w:r>
              <w:rPr>
                <w:spacing w:val="-7"/>
                <w:sz w:val="21"/>
              </w:rPr>
              <w:t> </w:t>
            </w:r>
            <w:r>
              <w:rPr>
                <w:sz w:val="21"/>
              </w:rPr>
              <w:t>Coursera,</w:t>
            </w:r>
            <w:r>
              <w:rPr>
                <w:spacing w:val="-5"/>
                <w:sz w:val="21"/>
              </w:rPr>
              <w:t> </w:t>
            </w:r>
            <w:r>
              <w:rPr>
                <w:sz w:val="21"/>
              </w:rPr>
              <w:t>offered</w:t>
            </w:r>
            <w:r>
              <w:rPr>
                <w:spacing w:val="-4"/>
                <w:sz w:val="21"/>
              </w:rPr>
              <w:t> </w:t>
            </w:r>
            <w:r>
              <w:rPr>
                <w:sz w:val="21"/>
              </w:rPr>
              <w:t>by</w:t>
            </w:r>
            <w:r>
              <w:rPr>
                <w:spacing w:val="-6"/>
                <w:sz w:val="21"/>
              </w:rPr>
              <w:t> </w:t>
            </w:r>
            <w:r>
              <w:rPr>
                <w:sz w:val="21"/>
              </w:rPr>
              <w:t>Peking University, September 2015</w:t>
            </w:r>
          </w:p>
          <w:p>
            <w:pPr>
              <w:pStyle w:val="TableParagraph"/>
              <w:numPr>
                <w:ilvl w:val="0"/>
                <w:numId w:val="1"/>
              </w:numPr>
              <w:tabs>
                <w:tab w:pos="816" w:val="left" w:leader="none"/>
              </w:tabs>
              <w:spacing w:line="240" w:lineRule="auto" w:before="59" w:after="0"/>
              <w:ind w:left="816" w:right="0" w:hanging="354"/>
              <w:jc w:val="left"/>
              <w:rPr>
                <w:sz w:val="21"/>
              </w:rPr>
            </w:pPr>
            <w:r>
              <w:rPr>
                <w:sz w:val="21"/>
              </w:rPr>
              <w:t>Health</w:t>
            </w:r>
            <w:r>
              <w:rPr>
                <w:spacing w:val="-7"/>
                <w:sz w:val="21"/>
              </w:rPr>
              <w:t> </w:t>
            </w:r>
            <w:r>
              <w:rPr>
                <w:sz w:val="21"/>
              </w:rPr>
              <w:t>and</w:t>
            </w:r>
            <w:r>
              <w:rPr>
                <w:spacing w:val="-5"/>
                <w:sz w:val="21"/>
              </w:rPr>
              <w:t> </w:t>
            </w:r>
            <w:r>
              <w:rPr>
                <w:sz w:val="21"/>
              </w:rPr>
              <w:t>Society</w:t>
            </w:r>
            <w:r>
              <w:rPr>
                <w:spacing w:val="-6"/>
                <w:sz w:val="21"/>
              </w:rPr>
              <w:t> </w:t>
            </w:r>
            <w:r>
              <w:rPr>
                <w:sz w:val="21"/>
              </w:rPr>
              <w:t>(Audit).</w:t>
            </w:r>
            <w:r>
              <w:rPr>
                <w:spacing w:val="-6"/>
                <w:sz w:val="21"/>
              </w:rPr>
              <w:t> </w:t>
            </w:r>
            <w:r>
              <w:rPr>
                <w:sz w:val="21"/>
              </w:rPr>
              <w:t>Edx,</w:t>
            </w:r>
            <w:r>
              <w:rPr>
                <w:spacing w:val="-6"/>
                <w:sz w:val="21"/>
              </w:rPr>
              <w:t> </w:t>
            </w:r>
            <w:r>
              <w:rPr>
                <w:sz w:val="21"/>
              </w:rPr>
              <w:t>offered</w:t>
            </w:r>
            <w:r>
              <w:rPr>
                <w:spacing w:val="-5"/>
                <w:sz w:val="21"/>
              </w:rPr>
              <w:t> </w:t>
            </w:r>
            <w:r>
              <w:rPr>
                <w:sz w:val="21"/>
              </w:rPr>
              <w:t>by</w:t>
            </w:r>
            <w:r>
              <w:rPr>
                <w:spacing w:val="-9"/>
                <w:sz w:val="21"/>
              </w:rPr>
              <w:t> </w:t>
            </w:r>
            <w:r>
              <w:rPr>
                <w:sz w:val="21"/>
              </w:rPr>
              <w:t>Harvard</w:t>
            </w:r>
            <w:r>
              <w:rPr>
                <w:spacing w:val="-8"/>
                <w:sz w:val="21"/>
              </w:rPr>
              <w:t> </w:t>
            </w:r>
            <w:r>
              <w:rPr>
                <w:sz w:val="21"/>
              </w:rPr>
              <w:t>University,</w:t>
            </w:r>
            <w:r>
              <w:rPr>
                <w:spacing w:val="-8"/>
                <w:sz w:val="21"/>
              </w:rPr>
              <w:t> </w:t>
            </w:r>
            <w:r>
              <w:rPr>
                <w:sz w:val="21"/>
              </w:rPr>
              <w:t>August</w:t>
            </w:r>
            <w:r>
              <w:rPr>
                <w:spacing w:val="-6"/>
                <w:sz w:val="21"/>
              </w:rPr>
              <w:t> </w:t>
            </w:r>
            <w:r>
              <w:rPr>
                <w:spacing w:val="-4"/>
                <w:sz w:val="21"/>
              </w:rPr>
              <w:t>2015</w:t>
            </w:r>
          </w:p>
          <w:p>
            <w:pPr>
              <w:pStyle w:val="TableParagraph"/>
              <w:numPr>
                <w:ilvl w:val="0"/>
                <w:numId w:val="1"/>
              </w:numPr>
              <w:tabs>
                <w:tab w:pos="818" w:val="left" w:leader="none"/>
              </w:tabs>
              <w:spacing w:line="276" w:lineRule="auto" w:before="97" w:after="0"/>
              <w:ind w:left="818" w:right="226" w:hanging="356"/>
              <w:jc w:val="left"/>
              <w:rPr>
                <w:sz w:val="21"/>
              </w:rPr>
            </w:pPr>
            <w:r>
              <w:rPr>
                <w:sz w:val="21"/>
              </w:rPr>
              <w:t>Surveillance</w:t>
            </w:r>
            <w:r>
              <w:rPr>
                <w:spacing w:val="-4"/>
                <w:sz w:val="21"/>
              </w:rPr>
              <w:t> </w:t>
            </w:r>
            <w:r>
              <w:rPr>
                <w:sz w:val="21"/>
              </w:rPr>
              <w:t>Systems:</w:t>
            </w:r>
            <w:r>
              <w:rPr>
                <w:spacing w:val="-4"/>
                <w:sz w:val="21"/>
              </w:rPr>
              <w:t> </w:t>
            </w:r>
            <w:r>
              <w:rPr>
                <w:sz w:val="21"/>
              </w:rPr>
              <w:t>The</w:t>
            </w:r>
            <w:r>
              <w:rPr>
                <w:spacing w:val="-7"/>
                <w:sz w:val="21"/>
              </w:rPr>
              <w:t> </w:t>
            </w:r>
            <w:r>
              <w:rPr>
                <w:sz w:val="21"/>
              </w:rPr>
              <w:t>Building</w:t>
            </w:r>
            <w:r>
              <w:rPr>
                <w:spacing w:val="-5"/>
                <w:sz w:val="21"/>
              </w:rPr>
              <w:t> </w:t>
            </w:r>
            <w:r>
              <w:rPr>
                <w:sz w:val="21"/>
              </w:rPr>
              <w:t>Blocks</w:t>
            </w:r>
            <w:r>
              <w:rPr>
                <w:spacing w:val="-5"/>
                <w:sz w:val="21"/>
              </w:rPr>
              <w:t> </w:t>
            </w:r>
            <w:r>
              <w:rPr>
                <w:sz w:val="21"/>
              </w:rPr>
              <w:t>(Certificate</w:t>
            </w:r>
            <w:r>
              <w:rPr>
                <w:spacing w:val="-4"/>
                <w:sz w:val="21"/>
              </w:rPr>
              <w:t> </w:t>
            </w:r>
            <w:r>
              <w:rPr>
                <w:sz w:val="21"/>
              </w:rPr>
              <w:t>Earned).</w:t>
            </w:r>
            <w:r>
              <w:rPr>
                <w:spacing w:val="-5"/>
                <w:sz w:val="21"/>
              </w:rPr>
              <w:t> </w:t>
            </w:r>
            <w:r>
              <w:rPr>
                <w:sz w:val="21"/>
              </w:rPr>
              <w:t>Coursera,</w:t>
            </w:r>
            <w:r>
              <w:rPr>
                <w:spacing w:val="-5"/>
                <w:sz w:val="21"/>
              </w:rPr>
              <w:t> </w:t>
            </w:r>
            <w:r>
              <w:rPr>
                <w:sz w:val="21"/>
              </w:rPr>
              <w:t>offered by Johns Hopkins University, January 2024</w:t>
            </w:r>
          </w:p>
          <w:p>
            <w:pPr>
              <w:pStyle w:val="TableParagraph"/>
              <w:numPr>
                <w:ilvl w:val="0"/>
                <w:numId w:val="1"/>
              </w:numPr>
              <w:tabs>
                <w:tab w:pos="815" w:val="left" w:leader="none"/>
                <w:tab w:pos="818" w:val="left" w:leader="none"/>
              </w:tabs>
              <w:spacing w:line="278" w:lineRule="auto" w:before="59" w:after="0"/>
              <w:ind w:left="818" w:right="456" w:hanging="356"/>
              <w:jc w:val="left"/>
              <w:rPr>
                <w:sz w:val="21"/>
              </w:rPr>
            </w:pPr>
            <w:r>
              <w:rPr>
                <w:sz w:val="21"/>
              </w:rPr>
              <w:t>Foundations</w:t>
            </w:r>
            <w:r>
              <w:rPr>
                <w:spacing w:val="-5"/>
                <w:sz w:val="21"/>
              </w:rPr>
              <w:t> </w:t>
            </w:r>
            <w:r>
              <w:rPr>
                <w:sz w:val="21"/>
              </w:rPr>
              <w:t>of</w:t>
            </w:r>
            <w:r>
              <w:rPr>
                <w:spacing w:val="-3"/>
                <w:sz w:val="21"/>
              </w:rPr>
              <w:t> </w:t>
            </w:r>
            <w:r>
              <w:rPr>
                <w:sz w:val="21"/>
              </w:rPr>
              <w:t>Health</w:t>
            </w:r>
            <w:r>
              <w:rPr>
                <w:spacing w:val="-5"/>
                <w:sz w:val="21"/>
              </w:rPr>
              <w:t> </w:t>
            </w:r>
            <w:r>
              <w:rPr>
                <w:sz w:val="21"/>
              </w:rPr>
              <w:t>Equity</w:t>
            </w:r>
            <w:r>
              <w:rPr>
                <w:spacing w:val="-5"/>
                <w:sz w:val="21"/>
              </w:rPr>
              <w:t> </w:t>
            </w:r>
            <w:r>
              <w:rPr>
                <w:sz w:val="21"/>
              </w:rPr>
              <w:t>Research.</w:t>
            </w:r>
            <w:r>
              <w:rPr>
                <w:spacing w:val="-4"/>
                <w:sz w:val="21"/>
              </w:rPr>
              <w:t> </w:t>
            </w:r>
            <w:r>
              <w:rPr>
                <w:sz w:val="21"/>
              </w:rPr>
              <w:t>(Ongoing).</w:t>
            </w:r>
            <w:r>
              <w:rPr>
                <w:spacing w:val="-6"/>
                <w:sz w:val="21"/>
              </w:rPr>
              <w:t> </w:t>
            </w:r>
            <w:r>
              <w:rPr>
                <w:sz w:val="21"/>
              </w:rPr>
              <w:t>Coursera,</w:t>
            </w:r>
            <w:r>
              <w:rPr>
                <w:spacing w:val="-4"/>
                <w:sz w:val="21"/>
              </w:rPr>
              <w:t> </w:t>
            </w:r>
            <w:r>
              <w:rPr>
                <w:sz w:val="21"/>
              </w:rPr>
              <w:t>offered</w:t>
            </w:r>
            <w:r>
              <w:rPr>
                <w:spacing w:val="-3"/>
                <w:sz w:val="21"/>
              </w:rPr>
              <w:t> </w:t>
            </w:r>
            <w:r>
              <w:rPr>
                <w:sz w:val="21"/>
              </w:rPr>
              <w:t>by</w:t>
            </w:r>
            <w:r>
              <w:rPr>
                <w:spacing w:val="-5"/>
                <w:sz w:val="21"/>
              </w:rPr>
              <w:t> </w:t>
            </w:r>
            <w:r>
              <w:rPr>
                <w:sz w:val="21"/>
              </w:rPr>
              <w:t>Johns Hopkins University</w:t>
            </w:r>
          </w:p>
        </w:tc>
      </w:tr>
      <w:tr>
        <w:trPr>
          <w:trHeight w:val="1676" w:hRule="atLeast"/>
        </w:trPr>
        <w:tc>
          <w:tcPr>
            <w:tcW w:w="2069" w:type="dxa"/>
          </w:tcPr>
          <w:p>
            <w:pPr>
              <w:pStyle w:val="TableParagraph"/>
              <w:spacing w:before="185"/>
              <w:ind w:left="131" w:right="104" w:hanging="63"/>
              <w:rPr>
                <w:rFonts w:ascii="Arial"/>
                <w:b/>
                <w:sz w:val="24"/>
              </w:rPr>
            </w:pPr>
            <w:r>
              <w:rPr>
                <w:rFonts w:ascii="Arial"/>
                <w:b/>
                <w:spacing w:val="-2"/>
                <w:sz w:val="24"/>
              </w:rPr>
              <w:t>PROFESSIONAL DEVELOPMENT</w:t>
            </w:r>
          </w:p>
        </w:tc>
        <w:tc>
          <w:tcPr>
            <w:tcW w:w="8580" w:type="dxa"/>
          </w:tcPr>
          <w:p>
            <w:pPr>
              <w:pStyle w:val="TableParagraph"/>
              <w:spacing w:before="184"/>
              <w:ind w:left="105"/>
              <w:rPr>
                <w:sz w:val="21"/>
              </w:rPr>
            </w:pPr>
            <w:r>
              <w:rPr>
                <w:b/>
                <w:sz w:val="21"/>
              </w:rPr>
              <w:t>Professional</w:t>
            </w:r>
            <w:r>
              <w:rPr>
                <w:b/>
                <w:spacing w:val="-12"/>
                <w:sz w:val="21"/>
              </w:rPr>
              <w:t> </w:t>
            </w:r>
            <w:r>
              <w:rPr>
                <w:b/>
                <w:sz w:val="21"/>
              </w:rPr>
              <w:t>Certificate</w:t>
            </w:r>
            <w:r>
              <w:rPr>
                <w:sz w:val="21"/>
              </w:rPr>
              <w:t>,</w:t>
            </w:r>
            <w:r>
              <w:rPr>
                <w:spacing w:val="-7"/>
                <w:sz w:val="21"/>
              </w:rPr>
              <w:t> </w:t>
            </w:r>
            <w:r>
              <w:rPr>
                <w:b/>
                <w:sz w:val="21"/>
              </w:rPr>
              <w:t>AICP</w:t>
            </w:r>
            <w:r>
              <w:rPr>
                <w:b/>
                <w:spacing w:val="-7"/>
                <w:sz w:val="21"/>
              </w:rPr>
              <w:t> </w:t>
            </w:r>
            <w:r>
              <w:rPr>
                <w:b/>
                <w:sz w:val="21"/>
              </w:rPr>
              <w:t>Certified</w:t>
            </w:r>
            <w:r>
              <w:rPr>
                <w:b/>
                <w:spacing w:val="-10"/>
                <w:sz w:val="21"/>
              </w:rPr>
              <w:t> </w:t>
            </w:r>
            <w:r>
              <w:rPr>
                <w:b/>
                <w:sz w:val="21"/>
              </w:rPr>
              <w:t>Planner</w:t>
            </w:r>
            <w:r>
              <w:rPr>
                <w:sz w:val="21"/>
              </w:rPr>
              <w:t>,</w:t>
            </w:r>
            <w:r>
              <w:rPr>
                <w:spacing w:val="-8"/>
                <w:sz w:val="21"/>
              </w:rPr>
              <w:t> </w:t>
            </w:r>
            <w:r>
              <w:rPr>
                <w:spacing w:val="-2"/>
                <w:sz w:val="21"/>
              </w:rPr>
              <w:t>2024.</w:t>
            </w:r>
          </w:p>
          <w:p>
            <w:pPr>
              <w:pStyle w:val="TableParagraph"/>
              <w:spacing w:before="38"/>
              <w:ind w:left="105"/>
              <w:rPr>
                <w:sz w:val="21"/>
              </w:rPr>
            </w:pPr>
            <w:r>
              <w:rPr>
                <w:sz w:val="21"/>
              </w:rPr>
              <w:t>American</w:t>
            </w:r>
            <w:r>
              <w:rPr>
                <w:spacing w:val="-10"/>
                <w:sz w:val="21"/>
              </w:rPr>
              <w:t> </w:t>
            </w:r>
            <w:r>
              <w:rPr>
                <w:sz w:val="21"/>
              </w:rPr>
              <w:t>Institute</w:t>
            </w:r>
            <w:r>
              <w:rPr>
                <w:spacing w:val="-7"/>
                <w:sz w:val="21"/>
              </w:rPr>
              <w:t> </w:t>
            </w:r>
            <w:r>
              <w:rPr>
                <w:sz w:val="21"/>
              </w:rPr>
              <w:t>of</w:t>
            </w:r>
            <w:r>
              <w:rPr>
                <w:spacing w:val="-7"/>
                <w:sz w:val="21"/>
              </w:rPr>
              <w:t> </w:t>
            </w:r>
            <w:r>
              <w:rPr>
                <w:sz w:val="21"/>
              </w:rPr>
              <w:t>Certified</w:t>
            </w:r>
            <w:r>
              <w:rPr>
                <w:spacing w:val="-6"/>
                <w:sz w:val="21"/>
              </w:rPr>
              <w:t> </w:t>
            </w:r>
            <w:r>
              <w:rPr>
                <w:sz w:val="21"/>
              </w:rPr>
              <w:t>Planners.</w:t>
            </w:r>
            <w:r>
              <w:rPr>
                <w:spacing w:val="-8"/>
                <w:sz w:val="21"/>
              </w:rPr>
              <w:t> </w:t>
            </w:r>
            <w:r>
              <w:rPr>
                <w:sz w:val="21"/>
              </w:rPr>
              <w:t>American</w:t>
            </w:r>
            <w:r>
              <w:rPr>
                <w:spacing w:val="-10"/>
                <w:sz w:val="21"/>
              </w:rPr>
              <w:t> </w:t>
            </w:r>
            <w:r>
              <w:rPr>
                <w:sz w:val="21"/>
              </w:rPr>
              <w:t>Planning</w:t>
            </w:r>
            <w:r>
              <w:rPr>
                <w:spacing w:val="-7"/>
                <w:sz w:val="21"/>
              </w:rPr>
              <w:t> </w:t>
            </w:r>
            <w:r>
              <w:rPr>
                <w:spacing w:val="-2"/>
                <w:sz w:val="21"/>
              </w:rPr>
              <w:t>Association.</w:t>
            </w:r>
          </w:p>
          <w:p>
            <w:pPr>
              <w:pStyle w:val="TableParagraph"/>
              <w:spacing w:before="70"/>
              <w:rPr>
                <w:sz w:val="21"/>
              </w:rPr>
            </w:pPr>
          </w:p>
          <w:p>
            <w:pPr>
              <w:pStyle w:val="TableParagraph"/>
              <w:ind w:left="105"/>
              <w:rPr>
                <w:b/>
                <w:sz w:val="21"/>
              </w:rPr>
            </w:pPr>
            <w:r>
              <w:rPr>
                <w:b/>
                <w:sz w:val="21"/>
              </w:rPr>
              <w:t>Landscape</w:t>
            </w:r>
            <w:r>
              <w:rPr>
                <w:b/>
                <w:spacing w:val="-9"/>
                <w:sz w:val="21"/>
              </w:rPr>
              <w:t> </w:t>
            </w:r>
            <w:r>
              <w:rPr>
                <w:b/>
                <w:sz w:val="21"/>
              </w:rPr>
              <w:t>Architect</w:t>
            </w:r>
            <w:r>
              <w:rPr>
                <w:b/>
                <w:spacing w:val="-5"/>
                <w:sz w:val="21"/>
              </w:rPr>
              <w:t> </w:t>
            </w:r>
            <w:r>
              <w:rPr>
                <w:b/>
                <w:sz w:val="21"/>
              </w:rPr>
              <w:t>License</w:t>
            </w:r>
            <w:r>
              <w:rPr>
                <w:b/>
                <w:spacing w:val="-7"/>
                <w:sz w:val="21"/>
              </w:rPr>
              <w:t> </w:t>
            </w:r>
            <w:r>
              <w:rPr>
                <w:b/>
                <w:sz w:val="21"/>
              </w:rPr>
              <w:t>(In</w:t>
            </w:r>
            <w:r>
              <w:rPr>
                <w:b/>
                <w:spacing w:val="-5"/>
                <w:sz w:val="21"/>
              </w:rPr>
              <w:t> </w:t>
            </w:r>
            <w:r>
              <w:rPr>
                <w:b/>
                <w:spacing w:val="-2"/>
                <w:sz w:val="21"/>
              </w:rPr>
              <w:t>Progress)</w:t>
            </w:r>
          </w:p>
          <w:p>
            <w:pPr>
              <w:pStyle w:val="TableParagraph"/>
              <w:spacing w:before="37"/>
              <w:ind w:left="105"/>
              <w:rPr>
                <w:sz w:val="21"/>
              </w:rPr>
            </w:pPr>
            <w:r>
              <w:rPr>
                <w:sz w:val="21"/>
              </w:rPr>
              <w:t>Passed</w:t>
            </w:r>
            <w:r>
              <w:rPr>
                <w:spacing w:val="-6"/>
                <w:sz w:val="21"/>
              </w:rPr>
              <w:t> </w:t>
            </w:r>
            <w:r>
              <w:rPr>
                <w:sz w:val="21"/>
              </w:rPr>
              <w:t>section</w:t>
            </w:r>
            <w:r>
              <w:rPr>
                <w:spacing w:val="-7"/>
                <w:sz w:val="21"/>
              </w:rPr>
              <w:t> </w:t>
            </w:r>
            <w:r>
              <w:rPr>
                <w:sz w:val="21"/>
              </w:rPr>
              <w:t>one</w:t>
            </w:r>
            <w:r>
              <w:rPr>
                <w:spacing w:val="-5"/>
                <w:sz w:val="21"/>
              </w:rPr>
              <w:t> </w:t>
            </w:r>
            <w:r>
              <w:rPr>
                <w:sz w:val="21"/>
              </w:rPr>
              <w:t>(2024),</w:t>
            </w:r>
            <w:r>
              <w:rPr>
                <w:spacing w:val="-7"/>
                <w:sz w:val="21"/>
              </w:rPr>
              <w:t> </w:t>
            </w:r>
            <w:r>
              <w:rPr>
                <w:sz w:val="21"/>
              </w:rPr>
              <w:t>three</w:t>
            </w:r>
            <w:r>
              <w:rPr>
                <w:spacing w:val="-5"/>
                <w:sz w:val="21"/>
              </w:rPr>
              <w:t> </w:t>
            </w:r>
            <w:r>
              <w:rPr>
                <w:sz w:val="21"/>
              </w:rPr>
              <w:t>sections</w:t>
            </w:r>
            <w:r>
              <w:rPr>
                <w:spacing w:val="-5"/>
                <w:sz w:val="21"/>
              </w:rPr>
              <w:t> </w:t>
            </w:r>
            <w:r>
              <w:rPr>
                <w:spacing w:val="-2"/>
                <w:sz w:val="21"/>
              </w:rPr>
              <w:t>remaining.</w:t>
            </w:r>
          </w:p>
        </w:tc>
      </w:tr>
      <w:tr>
        <w:trPr>
          <w:trHeight w:val="2894" w:hRule="atLeast"/>
        </w:trPr>
        <w:tc>
          <w:tcPr>
            <w:tcW w:w="2069" w:type="dxa"/>
          </w:tcPr>
          <w:p>
            <w:pPr>
              <w:pStyle w:val="TableParagraph"/>
              <w:spacing w:before="155"/>
              <w:ind w:left="50" w:right="104" w:firstLine="617"/>
              <w:rPr>
                <w:rFonts w:ascii="Arial"/>
                <w:b/>
                <w:sz w:val="24"/>
              </w:rPr>
            </w:pPr>
            <w:r>
              <w:rPr>
                <w:rFonts w:ascii="Arial"/>
                <w:b/>
                <w:spacing w:val="-2"/>
                <w:sz w:val="24"/>
              </w:rPr>
              <w:t>ACADEMIC APPOINTMENTS</w:t>
            </w:r>
          </w:p>
        </w:tc>
        <w:tc>
          <w:tcPr>
            <w:tcW w:w="8580" w:type="dxa"/>
          </w:tcPr>
          <w:p>
            <w:pPr>
              <w:pStyle w:val="TableParagraph"/>
              <w:spacing w:line="295" w:lineRule="auto" w:before="154"/>
              <w:ind w:left="105" w:right="117"/>
              <w:rPr>
                <w:sz w:val="21"/>
              </w:rPr>
            </w:pPr>
            <w:r>
              <w:rPr>
                <w:b/>
                <w:sz w:val="21"/>
              </w:rPr>
              <w:t>Assistant</w:t>
            </w:r>
            <w:r>
              <w:rPr>
                <w:b/>
                <w:spacing w:val="-6"/>
                <w:sz w:val="21"/>
              </w:rPr>
              <w:t> </w:t>
            </w:r>
            <w:r>
              <w:rPr>
                <w:b/>
                <w:sz w:val="21"/>
              </w:rPr>
              <w:t>Professor</w:t>
            </w:r>
            <w:r>
              <w:rPr>
                <w:sz w:val="21"/>
              </w:rPr>
              <w:t>,</w:t>
            </w:r>
            <w:r>
              <w:rPr>
                <w:spacing w:val="-7"/>
                <w:sz w:val="21"/>
              </w:rPr>
              <w:t> </w:t>
            </w:r>
            <w:r>
              <w:rPr>
                <w:sz w:val="21"/>
              </w:rPr>
              <w:t>Dept.</w:t>
            </w:r>
            <w:r>
              <w:rPr>
                <w:spacing w:val="-5"/>
                <w:sz w:val="21"/>
              </w:rPr>
              <w:t> </w:t>
            </w:r>
            <w:r>
              <w:rPr>
                <w:sz w:val="21"/>
              </w:rPr>
              <w:t>of</w:t>
            </w:r>
            <w:r>
              <w:rPr>
                <w:spacing w:val="-4"/>
                <w:sz w:val="21"/>
              </w:rPr>
              <w:t> </w:t>
            </w:r>
            <w:r>
              <w:rPr>
                <w:sz w:val="21"/>
              </w:rPr>
              <w:t>Landscape</w:t>
            </w:r>
            <w:r>
              <w:rPr>
                <w:spacing w:val="-5"/>
                <w:sz w:val="21"/>
              </w:rPr>
              <w:t> </w:t>
            </w:r>
            <w:r>
              <w:rPr>
                <w:sz w:val="21"/>
              </w:rPr>
              <w:t>Architecture</w:t>
            </w:r>
            <w:r>
              <w:rPr>
                <w:spacing w:val="-4"/>
                <w:sz w:val="21"/>
              </w:rPr>
              <w:t> </w:t>
            </w:r>
            <w:r>
              <w:rPr>
                <w:sz w:val="21"/>
              </w:rPr>
              <w:t>and</w:t>
            </w:r>
            <w:r>
              <w:rPr>
                <w:spacing w:val="-4"/>
                <w:sz w:val="21"/>
              </w:rPr>
              <w:t> </w:t>
            </w:r>
            <w:r>
              <w:rPr>
                <w:sz w:val="21"/>
              </w:rPr>
              <w:t>Environmental</w:t>
            </w:r>
            <w:r>
              <w:rPr>
                <w:spacing w:val="-6"/>
                <w:sz w:val="21"/>
              </w:rPr>
              <w:t> </w:t>
            </w:r>
            <w:r>
              <w:rPr>
                <w:sz w:val="21"/>
              </w:rPr>
              <w:t>Planning, Utah State University, 2022-Present.</w:t>
            </w:r>
          </w:p>
          <w:p>
            <w:pPr>
              <w:pStyle w:val="TableParagraph"/>
              <w:spacing w:line="295" w:lineRule="auto" w:before="151"/>
              <w:ind w:left="105" w:right="262"/>
              <w:rPr>
                <w:sz w:val="21"/>
              </w:rPr>
            </w:pPr>
            <w:r>
              <w:rPr>
                <w:b/>
                <w:sz w:val="21"/>
              </w:rPr>
              <w:t>Lecturer</w:t>
            </w:r>
            <w:r>
              <w:rPr>
                <w:sz w:val="21"/>
              </w:rPr>
              <w:t>,</w:t>
            </w:r>
            <w:r>
              <w:rPr>
                <w:spacing w:val="-4"/>
                <w:sz w:val="21"/>
              </w:rPr>
              <w:t> </w:t>
            </w:r>
            <w:r>
              <w:rPr>
                <w:sz w:val="21"/>
              </w:rPr>
              <w:t>Dept.</w:t>
            </w:r>
            <w:r>
              <w:rPr>
                <w:spacing w:val="-4"/>
                <w:sz w:val="21"/>
              </w:rPr>
              <w:t> </w:t>
            </w:r>
            <w:r>
              <w:rPr>
                <w:sz w:val="21"/>
              </w:rPr>
              <w:t>of</w:t>
            </w:r>
            <w:r>
              <w:rPr>
                <w:spacing w:val="-3"/>
                <w:sz w:val="21"/>
              </w:rPr>
              <w:t> </w:t>
            </w:r>
            <w:r>
              <w:rPr>
                <w:sz w:val="21"/>
              </w:rPr>
              <w:t>Landscape</w:t>
            </w:r>
            <w:r>
              <w:rPr>
                <w:spacing w:val="-4"/>
                <w:sz w:val="21"/>
              </w:rPr>
              <w:t> </w:t>
            </w:r>
            <w:r>
              <w:rPr>
                <w:sz w:val="21"/>
              </w:rPr>
              <w:t>Architecture</w:t>
            </w:r>
            <w:r>
              <w:rPr>
                <w:spacing w:val="-3"/>
                <w:sz w:val="21"/>
              </w:rPr>
              <w:t> </w:t>
            </w:r>
            <w:r>
              <w:rPr>
                <w:sz w:val="21"/>
              </w:rPr>
              <w:t>and</w:t>
            </w:r>
            <w:r>
              <w:rPr>
                <w:spacing w:val="-6"/>
                <w:sz w:val="21"/>
              </w:rPr>
              <w:t> </w:t>
            </w:r>
            <w:r>
              <w:rPr>
                <w:sz w:val="21"/>
              </w:rPr>
              <w:t>Urban</w:t>
            </w:r>
            <w:r>
              <w:rPr>
                <w:spacing w:val="-4"/>
                <w:sz w:val="21"/>
              </w:rPr>
              <w:t> </w:t>
            </w:r>
            <w:r>
              <w:rPr>
                <w:sz w:val="21"/>
              </w:rPr>
              <w:t>Planning,</w:t>
            </w:r>
            <w:r>
              <w:rPr>
                <w:spacing w:val="-4"/>
                <w:sz w:val="21"/>
              </w:rPr>
              <w:t> </w:t>
            </w:r>
            <w:r>
              <w:rPr>
                <w:sz w:val="21"/>
              </w:rPr>
              <w:t>Texas</w:t>
            </w:r>
            <w:r>
              <w:rPr>
                <w:spacing w:val="-4"/>
                <w:sz w:val="21"/>
              </w:rPr>
              <w:t> </w:t>
            </w:r>
            <w:r>
              <w:rPr>
                <w:sz w:val="21"/>
              </w:rPr>
              <w:t>A&amp;M</w:t>
            </w:r>
            <w:r>
              <w:rPr>
                <w:spacing w:val="-6"/>
                <w:sz w:val="21"/>
              </w:rPr>
              <w:t> </w:t>
            </w:r>
            <w:r>
              <w:rPr>
                <w:sz w:val="21"/>
              </w:rPr>
              <w:t>University, </w:t>
            </w:r>
            <w:r>
              <w:rPr>
                <w:spacing w:val="-2"/>
                <w:sz w:val="21"/>
              </w:rPr>
              <w:t>2021-22.</w:t>
            </w:r>
          </w:p>
          <w:p>
            <w:pPr>
              <w:pStyle w:val="TableParagraph"/>
              <w:spacing w:line="292" w:lineRule="auto" w:before="150"/>
              <w:ind w:left="105"/>
              <w:rPr>
                <w:sz w:val="21"/>
              </w:rPr>
            </w:pPr>
            <w:r>
              <w:rPr>
                <w:b/>
                <w:sz w:val="21"/>
              </w:rPr>
              <w:t>Instructor</w:t>
            </w:r>
            <w:r>
              <w:rPr>
                <w:b/>
                <w:spacing w:val="-4"/>
                <w:sz w:val="21"/>
              </w:rPr>
              <w:t> </w:t>
            </w:r>
            <w:r>
              <w:rPr>
                <w:b/>
                <w:sz w:val="21"/>
              </w:rPr>
              <w:t>of</w:t>
            </w:r>
            <w:r>
              <w:rPr>
                <w:b/>
                <w:spacing w:val="-4"/>
                <w:sz w:val="21"/>
              </w:rPr>
              <w:t> </w:t>
            </w:r>
            <w:r>
              <w:rPr>
                <w:b/>
                <w:sz w:val="21"/>
              </w:rPr>
              <w:t>Record</w:t>
            </w:r>
            <w:r>
              <w:rPr>
                <w:sz w:val="21"/>
              </w:rPr>
              <w:t>,</w:t>
            </w:r>
            <w:r>
              <w:rPr>
                <w:spacing w:val="-5"/>
                <w:sz w:val="21"/>
              </w:rPr>
              <w:t> </w:t>
            </w:r>
            <w:r>
              <w:rPr>
                <w:sz w:val="21"/>
              </w:rPr>
              <w:t>Dept.</w:t>
            </w:r>
            <w:r>
              <w:rPr>
                <w:spacing w:val="-4"/>
                <w:sz w:val="21"/>
              </w:rPr>
              <w:t> </w:t>
            </w:r>
            <w:r>
              <w:rPr>
                <w:sz w:val="21"/>
              </w:rPr>
              <w:t>of</w:t>
            </w:r>
            <w:r>
              <w:rPr>
                <w:spacing w:val="-3"/>
                <w:sz w:val="21"/>
              </w:rPr>
              <w:t> </w:t>
            </w:r>
            <w:r>
              <w:rPr>
                <w:sz w:val="21"/>
              </w:rPr>
              <w:t>Landscape</w:t>
            </w:r>
            <w:r>
              <w:rPr>
                <w:spacing w:val="-3"/>
                <w:sz w:val="21"/>
              </w:rPr>
              <w:t> </w:t>
            </w:r>
            <w:r>
              <w:rPr>
                <w:sz w:val="21"/>
              </w:rPr>
              <w:t>Architecture</w:t>
            </w:r>
            <w:r>
              <w:rPr>
                <w:spacing w:val="-3"/>
                <w:sz w:val="21"/>
              </w:rPr>
              <w:t> </w:t>
            </w:r>
            <w:r>
              <w:rPr>
                <w:sz w:val="21"/>
              </w:rPr>
              <w:t>and</w:t>
            </w:r>
            <w:r>
              <w:rPr>
                <w:spacing w:val="-5"/>
                <w:sz w:val="21"/>
              </w:rPr>
              <w:t> </w:t>
            </w:r>
            <w:r>
              <w:rPr>
                <w:sz w:val="21"/>
              </w:rPr>
              <w:t>Urban</w:t>
            </w:r>
            <w:r>
              <w:rPr>
                <w:spacing w:val="-6"/>
                <w:sz w:val="21"/>
              </w:rPr>
              <w:t> </w:t>
            </w:r>
            <w:r>
              <w:rPr>
                <w:sz w:val="21"/>
              </w:rPr>
              <w:t>Planning,</w:t>
            </w:r>
            <w:r>
              <w:rPr>
                <w:spacing w:val="-3"/>
                <w:sz w:val="21"/>
              </w:rPr>
              <w:t> </w:t>
            </w:r>
            <w:r>
              <w:rPr>
                <w:sz w:val="21"/>
              </w:rPr>
              <w:t>Texas</w:t>
            </w:r>
            <w:r>
              <w:rPr>
                <w:spacing w:val="-4"/>
                <w:sz w:val="21"/>
              </w:rPr>
              <w:t> </w:t>
            </w:r>
            <w:r>
              <w:rPr>
                <w:sz w:val="21"/>
              </w:rPr>
              <w:t>A&amp;M University, 2017-21.</w:t>
            </w:r>
          </w:p>
          <w:p>
            <w:pPr>
              <w:pStyle w:val="TableParagraph"/>
              <w:spacing w:line="290" w:lineRule="atLeast" w:before="83"/>
              <w:ind w:left="105" w:right="117"/>
              <w:rPr>
                <w:sz w:val="21"/>
              </w:rPr>
            </w:pPr>
            <w:r>
              <w:rPr>
                <w:b/>
                <w:sz w:val="21"/>
              </w:rPr>
              <w:t>Lab</w:t>
            </w:r>
            <w:r>
              <w:rPr>
                <w:b/>
                <w:spacing w:val="-3"/>
                <w:sz w:val="21"/>
              </w:rPr>
              <w:t> </w:t>
            </w:r>
            <w:r>
              <w:rPr>
                <w:b/>
                <w:sz w:val="21"/>
              </w:rPr>
              <w:t>Manager</w:t>
            </w:r>
            <w:r>
              <w:rPr>
                <w:sz w:val="21"/>
              </w:rPr>
              <w:t>,</w:t>
            </w:r>
            <w:r>
              <w:rPr>
                <w:spacing w:val="-5"/>
                <w:sz w:val="21"/>
              </w:rPr>
              <w:t> </w:t>
            </w:r>
            <w:r>
              <w:rPr>
                <w:sz w:val="21"/>
              </w:rPr>
              <w:t>Virtual</w:t>
            </w:r>
            <w:r>
              <w:rPr>
                <w:spacing w:val="-4"/>
                <w:sz w:val="21"/>
              </w:rPr>
              <w:t> </w:t>
            </w:r>
            <w:r>
              <w:rPr>
                <w:sz w:val="21"/>
              </w:rPr>
              <w:t>Reality</w:t>
            </w:r>
            <w:r>
              <w:rPr>
                <w:spacing w:val="-4"/>
                <w:sz w:val="21"/>
              </w:rPr>
              <w:t> </w:t>
            </w:r>
            <w:r>
              <w:rPr>
                <w:sz w:val="21"/>
              </w:rPr>
              <w:t>Lab</w:t>
            </w:r>
            <w:r>
              <w:rPr>
                <w:spacing w:val="-4"/>
                <w:sz w:val="21"/>
              </w:rPr>
              <w:t> </w:t>
            </w:r>
            <w:r>
              <w:rPr>
                <w:sz w:val="21"/>
              </w:rPr>
              <w:t>of</w:t>
            </w:r>
            <w:r>
              <w:rPr>
                <w:spacing w:val="-5"/>
                <w:sz w:val="21"/>
              </w:rPr>
              <w:t> </w:t>
            </w:r>
            <w:r>
              <w:rPr>
                <w:sz w:val="21"/>
              </w:rPr>
              <w:t>Urban</w:t>
            </w:r>
            <w:r>
              <w:rPr>
                <w:spacing w:val="-3"/>
                <w:sz w:val="21"/>
              </w:rPr>
              <w:t> </w:t>
            </w:r>
            <w:r>
              <w:rPr>
                <w:sz w:val="21"/>
              </w:rPr>
              <w:t>Environments</w:t>
            </w:r>
            <w:r>
              <w:rPr>
                <w:spacing w:val="-5"/>
                <w:sz w:val="21"/>
              </w:rPr>
              <w:t> </w:t>
            </w:r>
            <w:r>
              <w:rPr>
                <w:sz w:val="21"/>
              </w:rPr>
              <w:t>&amp;</w:t>
            </w:r>
            <w:r>
              <w:rPr>
                <w:spacing w:val="-2"/>
                <w:sz w:val="21"/>
              </w:rPr>
              <w:t> </w:t>
            </w:r>
            <w:r>
              <w:rPr>
                <w:sz w:val="21"/>
              </w:rPr>
              <w:t>Human</w:t>
            </w:r>
            <w:r>
              <w:rPr>
                <w:spacing w:val="-5"/>
                <w:sz w:val="21"/>
              </w:rPr>
              <w:t> </w:t>
            </w:r>
            <w:r>
              <w:rPr>
                <w:sz w:val="21"/>
              </w:rPr>
              <w:t>Health,</w:t>
            </w:r>
            <w:r>
              <w:rPr>
                <w:spacing w:val="-3"/>
                <w:sz w:val="21"/>
              </w:rPr>
              <w:t> </w:t>
            </w:r>
            <w:r>
              <w:rPr>
                <w:sz w:val="21"/>
              </w:rPr>
              <w:t>University of Hong Kong, 2016-17.</w:t>
            </w:r>
          </w:p>
        </w:tc>
      </w:tr>
    </w:tbl>
    <w:p>
      <w:pPr>
        <w:spacing w:after="0" w:line="290" w:lineRule="atLeast"/>
        <w:rPr>
          <w:sz w:val="21"/>
        </w:rPr>
        <w:sectPr>
          <w:type w:val="continuous"/>
          <w:pgSz w:w="12240" w:h="15840"/>
          <w:pgMar w:header="0" w:footer="988" w:top="1120" w:bottom="1180" w:left="700" w:right="560"/>
        </w:sectPr>
      </w:pPr>
    </w:p>
    <w:tbl>
      <w:tblPr>
        <w:tblW w:w="0" w:type="auto"/>
        <w:jc w:val="left"/>
        <w:tblInd w:w="1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174"/>
        <w:gridCol w:w="8542"/>
      </w:tblGrid>
      <w:tr>
        <w:trPr>
          <w:trHeight w:val="1518" w:hRule="atLeast"/>
        </w:trPr>
        <w:tc>
          <w:tcPr>
            <w:tcW w:w="2174" w:type="dxa"/>
          </w:tcPr>
          <w:p>
            <w:pPr>
              <w:pStyle w:val="TableParagraph"/>
              <w:rPr>
                <w:rFonts w:ascii="Times New Roman"/>
                <w:sz w:val="20"/>
              </w:rPr>
            </w:pPr>
          </w:p>
        </w:tc>
        <w:tc>
          <w:tcPr>
            <w:tcW w:w="8542" w:type="dxa"/>
          </w:tcPr>
          <w:p>
            <w:pPr>
              <w:pStyle w:val="TableParagraph"/>
              <w:spacing w:line="295" w:lineRule="auto" w:before="1"/>
              <w:ind w:left="108"/>
              <w:rPr>
                <w:sz w:val="21"/>
              </w:rPr>
            </w:pPr>
            <w:r>
              <w:rPr>
                <w:b/>
                <w:sz w:val="21"/>
              </w:rPr>
              <w:t>Landscape</w:t>
            </w:r>
            <w:r>
              <w:rPr>
                <w:b/>
                <w:spacing w:val="-7"/>
                <w:sz w:val="21"/>
              </w:rPr>
              <w:t> </w:t>
            </w:r>
            <w:r>
              <w:rPr>
                <w:b/>
                <w:sz w:val="21"/>
              </w:rPr>
              <w:t>Analyst,</w:t>
            </w:r>
            <w:r>
              <w:rPr>
                <w:b/>
                <w:spacing w:val="-4"/>
                <w:sz w:val="21"/>
              </w:rPr>
              <w:t> </w:t>
            </w:r>
            <w:r>
              <w:rPr>
                <w:sz w:val="21"/>
              </w:rPr>
              <w:t>Office</w:t>
            </w:r>
            <w:r>
              <w:rPr>
                <w:spacing w:val="-2"/>
                <w:sz w:val="21"/>
              </w:rPr>
              <w:t> </w:t>
            </w:r>
            <w:r>
              <w:rPr>
                <w:sz w:val="21"/>
              </w:rPr>
              <w:t>of</w:t>
            </w:r>
            <w:r>
              <w:rPr>
                <w:spacing w:val="-2"/>
                <w:sz w:val="21"/>
              </w:rPr>
              <w:t> </w:t>
            </w:r>
            <w:r>
              <w:rPr>
                <w:sz w:val="21"/>
              </w:rPr>
              <w:t>Land</w:t>
            </w:r>
            <w:r>
              <w:rPr>
                <w:spacing w:val="-2"/>
                <w:sz w:val="21"/>
              </w:rPr>
              <w:t> </w:t>
            </w:r>
            <w:r>
              <w:rPr>
                <w:sz w:val="21"/>
              </w:rPr>
              <w:t>Study,</w:t>
            </w:r>
            <w:r>
              <w:rPr>
                <w:spacing w:val="-3"/>
                <w:sz w:val="21"/>
              </w:rPr>
              <w:t> </w:t>
            </w:r>
            <w:r>
              <w:rPr>
                <w:sz w:val="21"/>
              </w:rPr>
              <w:t>Turenscape,</w:t>
            </w:r>
            <w:r>
              <w:rPr>
                <w:spacing w:val="-5"/>
                <w:sz w:val="21"/>
              </w:rPr>
              <w:t> </w:t>
            </w:r>
            <w:r>
              <w:rPr>
                <w:sz w:val="21"/>
              </w:rPr>
              <w:t>Beijing,</w:t>
            </w:r>
            <w:r>
              <w:rPr>
                <w:spacing w:val="-5"/>
                <w:sz w:val="21"/>
              </w:rPr>
              <w:t> </w:t>
            </w:r>
            <w:r>
              <w:rPr>
                <w:sz w:val="21"/>
              </w:rPr>
              <w:t>China,</w:t>
            </w:r>
            <w:r>
              <w:rPr>
                <w:spacing w:val="-3"/>
                <w:sz w:val="21"/>
              </w:rPr>
              <w:t> </w:t>
            </w:r>
            <w:r>
              <w:rPr>
                <w:sz w:val="21"/>
              </w:rPr>
              <w:t>2012-14.</w:t>
            </w:r>
            <w:r>
              <w:rPr>
                <w:spacing w:val="-3"/>
                <w:sz w:val="21"/>
              </w:rPr>
              <w:t> </w:t>
            </w:r>
            <w:r>
              <w:rPr>
                <w:sz w:val="21"/>
              </w:rPr>
              <w:t>(Part- </w:t>
            </w:r>
            <w:r>
              <w:rPr>
                <w:spacing w:val="-2"/>
                <w:sz w:val="21"/>
              </w:rPr>
              <w:t>time)</w:t>
            </w:r>
          </w:p>
          <w:p>
            <w:pPr>
              <w:pStyle w:val="TableParagraph"/>
              <w:spacing w:line="295" w:lineRule="auto" w:before="150"/>
              <w:ind w:left="108"/>
              <w:rPr>
                <w:sz w:val="21"/>
              </w:rPr>
            </w:pPr>
            <w:r>
              <w:rPr>
                <w:b/>
                <w:sz w:val="21"/>
              </w:rPr>
              <w:t>Research</w:t>
            </w:r>
            <w:r>
              <w:rPr>
                <w:b/>
                <w:spacing w:val="-5"/>
                <w:sz w:val="21"/>
              </w:rPr>
              <w:t> </w:t>
            </w:r>
            <w:r>
              <w:rPr>
                <w:b/>
                <w:sz w:val="21"/>
              </w:rPr>
              <w:t>Secretary,</w:t>
            </w:r>
            <w:r>
              <w:rPr>
                <w:b/>
                <w:spacing w:val="-8"/>
                <w:sz w:val="21"/>
              </w:rPr>
              <w:t> </w:t>
            </w:r>
            <w:r>
              <w:rPr>
                <w:sz w:val="21"/>
              </w:rPr>
              <w:t>College</w:t>
            </w:r>
            <w:r>
              <w:rPr>
                <w:spacing w:val="-4"/>
                <w:sz w:val="21"/>
              </w:rPr>
              <w:t> </w:t>
            </w:r>
            <w:r>
              <w:rPr>
                <w:sz w:val="21"/>
              </w:rPr>
              <w:t>of</w:t>
            </w:r>
            <w:r>
              <w:rPr>
                <w:spacing w:val="-4"/>
                <w:sz w:val="21"/>
              </w:rPr>
              <w:t> </w:t>
            </w:r>
            <w:r>
              <w:rPr>
                <w:sz w:val="21"/>
              </w:rPr>
              <w:t>Architecture</w:t>
            </w:r>
            <w:r>
              <w:rPr>
                <w:spacing w:val="-4"/>
                <w:sz w:val="21"/>
              </w:rPr>
              <w:t> </w:t>
            </w:r>
            <w:r>
              <w:rPr>
                <w:sz w:val="21"/>
              </w:rPr>
              <w:t>and</w:t>
            </w:r>
            <w:r>
              <w:rPr>
                <w:spacing w:val="-7"/>
                <w:sz w:val="21"/>
              </w:rPr>
              <w:t> </w:t>
            </w:r>
            <w:r>
              <w:rPr>
                <w:sz w:val="21"/>
              </w:rPr>
              <w:t>Landscape</w:t>
            </w:r>
            <w:r>
              <w:rPr>
                <w:spacing w:val="-5"/>
                <w:sz w:val="21"/>
              </w:rPr>
              <w:t> </w:t>
            </w:r>
            <w:r>
              <w:rPr>
                <w:sz w:val="21"/>
              </w:rPr>
              <w:t>Architecture,</w:t>
            </w:r>
            <w:r>
              <w:rPr>
                <w:spacing w:val="-5"/>
                <w:sz w:val="21"/>
              </w:rPr>
              <w:t> </w:t>
            </w:r>
            <w:r>
              <w:rPr>
                <w:sz w:val="21"/>
              </w:rPr>
              <w:t>Peking University, 2012-14. (Part-time)</w:t>
            </w:r>
          </w:p>
        </w:tc>
      </w:tr>
      <w:tr>
        <w:trPr>
          <w:trHeight w:val="1906" w:hRule="atLeast"/>
        </w:trPr>
        <w:tc>
          <w:tcPr>
            <w:tcW w:w="2174" w:type="dxa"/>
          </w:tcPr>
          <w:p>
            <w:pPr>
              <w:pStyle w:val="TableParagraph"/>
              <w:spacing w:before="245"/>
              <w:ind w:left="282" w:right="105" w:hanging="233"/>
              <w:rPr>
                <w:rFonts w:ascii="Arial"/>
                <w:b/>
                <w:sz w:val="24"/>
              </w:rPr>
            </w:pPr>
            <w:r>
              <w:rPr>
                <w:rFonts w:ascii="Arial"/>
                <w:b/>
                <w:spacing w:val="-2"/>
                <w:sz w:val="24"/>
              </w:rPr>
              <w:t>PEER-</w:t>
            </w:r>
            <w:r>
              <w:rPr>
                <w:rFonts w:ascii="Arial"/>
                <w:b/>
                <w:spacing w:val="-2"/>
                <w:sz w:val="24"/>
              </w:rPr>
              <w:t>REVIEWED PUBLICATIONS</w:t>
            </w:r>
          </w:p>
        </w:tc>
        <w:tc>
          <w:tcPr>
            <w:tcW w:w="8542" w:type="dxa"/>
          </w:tcPr>
          <w:p>
            <w:pPr>
              <w:pStyle w:val="TableParagraph"/>
              <w:spacing w:before="10"/>
              <w:rPr>
                <w:sz w:val="21"/>
              </w:rPr>
            </w:pPr>
          </w:p>
          <w:p>
            <w:pPr>
              <w:pStyle w:val="TableParagraph"/>
              <w:spacing w:before="1"/>
              <w:ind w:left="108"/>
              <w:rPr>
                <w:sz w:val="21"/>
              </w:rPr>
            </w:pPr>
            <w:r>
              <w:rPr>
                <w:b/>
                <w:sz w:val="21"/>
              </w:rPr>
              <w:t>Peer-Reviewed</w:t>
            </w:r>
            <w:r>
              <w:rPr>
                <w:b/>
                <w:spacing w:val="-13"/>
                <w:sz w:val="21"/>
              </w:rPr>
              <w:t> </w:t>
            </w:r>
            <w:r>
              <w:rPr>
                <w:b/>
                <w:sz w:val="21"/>
              </w:rPr>
              <w:t>Journal</w:t>
            </w:r>
            <w:r>
              <w:rPr>
                <w:b/>
                <w:spacing w:val="-12"/>
                <w:sz w:val="21"/>
              </w:rPr>
              <w:t> </w:t>
            </w:r>
            <w:r>
              <w:rPr>
                <w:b/>
                <w:sz w:val="21"/>
              </w:rPr>
              <w:t>Articles</w:t>
            </w:r>
            <w:r>
              <w:rPr>
                <w:b/>
                <w:spacing w:val="-11"/>
                <w:sz w:val="21"/>
              </w:rPr>
              <w:t> </w:t>
            </w:r>
            <w:r>
              <w:rPr>
                <w:sz w:val="21"/>
              </w:rPr>
              <w:t>(*Corresponding</w:t>
            </w:r>
            <w:r>
              <w:rPr>
                <w:spacing w:val="-10"/>
                <w:sz w:val="21"/>
              </w:rPr>
              <w:t> </w:t>
            </w:r>
            <w:r>
              <w:rPr>
                <w:spacing w:val="-2"/>
                <w:sz w:val="21"/>
              </w:rPr>
              <w:t>Author)</w:t>
            </w:r>
          </w:p>
          <w:p>
            <w:pPr>
              <w:pStyle w:val="TableParagraph"/>
              <w:spacing w:line="290" w:lineRule="auto" w:before="145"/>
              <w:ind w:left="108"/>
              <w:rPr>
                <w:sz w:val="21"/>
              </w:rPr>
            </w:pPr>
            <w:r>
              <w:rPr>
                <w:sz w:val="21"/>
              </w:rPr>
              <w:t>1. *</w:t>
            </w:r>
            <w:r>
              <w:rPr>
                <w:b/>
                <w:sz w:val="21"/>
              </w:rPr>
              <w:t>Wang,</w:t>
            </w:r>
            <w:r>
              <w:rPr>
                <w:b/>
                <w:spacing w:val="-3"/>
                <w:sz w:val="21"/>
              </w:rPr>
              <w:t> </w:t>
            </w:r>
            <w:r>
              <w:rPr>
                <w:b/>
                <w:sz w:val="21"/>
              </w:rPr>
              <w:t>H.,</w:t>
            </w:r>
            <w:r>
              <w:rPr>
                <w:b/>
                <w:spacing w:val="-5"/>
                <w:sz w:val="21"/>
              </w:rPr>
              <w:t> </w:t>
            </w:r>
            <w:r>
              <w:rPr>
                <w:sz w:val="21"/>
              </w:rPr>
              <w:t>Gholami,</w:t>
            </w:r>
            <w:r>
              <w:rPr>
                <w:spacing w:val="-3"/>
                <w:sz w:val="21"/>
              </w:rPr>
              <w:t> </w:t>
            </w:r>
            <w:r>
              <w:rPr>
                <w:sz w:val="21"/>
              </w:rPr>
              <w:t>S.,</w:t>
            </w:r>
            <w:r>
              <w:rPr>
                <w:spacing w:val="-5"/>
                <w:sz w:val="21"/>
              </w:rPr>
              <w:t> </w:t>
            </w:r>
            <w:r>
              <w:rPr>
                <w:sz w:val="21"/>
              </w:rPr>
              <w:t>Xu,</w:t>
            </w:r>
            <w:r>
              <w:rPr>
                <w:spacing w:val="-3"/>
                <w:sz w:val="21"/>
              </w:rPr>
              <w:t> </w:t>
            </w:r>
            <w:r>
              <w:rPr>
                <w:sz w:val="21"/>
              </w:rPr>
              <w:t>W.,</w:t>
            </w:r>
            <w:r>
              <w:rPr>
                <w:spacing w:val="-2"/>
                <w:sz w:val="21"/>
              </w:rPr>
              <w:t> </w:t>
            </w:r>
            <w:r>
              <w:rPr>
                <w:sz w:val="21"/>
              </w:rPr>
              <w:t>Samavatekbatan,</w:t>
            </w:r>
            <w:r>
              <w:rPr>
                <w:spacing w:val="-5"/>
                <w:sz w:val="21"/>
              </w:rPr>
              <w:t> </w:t>
            </w:r>
            <w:r>
              <w:rPr>
                <w:sz w:val="21"/>
              </w:rPr>
              <w:t>A.,</w:t>
            </w:r>
            <w:r>
              <w:rPr>
                <w:spacing w:val="-2"/>
                <w:sz w:val="21"/>
              </w:rPr>
              <w:t> </w:t>
            </w:r>
            <w:r>
              <w:rPr>
                <w:sz w:val="21"/>
              </w:rPr>
              <w:t>Sleipness,</w:t>
            </w:r>
            <w:r>
              <w:rPr>
                <w:spacing w:val="-3"/>
                <w:sz w:val="21"/>
              </w:rPr>
              <w:t> </w:t>
            </w:r>
            <w:r>
              <w:rPr>
                <w:sz w:val="21"/>
              </w:rPr>
              <w:t>O.,</w:t>
            </w:r>
            <w:r>
              <w:rPr>
                <w:spacing w:val="-5"/>
                <w:sz w:val="21"/>
              </w:rPr>
              <w:t> </w:t>
            </w:r>
            <w:r>
              <w:rPr>
                <w:sz w:val="21"/>
              </w:rPr>
              <w:t>&amp;</w:t>
            </w:r>
            <w:r>
              <w:rPr>
                <w:spacing w:val="-2"/>
                <w:sz w:val="21"/>
              </w:rPr>
              <w:t> </w:t>
            </w:r>
            <w:r>
              <w:rPr>
                <w:sz w:val="21"/>
              </w:rPr>
              <w:t>Tassinary,</w:t>
            </w:r>
            <w:r>
              <w:rPr>
                <w:spacing w:val="-3"/>
                <w:sz w:val="21"/>
              </w:rPr>
              <w:t> </w:t>
            </w:r>
            <w:r>
              <w:rPr>
                <w:sz w:val="21"/>
              </w:rPr>
              <w:t>L.</w:t>
            </w:r>
            <w:r>
              <w:rPr>
                <w:spacing w:val="-3"/>
                <w:sz w:val="21"/>
              </w:rPr>
              <w:t> </w:t>
            </w:r>
            <w:r>
              <w:rPr>
                <w:sz w:val="21"/>
              </w:rPr>
              <w:t>G. (2024). Where and how to invest in greenspace for optimal health benefits: a systematic review</w:t>
            </w:r>
            <w:r>
              <w:rPr>
                <w:spacing w:val="-1"/>
                <w:sz w:val="21"/>
              </w:rPr>
              <w:t> </w:t>
            </w:r>
            <w:r>
              <w:rPr>
                <w:sz w:val="21"/>
              </w:rPr>
              <w:t>of</w:t>
            </w:r>
            <w:r>
              <w:rPr>
                <w:spacing w:val="-3"/>
                <w:sz w:val="21"/>
              </w:rPr>
              <w:t> </w:t>
            </w:r>
            <w:r>
              <w:rPr>
                <w:sz w:val="21"/>
              </w:rPr>
              <w:t>greenspace</w:t>
            </w:r>
            <w:r>
              <w:rPr>
                <w:spacing w:val="-3"/>
                <w:sz w:val="21"/>
              </w:rPr>
              <w:t> </w:t>
            </w:r>
            <w:r>
              <w:rPr>
                <w:sz w:val="21"/>
              </w:rPr>
              <w:t>morphology</w:t>
            </w:r>
            <w:r>
              <w:rPr>
                <w:spacing w:val="-2"/>
                <w:sz w:val="21"/>
              </w:rPr>
              <w:t> </w:t>
            </w:r>
            <w:r>
              <w:rPr>
                <w:sz w:val="21"/>
              </w:rPr>
              <w:t>and human</w:t>
            </w:r>
            <w:r>
              <w:rPr>
                <w:spacing w:val="-1"/>
                <w:sz w:val="21"/>
              </w:rPr>
              <w:t> </w:t>
            </w:r>
            <w:r>
              <w:rPr>
                <w:sz w:val="21"/>
              </w:rPr>
              <w:t>health</w:t>
            </w:r>
            <w:r>
              <w:rPr>
                <w:spacing w:val="-2"/>
                <w:sz w:val="21"/>
              </w:rPr>
              <w:t> </w:t>
            </w:r>
            <w:r>
              <w:rPr>
                <w:sz w:val="21"/>
              </w:rPr>
              <w:t>relationships. </w:t>
            </w:r>
            <w:r>
              <w:rPr>
                <w:i/>
                <w:sz w:val="21"/>
              </w:rPr>
              <w:t>The</w:t>
            </w:r>
            <w:r>
              <w:rPr>
                <w:i/>
                <w:spacing w:val="-3"/>
                <w:sz w:val="21"/>
              </w:rPr>
              <w:t> </w:t>
            </w:r>
            <w:r>
              <w:rPr>
                <w:i/>
                <w:sz w:val="21"/>
              </w:rPr>
              <w:t>Lancet Planetary</w:t>
            </w:r>
            <w:r>
              <w:rPr>
                <w:i/>
                <w:sz w:val="21"/>
              </w:rPr>
              <w:t> Health, 8(8), </w:t>
            </w:r>
            <w:r>
              <w:rPr>
                <w:sz w:val="21"/>
              </w:rPr>
              <w:t>e574-e587.</w:t>
            </w:r>
          </w:p>
        </w:tc>
      </w:tr>
      <w:tr>
        <w:trPr>
          <w:trHeight w:val="1441" w:hRule="atLeast"/>
        </w:trPr>
        <w:tc>
          <w:tcPr>
            <w:tcW w:w="2174" w:type="dxa"/>
          </w:tcPr>
          <w:p>
            <w:pPr>
              <w:pStyle w:val="TableParagraph"/>
              <w:rPr>
                <w:rFonts w:ascii="Times New Roman"/>
                <w:sz w:val="20"/>
              </w:rPr>
            </w:pPr>
          </w:p>
        </w:tc>
        <w:tc>
          <w:tcPr>
            <w:tcW w:w="8542" w:type="dxa"/>
          </w:tcPr>
          <w:p>
            <w:pPr>
              <w:pStyle w:val="TableParagraph"/>
              <w:spacing w:line="290" w:lineRule="auto" w:before="169"/>
              <w:ind w:left="108"/>
              <w:rPr>
                <w:sz w:val="21"/>
              </w:rPr>
            </w:pPr>
            <w:r>
              <w:rPr>
                <w:sz w:val="21"/>
              </w:rPr>
              <w:t>2. *</w:t>
            </w:r>
            <w:r>
              <w:rPr>
                <w:b/>
                <w:sz w:val="21"/>
              </w:rPr>
              <w:t>Wang,</w:t>
            </w:r>
            <w:r>
              <w:rPr>
                <w:b/>
                <w:spacing w:val="-1"/>
                <w:sz w:val="21"/>
              </w:rPr>
              <w:t> </w:t>
            </w:r>
            <w:r>
              <w:rPr>
                <w:b/>
                <w:sz w:val="21"/>
              </w:rPr>
              <w:t>H.,</w:t>
            </w:r>
            <w:r>
              <w:rPr>
                <w:b/>
                <w:spacing w:val="-3"/>
                <w:sz w:val="21"/>
              </w:rPr>
              <w:t> </w:t>
            </w:r>
            <w:r>
              <w:rPr>
                <w:sz w:val="21"/>
              </w:rPr>
              <w:t>Tassinary,</w:t>
            </w:r>
            <w:r>
              <w:rPr>
                <w:spacing w:val="-1"/>
                <w:sz w:val="21"/>
              </w:rPr>
              <w:t> </w:t>
            </w:r>
            <w:r>
              <w:rPr>
                <w:sz w:val="21"/>
              </w:rPr>
              <w:t>L.</w:t>
            </w:r>
            <w:r>
              <w:rPr>
                <w:spacing w:val="-3"/>
                <w:sz w:val="21"/>
              </w:rPr>
              <w:t> </w:t>
            </w:r>
            <w:r>
              <w:rPr>
                <w:sz w:val="21"/>
              </w:rPr>
              <w:t>G.,</w:t>
            </w:r>
            <w:r>
              <w:rPr>
                <w:spacing w:val="-3"/>
                <w:sz w:val="21"/>
              </w:rPr>
              <w:t> </w:t>
            </w:r>
            <w:r>
              <w:rPr>
                <w:sz w:val="21"/>
              </w:rPr>
              <w:t>&amp;</w:t>
            </w:r>
            <w:r>
              <w:rPr>
                <w:spacing w:val="-3"/>
                <w:sz w:val="21"/>
              </w:rPr>
              <w:t> </w:t>
            </w:r>
            <w:r>
              <w:rPr>
                <w:sz w:val="21"/>
              </w:rPr>
              <w:t>Newman,</w:t>
            </w:r>
            <w:r>
              <w:rPr>
                <w:spacing w:val="-3"/>
                <w:sz w:val="21"/>
              </w:rPr>
              <w:t> </w:t>
            </w:r>
            <w:r>
              <w:rPr>
                <w:sz w:val="21"/>
              </w:rPr>
              <w:t>G.</w:t>
            </w:r>
            <w:r>
              <w:rPr>
                <w:spacing w:val="-3"/>
                <w:sz w:val="21"/>
              </w:rPr>
              <w:t> </w:t>
            </w:r>
            <w:r>
              <w:rPr>
                <w:sz w:val="21"/>
              </w:rPr>
              <w:t>D.</w:t>
            </w:r>
            <w:r>
              <w:rPr>
                <w:spacing w:val="-1"/>
                <w:sz w:val="21"/>
              </w:rPr>
              <w:t> </w:t>
            </w:r>
            <w:r>
              <w:rPr>
                <w:sz w:val="21"/>
              </w:rPr>
              <w:t>(2024).</w:t>
            </w:r>
            <w:r>
              <w:rPr>
                <w:spacing w:val="-3"/>
                <w:sz w:val="21"/>
              </w:rPr>
              <w:t> </w:t>
            </w:r>
            <w:r>
              <w:rPr>
                <w:sz w:val="21"/>
              </w:rPr>
              <w:t>Developing</w:t>
            </w:r>
            <w:r>
              <w:rPr>
                <w:spacing w:val="-1"/>
                <w:sz w:val="21"/>
              </w:rPr>
              <w:t> </w:t>
            </w:r>
            <w:r>
              <w:rPr>
                <w:sz w:val="21"/>
              </w:rPr>
              <w:t>the health</w:t>
            </w:r>
            <w:r>
              <w:rPr>
                <w:spacing w:val="-2"/>
                <w:sz w:val="21"/>
              </w:rPr>
              <w:t> </w:t>
            </w:r>
            <w:r>
              <w:rPr>
                <w:sz w:val="21"/>
              </w:rPr>
              <w:t>effect assessment of landscape (HEAL) Tool: Assessing the health effects of community greenspace</w:t>
            </w:r>
            <w:r>
              <w:rPr>
                <w:spacing w:val="-6"/>
                <w:sz w:val="21"/>
              </w:rPr>
              <w:t> </w:t>
            </w:r>
            <w:r>
              <w:rPr>
                <w:sz w:val="21"/>
              </w:rPr>
              <w:t>morphology</w:t>
            </w:r>
            <w:r>
              <w:rPr>
                <w:spacing w:val="-7"/>
                <w:sz w:val="21"/>
              </w:rPr>
              <w:t> </w:t>
            </w:r>
            <w:r>
              <w:rPr>
                <w:sz w:val="21"/>
              </w:rPr>
              <w:t>design</w:t>
            </w:r>
            <w:r>
              <w:rPr>
                <w:spacing w:val="-4"/>
                <w:sz w:val="21"/>
              </w:rPr>
              <w:t> </w:t>
            </w:r>
            <w:r>
              <w:rPr>
                <w:sz w:val="21"/>
              </w:rPr>
              <w:t>on</w:t>
            </w:r>
            <w:r>
              <w:rPr>
                <w:spacing w:val="-4"/>
                <w:sz w:val="21"/>
              </w:rPr>
              <w:t> </w:t>
            </w:r>
            <w:r>
              <w:rPr>
                <w:sz w:val="21"/>
              </w:rPr>
              <w:t>non-communicable</w:t>
            </w:r>
            <w:r>
              <w:rPr>
                <w:spacing w:val="-4"/>
                <w:sz w:val="21"/>
              </w:rPr>
              <w:t> </w:t>
            </w:r>
            <w:r>
              <w:rPr>
                <w:sz w:val="21"/>
              </w:rPr>
              <w:t>diseases.</w:t>
            </w:r>
            <w:r>
              <w:rPr>
                <w:spacing w:val="-3"/>
                <w:sz w:val="21"/>
              </w:rPr>
              <w:t> </w:t>
            </w:r>
            <w:r>
              <w:rPr>
                <w:i/>
                <w:sz w:val="21"/>
              </w:rPr>
              <w:t>Landscape</w:t>
            </w:r>
            <w:r>
              <w:rPr>
                <w:i/>
                <w:spacing w:val="-3"/>
                <w:sz w:val="21"/>
              </w:rPr>
              <w:t> </w:t>
            </w:r>
            <w:r>
              <w:rPr>
                <w:i/>
                <w:sz w:val="21"/>
              </w:rPr>
              <w:t>and</w:t>
            </w:r>
            <w:r>
              <w:rPr>
                <w:i/>
                <w:spacing w:val="-6"/>
                <w:sz w:val="21"/>
              </w:rPr>
              <w:t> </w:t>
            </w:r>
            <w:r>
              <w:rPr>
                <w:i/>
                <w:sz w:val="21"/>
              </w:rPr>
              <w:t>Urban</w:t>
            </w:r>
            <w:r>
              <w:rPr>
                <w:i/>
                <w:sz w:val="21"/>
              </w:rPr>
              <w:t> Planning</w:t>
            </w:r>
            <w:r>
              <w:rPr>
                <w:sz w:val="21"/>
              </w:rPr>
              <w:t>, </w:t>
            </w:r>
            <w:r>
              <w:rPr>
                <w:i/>
                <w:sz w:val="21"/>
              </w:rPr>
              <w:t>244</w:t>
            </w:r>
            <w:r>
              <w:rPr>
                <w:sz w:val="21"/>
              </w:rPr>
              <w:t>, 104990.</w:t>
            </w:r>
          </w:p>
        </w:tc>
      </w:tr>
      <w:tr>
        <w:trPr>
          <w:trHeight w:val="1153" w:hRule="atLeast"/>
        </w:trPr>
        <w:tc>
          <w:tcPr>
            <w:tcW w:w="2174" w:type="dxa"/>
          </w:tcPr>
          <w:p>
            <w:pPr>
              <w:pStyle w:val="TableParagraph"/>
              <w:rPr>
                <w:rFonts w:ascii="Times New Roman"/>
                <w:sz w:val="20"/>
              </w:rPr>
            </w:pPr>
          </w:p>
        </w:tc>
        <w:tc>
          <w:tcPr>
            <w:tcW w:w="8542" w:type="dxa"/>
          </w:tcPr>
          <w:p>
            <w:pPr>
              <w:pStyle w:val="TableParagraph"/>
              <w:spacing w:line="290" w:lineRule="auto" w:before="170"/>
              <w:ind w:left="108" w:right="94"/>
              <w:rPr>
                <w:sz w:val="21"/>
              </w:rPr>
            </w:pPr>
            <w:r>
              <w:rPr>
                <w:sz w:val="21"/>
              </w:rPr>
              <w:t>3. *</w:t>
            </w:r>
            <w:r>
              <w:rPr>
                <w:b/>
                <w:sz w:val="21"/>
              </w:rPr>
              <w:t>Wang,</w:t>
            </w:r>
            <w:r>
              <w:rPr>
                <w:b/>
                <w:spacing w:val="-3"/>
                <w:sz w:val="21"/>
              </w:rPr>
              <w:t> </w:t>
            </w:r>
            <w:r>
              <w:rPr>
                <w:b/>
                <w:sz w:val="21"/>
              </w:rPr>
              <w:t>H.,</w:t>
            </w:r>
            <w:r>
              <w:rPr>
                <w:b/>
                <w:spacing w:val="-7"/>
                <w:sz w:val="21"/>
              </w:rPr>
              <w:t> </w:t>
            </w:r>
            <w:r>
              <w:rPr>
                <w:sz w:val="21"/>
              </w:rPr>
              <w:t>&amp;</w:t>
            </w:r>
            <w:r>
              <w:rPr>
                <w:spacing w:val="-2"/>
                <w:sz w:val="21"/>
              </w:rPr>
              <w:t> </w:t>
            </w:r>
            <w:r>
              <w:rPr>
                <w:sz w:val="21"/>
              </w:rPr>
              <w:t>Tassinary,</w:t>
            </w:r>
            <w:r>
              <w:rPr>
                <w:spacing w:val="-5"/>
                <w:sz w:val="21"/>
              </w:rPr>
              <w:t> </w:t>
            </w:r>
            <w:r>
              <w:rPr>
                <w:sz w:val="21"/>
              </w:rPr>
              <w:t>L.</w:t>
            </w:r>
            <w:r>
              <w:rPr>
                <w:spacing w:val="-3"/>
                <w:sz w:val="21"/>
              </w:rPr>
              <w:t> </w:t>
            </w:r>
            <w:r>
              <w:rPr>
                <w:sz w:val="21"/>
              </w:rPr>
              <w:t>G.</w:t>
            </w:r>
            <w:r>
              <w:rPr>
                <w:spacing w:val="-5"/>
                <w:sz w:val="21"/>
              </w:rPr>
              <w:t> </w:t>
            </w:r>
            <w:r>
              <w:rPr>
                <w:sz w:val="21"/>
              </w:rPr>
              <w:t>(2024).</w:t>
            </w:r>
            <w:r>
              <w:rPr>
                <w:spacing w:val="-3"/>
                <w:sz w:val="21"/>
              </w:rPr>
              <w:t> </w:t>
            </w:r>
            <w:r>
              <w:rPr>
                <w:sz w:val="21"/>
              </w:rPr>
              <w:t>Association</w:t>
            </w:r>
            <w:r>
              <w:rPr>
                <w:spacing w:val="-7"/>
                <w:sz w:val="21"/>
              </w:rPr>
              <w:t> </w:t>
            </w:r>
            <w:r>
              <w:rPr>
                <w:sz w:val="21"/>
              </w:rPr>
              <w:t>between</w:t>
            </w:r>
            <w:r>
              <w:rPr>
                <w:spacing w:val="-3"/>
                <w:sz w:val="21"/>
              </w:rPr>
              <w:t> </w:t>
            </w:r>
            <w:r>
              <w:rPr>
                <w:sz w:val="21"/>
              </w:rPr>
              <w:t>greenspace</w:t>
            </w:r>
            <w:r>
              <w:rPr>
                <w:spacing w:val="-5"/>
                <w:sz w:val="21"/>
              </w:rPr>
              <w:t> </w:t>
            </w:r>
            <w:r>
              <w:rPr>
                <w:sz w:val="21"/>
              </w:rPr>
              <w:t>morphology and prevalence of non-communicable diseases mediated by air pollution and physical activity. </w:t>
            </w:r>
            <w:r>
              <w:rPr>
                <w:i/>
                <w:sz w:val="21"/>
              </w:rPr>
              <w:t>Landscape and Urban Planning, 242, </w:t>
            </w:r>
            <w:r>
              <w:rPr>
                <w:sz w:val="21"/>
              </w:rPr>
              <w:t>104934.</w:t>
            </w:r>
          </w:p>
        </w:tc>
      </w:tr>
      <w:tr>
        <w:trPr>
          <w:trHeight w:val="1128" w:hRule="atLeast"/>
        </w:trPr>
        <w:tc>
          <w:tcPr>
            <w:tcW w:w="2174" w:type="dxa"/>
          </w:tcPr>
          <w:p>
            <w:pPr>
              <w:pStyle w:val="TableParagraph"/>
              <w:rPr>
                <w:rFonts w:ascii="Times New Roman"/>
                <w:sz w:val="20"/>
              </w:rPr>
            </w:pPr>
          </w:p>
        </w:tc>
        <w:tc>
          <w:tcPr>
            <w:tcW w:w="8542" w:type="dxa"/>
          </w:tcPr>
          <w:p>
            <w:pPr>
              <w:pStyle w:val="TableParagraph"/>
              <w:spacing w:line="290" w:lineRule="auto" w:before="169"/>
              <w:ind w:left="108"/>
              <w:rPr>
                <w:sz w:val="21"/>
              </w:rPr>
            </w:pPr>
            <w:r>
              <w:rPr>
                <w:sz w:val="21"/>
              </w:rPr>
              <w:t>4. Xu, W., </w:t>
            </w:r>
            <w:r>
              <w:rPr>
                <w:b/>
                <w:sz w:val="21"/>
              </w:rPr>
              <w:t>Wang, H., </w:t>
            </w:r>
            <w:r>
              <w:rPr>
                <w:sz w:val="21"/>
              </w:rPr>
              <w:t>Su, H., Sullivan, W. C., Lin, G., Pryor, M., &amp; Jiang, B. (2024). Impacts</w:t>
            </w:r>
            <w:r>
              <w:rPr>
                <w:spacing w:val="-3"/>
                <w:sz w:val="21"/>
              </w:rPr>
              <w:t> </w:t>
            </w:r>
            <w:r>
              <w:rPr>
                <w:sz w:val="21"/>
              </w:rPr>
              <w:t>of</w:t>
            </w:r>
            <w:r>
              <w:rPr>
                <w:spacing w:val="-2"/>
                <w:sz w:val="21"/>
              </w:rPr>
              <w:t> </w:t>
            </w:r>
            <w:r>
              <w:rPr>
                <w:sz w:val="21"/>
              </w:rPr>
              <w:t>sights</w:t>
            </w:r>
            <w:r>
              <w:rPr>
                <w:spacing w:val="-3"/>
                <w:sz w:val="21"/>
              </w:rPr>
              <w:t> </w:t>
            </w:r>
            <w:r>
              <w:rPr>
                <w:sz w:val="21"/>
              </w:rPr>
              <w:t>and</w:t>
            </w:r>
            <w:r>
              <w:rPr>
                <w:spacing w:val="-2"/>
                <w:sz w:val="21"/>
              </w:rPr>
              <w:t> </w:t>
            </w:r>
            <w:r>
              <w:rPr>
                <w:sz w:val="21"/>
              </w:rPr>
              <w:t>sounds</w:t>
            </w:r>
            <w:r>
              <w:rPr>
                <w:spacing w:val="-3"/>
                <w:sz w:val="21"/>
              </w:rPr>
              <w:t> </w:t>
            </w:r>
            <w:r>
              <w:rPr>
                <w:sz w:val="21"/>
              </w:rPr>
              <w:t>on</w:t>
            </w:r>
            <w:r>
              <w:rPr>
                <w:spacing w:val="-3"/>
                <w:sz w:val="21"/>
              </w:rPr>
              <w:t> </w:t>
            </w:r>
            <w:r>
              <w:rPr>
                <w:sz w:val="21"/>
              </w:rPr>
              <w:t>anxiety</w:t>
            </w:r>
            <w:r>
              <w:rPr>
                <w:spacing w:val="-4"/>
                <w:sz w:val="21"/>
              </w:rPr>
              <w:t> </w:t>
            </w:r>
            <w:r>
              <w:rPr>
                <w:sz w:val="21"/>
              </w:rPr>
              <w:t>relief</w:t>
            </w:r>
            <w:r>
              <w:rPr>
                <w:spacing w:val="-5"/>
                <w:sz w:val="21"/>
              </w:rPr>
              <w:t> </w:t>
            </w:r>
            <w:r>
              <w:rPr>
                <w:sz w:val="21"/>
              </w:rPr>
              <w:t>in</w:t>
            </w:r>
            <w:r>
              <w:rPr>
                <w:spacing w:val="-3"/>
                <w:sz w:val="21"/>
              </w:rPr>
              <w:t> </w:t>
            </w:r>
            <w:r>
              <w:rPr>
                <w:sz w:val="21"/>
              </w:rPr>
              <w:t>the</w:t>
            </w:r>
            <w:r>
              <w:rPr>
                <w:spacing w:val="-2"/>
                <w:sz w:val="21"/>
              </w:rPr>
              <w:t> </w:t>
            </w:r>
            <w:r>
              <w:rPr>
                <w:sz w:val="21"/>
              </w:rPr>
              <w:t>high-density</w:t>
            </w:r>
            <w:r>
              <w:rPr>
                <w:spacing w:val="-4"/>
                <w:sz w:val="21"/>
              </w:rPr>
              <w:t> </w:t>
            </w:r>
            <w:r>
              <w:rPr>
                <w:sz w:val="21"/>
              </w:rPr>
              <w:t>city.</w:t>
            </w:r>
            <w:r>
              <w:rPr>
                <w:spacing w:val="-5"/>
                <w:sz w:val="21"/>
              </w:rPr>
              <w:t> </w:t>
            </w:r>
            <w:r>
              <w:rPr>
                <w:i/>
                <w:sz w:val="21"/>
              </w:rPr>
              <w:t>Landscape</w:t>
            </w:r>
            <w:r>
              <w:rPr>
                <w:i/>
                <w:spacing w:val="-2"/>
                <w:sz w:val="21"/>
              </w:rPr>
              <w:t> </w:t>
            </w:r>
            <w:r>
              <w:rPr>
                <w:i/>
                <w:sz w:val="21"/>
              </w:rPr>
              <w:t>and</w:t>
            </w:r>
            <w:r>
              <w:rPr>
                <w:i/>
                <w:sz w:val="21"/>
              </w:rPr>
              <w:t> Urban Planning, </w:t>
            </w:r>
            <w:r>
              <w:rPr>
                <w:sz w:val="21"/>
              </w:rPr>
              <w:t>241, 104927.</w:t>
            </w:r>
          </w:p>
        </w:tc>
      </w:tr>
      <w:tr>
        <w:trPr>
          <w:trHeight w:val="1417" w:hRule="atLeast"/>
        </w:trPr>
        <w:tc>
          <w:tcPr>
            <w:tcW w:w="2174" w:type="dxa"/>
          </w:tcPr>
          <w:p>
            <w:pPr>
              <w:pStyle w:val="TableParagraph"/>
              <w:rPr>
                <w:rFonts w:ascii="Times New Roman"/>
                <w:sz w:val="20"/>
              </w:rPr>
            </w:pPr>
          </w:p>
        </w:tc>
        <w:tc>
          <w:tcPr>
            <w:tcW w:w="8542" w:type="dxa"/>
          </w:tcPr>
          <w:p>
            <w:pPr>
              <w:pStyle w:val="TableParagraph"/>
              <w:spacing w:line="290" w:lineRule="auto" w:before="145"/>
              <w:ind w:left="108"/>
              <w:rPr>
                <w:sz w:val="21"/>
              </w:rPr>
            </w:pPr>
            <w:r>
              <w:rPr>
                <w:sz w:val="21"/>
              </w:rPr>
              <w:t>5. Hao,</w:t>
            </w:r>
            <w:r>
              <w:rPr>
                <w:spacing w:val="-3"/>
                <w:sz w:val="21"/>
              </w:rPr>
              <w:t> </w:t>
            </w:r>
            <w:r>
              <w:rPr>
                <w:sz w:val="21"/>
              </w:rPr>
              <w:t>H.,</w:t>
            </w:r>
            <w:r>
              <w:rPr>
                <w:spacing w:val="-2"/>
                <w:sz w:val="21"/>
              </w:rPr>
              <w:t> </w:t>
            </w:r>
            <w:r>
              <w:rPr>
                <w:sz w:val="21"/>
              </w:rPr>
              <w:t>Yoo,</w:t>
            </w:r>
            <w:r>
              <w:rPr>
                <w:spacing w:val="-3"/>
                <w:sz w:val="21"/>
              </w:rPr>
              <w:t> </w:t>
            </w:r>
            <w:r>
              <w:rPr>
                <w:sz w:val="21"/>
              </w:rPr>
              <w:t>S.R.,</w:t>
            </w:r>
            <w:r>
              <w:rPr>
                <w:spacing w:val="-2"/>
                <w:sz w:val="21"/>
              </w:rPr>
              <w:t> </w:t>
            </w:r>
            <w:r>
              <w:rPr>
                <w:sz w:val="21"/>
              </w:rPr>
              <w:t>Strickland,</w:t>
            </w:r>
            <w:r>
              <w:rPr>
                <w:spacing w:val="-5"/>
                <w:sz w:val="21"/>
              </w:rPr>
              <w:t> </w:t>
            </w:r>
            <w:r>
              <w:rPr>
                <w:sz w:val="21"/>
              </w:rPr>
              <w:t>M.J.,</w:t>
            </w:r>
            <w:r>
              <w:rPr>
                <w:spacing w:val="-2"/>
                <w:sz w:val="21"/>
              </w:rPr>
              <w:t> </w:t>
            </w:r>
            <w:r>
              <w:rPr>
                <w:sz w:val="21"/>
              </w:rPr>
              <w:t>Darrow,</w:t>
            </w:r>
            <w:r>
              <w:rPr>
                <w:spacing w:val="-3"/>
                <w:sz w:val="21"/>
              </w:rPr>
              <w:t> </w:t>
            </w:r>
            <w:r>
              <w:rPr>
                <w:sz w:val="21"/>
              </w:rPr>
              <w:t>L.A.,</w:t>
            </w:r>
            <w:r>
              <w:rPr>
                <w:spacing w:val="-2"/>
                <w:sz w:val="21"/>
              </w:rPr>
              <w:t> </w:t>
            </w:r>
            <w:r>
              <w:rPr>
                <w:sz w:val="21"/>
              </w:rPr>
              <w:t>D’Souza,</w:t>
            </w:r>
            <w:r>
              <w:rPr>
                <w:spacing w:val="-5"/>
                <w:sz w:val="21"/>
              </w:rPr>
              <w:t> </w:t>
            </w:r>
            <w:r>
              <w:rPr>
                <w:sz w:val="21"/>
              </w:rPr>
              <w:t>R.R.,</w:t>
            </w:r>
            <w:r>
              <w:rPr>
                <w:spacing w:val="-5"/>
                <w:sz w:val="21"/>
              </w:rPr>
              <w:t> </w:t>
            </w:r>
            <w:r>
              <w:rPr>
                <w:sz w:val="21"/>
              </w:rPr>
              <w:t>Warren,</w:t>
            </w:r>
            <w:r>
              <w:rPr>
                <w:spacing w:val="-3"/>
                <w:sz w:val="21"/>
              </w:rPr>
              <w:t> </w:t>
            </w:r>
            <w:r>
              <w:rPr>
                <w:sz w:val="21"/>
              </w:rPr>
              <w:t>J.L.,</w:t>
            </w:r>
            <w:r>
              <w:rPr>
                <w:spacing w:val="-5"/>
                <w:sz w:val="21"/>
              </w:rPr>
              <w:t> </w:t>
            </w:r>
            <w:r>
              <w:rPr>
                <w:sz w:val="21"/>
              </w:rPr>
              <w:t>Moss,</w:t>
            </w:r>
            <w:r>
              <w:rPr>
                <w:spacing w:val="-3"/>
                <w:sz w:val="21"/>
              </w:rPr>
              <w:t> </w:t>
            </w:r>
            <w:r>
              <w:rPr>
                <w:sz w:val="21"/>
              </w:rPr>
              <w:t>S., </w:t>
            </w:r>
            <w:r>
              <w:rPr>
                <w:b/>
                <w:sz w:val="21"/>
              </w:rPr>
              <w:t>Wang, H., </w:t>
            </w:r>
            <w:r>
              <w:rPr>
                <w:sz w:val="21"/>
              </w:rPr>
              <w:t>Zhang, H. and Chang, H.H. (2023). Effects of air pollution on adverse birth outcomes and pregnancy complications in the US state of Kansas (2000–2015). </w:t>
            </w:r>
            <w:r>
              <w:rPr>
                <w:i/>
                <w:sz w:val="21"/>
              </w:rPr>
              <w:t>Scientific</w:t>
            </w:r>
            <w:r>
              <w:rPr>
                <w:i/>
                <w:sz w:val="21"/>
              </w:rPr>
              <w:t> Reports</w:t>
            </w:r>
            <w:r>
              <w:rPr>
                <w:sz w:val="21"/>
              </w:rPr>
              <w:t>, </w:t>
            </w:r>
            <w:r>
              <w:rPr>
                <w:i/>
                <w:sz w:val="21"/>
              </w:rPr>
              <w:t>13</w:t>
            </w:r>
            <w:r>
              <w:rPr>
                <w:sz w:val="21"/>
              </w:rPr>
              <w:t>(1), 21476.</w:t>
            </w:r>
          </w:p>
        </w:tc>
      </w:tr>
      <w:tr>
        <w:trPr>
          <w:trHeight w:val="1153" w:hRule="atLeast"/>
        </w:trPr>
        <w:tc>
          <w:tcPr>
            <w:tcW w:w="2174" w:type="dxa"/>
          </w:tcPr>
          <w:p>
            <w:pPr>
              <w:pStyle w:val="TableParagraph"/>
              <w:rPr>
                <w:rFonts w:ascii="Times New Roman"/>
                <w:sz w:val="20"/>
              </w:rPr>
            </w:pPr>
          </w:p>
        </w:tc>
        <w:tc>
          <w:tcPr>
            <w:tcW w:w="8542" w:type="dxa"/>
          </w:tcPr>
          <w:p>
            <w:pPr>
              <w:pStyle w:val="TableParagraph"/>
              <w:spacing w:line="290" w:lineRule="auto" w:before="170"/>
              <w:ind w:left="108"/>
              <w:rPr>
                <w:sz w:val="21"/>
              </w:rPr>
            </w:pPr>
            <w:r>
              <w:rPr>
                <w:sz w:val="21"/>
              </w:rPr>
              <w:t>6. </w:t>
            </w:r>
            <w:r>
              <w:rPr>
                <w:b/>
                <w:sz w:val="21"/>
              </w:rPr>
              <w:t>Wang, H., </w:t>
            </w:r>
            <w:r>
              <w:rPr>
                <w:sz w:val="21"/>
              </w:rPr>
              <w:t>&amp; Li, D. (2023). Emergency department visits for mental disorders and the built</w:t>
            </w:r>
            <w:r>
              <w:rPr>
                <w:spacing w:val="-5"/>
                <w:sz w:val="21"/>
              </w:rPr>
              <w:t> </w:t>
            </w:r>
            <w:r>
              <w:rPr>
                <w:sz w:val="21"/>
              </w:rPr>
              <w:t>environment:</w:t>
            </w:r>
            <w:r>
              <w:rPr>
                <w:spacing w:val="-6"/>
                <w:sz w:val="21"/>
              </w:rPr>
              <w:t> </w:t>
            </w:r>
            <w:r>
              <w:rPr>
                <w:sz w:val="21"/>
              </w:rPr>
              <w:t>Residential</w:t>
            </w:r>
            <w:r>
              <w:rPr>
                <w:spacing w:val="-5"/>
                <w:sz w:val="21"/>
              </w:rPr>
              <w:t> </w:t>
            </w:r>
            <w:r>
              <w:rPr>
                <w:sz w:val="21"/>
              </w:rPr>
              <w:t>greenspace</w:t>
            </w:r>
            <w:r>
              <w:rPr>
                <w:spacing w:val="-3"/>
                <w:sz w:val="21"/>
              </w:rPr>
              <w:t> </w:t>
            </w:r>
            <w:r>
              <w:rPr>
                <w:sz w:val="21"/>
              </w:rPr>
              <w:t>and</w:t>
            </w:r>
            <w:r>
              <w:rPr>
                <w:spacing w:val="-3"/>
                <w:sz w:val="21"/>
              </w:rPr>
              <w:t> </w:t>
            </w:r>
            <w:r>
              <w:rPr>
                <w:sz w:val="21"/>
              </w:rPr>
              <w:t>historical</w:t>
            </w:r>
            <w:r>
              <w:rPr>
                <w:spacing w:val="-5"/>
                <w:sz w:val="21"/>
              </w:rPr>
              <w:t> </w:t>
            </w:r>
            <w:r>
              <w:rPr>
                <w:sz w:val="21"/>
              </w:rPr>
              <w:t>redlining. </w:t>
            </w:r>
            <w:r>
              <w:rPr>
                <w:i/>
                <w:sz w:val="21"/>
              </w:rPr>
              <w:t>Landscape</w:t>
            </w:r>
            <w:r>
              <w:rPr>
                <w:i/>
                <w:spacing w:val="-5"/>
                <w:sz w:val="21"/>
              </w:rPr>
              <w:t> </w:t>
            </w:r>
            <w:r>
              <w:rPr>
                <w:i/>
                <w:sz w:val="21"/>
              </w:rPr>
              <w:t>and</w:t>
            </w:r>
            <w:r>
              <w:rPr>
                <w:i/>
                <w:spacing w:val="-6"/>
                <w:sz w:val="21"/>
              </w:rPr>
              <w:t> </w:t>
            </w:r>
            <w:r>
              <w:rPr>
                <w:i/>
                <w:sz w:val="21"/>
              </w:rPr>
              <w:t>Urban</w:t>
            </w:r>
            <w:r>
              <w:rPr>
                <w:i/>
                <w:sz w:val="21"/>
              </w:rPr>
              <w:t> Planning</w:t>
            </w:r>
            <w:r>
              <w:rPr>
                <w:sz w:val="21"/>
              </w:rPr>
              <w:t>, 230, 104568.</w:t>
            </w:r>
          </w:p>
        </w:tc>
      </w:tr>
      <w:tr>
        <w:trPr>
          <w:trHeight w:val="1153" w:hRule="atLeast"/>
        </w:trPr>
        <w:tc>
          <w:tcPr>
            <w:tcW w:w="2174" w:type="dxa"/>
          </w:tcPr>
          <w:p>
            <w:pPr>
              <w:pStyle w:val="TableParagraph"/>
              <w:rPr>
                <w:rFonts w:ascii="Times New Roman"/>
                <w:sz w:val="20"/>
              </w:rPr>
            </w:pPr>
          </w:p>
        </w:tc>
        <w:tc>
          <w:tcPr>
            <w:tcW w:w="8542" w:type="dxa"/>
          </w:tcPr>
          <w:p>
            <w:pPr>
              <w:pStyle w:val="TableParagraph"/>
              <w:spacing w:line="290" w:lineRule="auto" w:before="169"/>
              <w:ind w:left="108"/>
              <w:rPr>
                <w:sz w:val="21"/>
              </w:rPr>
            </w:pPr>
            <w:r>
              <w:rPr>
                <w:sz w:val="21"/>
              </w:rPr>
              <w:t>7. Jiang,</w:t>
            </w:r>
            <w:r>
              <w:rPr>
                <w:spacing w:val="-4"/>
                <w:sz w:val="21"/>
              </w:rPr>
              <w:t> </w:t>
            </w:r>
            <w:r>
              <w:rPr>
                <w:sz w:val="21"/>
              </w:rPr>
              <w:t>B.,</w:t>
            </w:r>
            <w:r>
              <w:rPr>
                <w:spacing w:val="-2"/>
                <w:sz w:val="21"/>
              </w:rPr>
              <w:t> </w:t>
            </w:r>
            <w:r>
              <w:rPr>
                <w:sz w:val="21"/>
              </w:rPr>
              <w:t>He,</w:t>
            </w:r>
            <w:r>
              <w:rPr>
                <w:spacing w:val="-4"/>
                <w:sz w:val="21"/>
              </w:rPr>
              <w:t> </w:t>
            </w:r>
            <w:r>
              <w:rPr>
                <w:sz w:val="21"/>
              </w:rPr>
              <w:t>J.,</w:t>
            </w:r>
            <w:r>
              <w:rPr>
                <w:spacing w:val="-2"/>
                <w:sz w:val="21"/>
              </w:rPr>
              <w:t> </w:t>
            </w:r>
            <w:r>
              <w:rPr>
                <w:sz w:val="21"/>
              </w:rPr>
              <w:t>Chen,</w:t>
            </w:r>
            <w:r>
              <w:rPr>
                <w:spacing w:val="-4"/>
                <w:sz w:val="21"/>
              </w:rPr>
              <w:t> </w:t>
            </w:r>
            <w:r>
              <w:rPr>
                <w:sz w:val="21"/>
              </w:rPr>
              <w:t>J.,</w:t>
            </w:r>
            <w:r>
              <w:rPr>
                <w:spacing w:val="-4"/>
                <w:sz w:val="21"/>
              </w:rPr>
              <w:t> </w:t>
            </w:r>
            <w:r>
              <w:rPr>
                <w:sz w:val="21"/>
              </w:rPr>
              <w:t>Larsen,</w:t>
            </w:r>
            <w:r>
              <w:rPr>
                <w:spacing w:val="-2"/>
                <w:sz w:val="21"/>
              </w:rPr>
              <w:t> </w:t>
            </w:r>
            <w:r>
              <w:rPr>
                <w:sz w:val="21"/>
              </w:rPr>
              <w:t>L.,</w:t>
            </w:r>
            <w:r>
              <w:rPr>
                <w:spacing w:val="-2"/>
                <w:sz w:val="21"/>
              </w:rPr>
              <w:t> </w:t>
            </w:r>
            <w:r>
              <w:rPr>
                <w:sz w:val="21"/>
              </w:rPr>
              <w:t>&amp;</w:t>
            </w:r>
            <w:r>
              <w:rPr>
                <w:spacing w:val="-1"/>
                <w:sz w:val="21"/>
              </w:rPr>
              <w:t> </w:t>
            </w:r>
            <w:r>
              <w:rPr>
                <w:b/>
                <w:sz w:val="21"/>
              </w:rPr>
              <w:t>Wang,</w:t>
            </w:r>
            <w:r>
              <w:rPr>
                <w:b/>
                <w:spacing w:val="-2"/>
                <w:sz w:val="21"/>
              </w:rPr>
              <w:t> </w:t>
            </w:r>
            <w:r>
              <w:rPr>
                <w:b/>
                <w:sz w:val="21"/>
              </w:rPr>
              <w:t>H.</w:t>
            </w:r>
            <w:r>
              <w:rPr>
                <w:b/>
                <w:spacing w:val="-5"/>
                <w:sz w:val="21"/>
              </w:rPr>
              <w:t> </w:t>
            </w:r>
            <w:r>
              <w:rPr>
                <w:sz w:val="21"/>
              </w:rPr>
              <w:t>(2021).</w:t>
            </w:r>
            <w:r>
              <w:rPr>
                <w:spacing w:val="-2"/>
                <w:sz w:val="21"/>
              </w:rPr>
              <w:t> </w:t>
            </w:r>
            <w:r>
              <w:rPr>
                <w:sz w:val="21"/>
              </w:rPr>
              <w:t>Perceived</w:t>
            </w:r>
            <w:r>
              <w:rPr>
                <w:spacing w:val="-3"/>
                <w:sz w:val="21"/>
              </w:rPr>
              <w:t> </w:t>
            </w:r>
            <w:r>
              <w:rPr>
                <w:sz w:val="21"/>
              </w:rPr>
              <w:t>green</w:t>
            </w:r>
            <w:r>
              <w:rPr>
                <w:spacing w:val="-2"/>
                <w:sz w:val="21"/>
              </w:rPr>
              <w:t> </w:t>
            </w:r>
            <w:r>
              <w:rPr>
                <w:sz w:val="21"/>
              </w:rPr>
              <w:t>at</w:t>
            </w:r>
            <w:r>
              <w:rPr>
                <w:spacing w:val="-5"/>
                <w:sz w:val="21"/>
              </w:rPr>
              <w:t> </w:t>
            </w:r>
            <w:r>
              <w:rPr>
                <w:sz w:val="21"/>
              </w:rPr>
              <w:t>speed:</w:t>
            </w:r>
            <w:r>
              <w:rPr>
                <w:spacing w:val="-1"/>
                <w:sz w:val="21"/>
              </w:rPr>
              <w:t> </w:t>
            </w:r>
            <w:r>
              <w:rPr>
                <w:sz w:val="21"/>
              </w:rPr>
              <w:t>A simulated driving experiment raises new questions for attention restoration theory and stress reduction theory. </w:t>
            </w:r>
            <w:r>
              <w:rPr>
                <w:i/>
                <w:sz w:val="21"/>
              </w:rPr>
              <w:t>Environment and Behavior</w:t>
            </w:r>
            <w:r>
              <w:rPr>
                <w:sz w:val="21"/>
              </w:rPr>
              <w:t>, 0013916520947111.</w:t>
            </w:r>
          </w:p>
        </w:tc>
      </w:tr>
      <w:tr>
        <w:trPr>
          <w:trHeight w:val="1153" w:hRule="atLeast"/>
        </w:trPr>
        <w:tc>
          <w:tcPr>
            <w:tcW w:w="2174" w:type="dxa"/>
          </w:tcPr>
          <w:p>
            <w:pPr>
              <w:pStyle w:val="TableParagraph"/>
              <w:rPr>
                <w:rFonts w:ascii="Times New Roman"/>
                <w:sz w:val="20"/>
              </w:rPr>
            </w:pPr>
          </w:p>
        </w:tc>
        <w:tc>
          <w:tcPr>
            <w:tcW w:w="8542" w:type="dxa"/>
          </w:tcPr>
          <w:p>
            <w:pPr>
              <w:pStyle w:val="TableParagraph"/>
              <w:spacing w:line="290" w:lineRule="auto" w:before="170"/>
              <w:ind w:left="108" w:right="94"/>
              <w:jc w:val="both"/>
              <w:rPr>
                <w:sz w:val="21"/>
              </w:rPr>
            </w:pPr>
            <w:r>
              <w:rPr>
                <w:sz w:val="21"/>
              </w:rPr>
              <w:t>8. </w:t>
            </w:r>
            <w:r>
              <w:rPr>
                <w:b/>
                <w:sz w:val="21"/>
              </w:rPr>
              <w:t>Wang,</w:t>
            </w:r>
            <w:r>
              <w:rPr>
                <w:b/>
                <w:spacing w:val="-3"/>
                <w:sz w:val="21"/>
              </w:rPr>
              <w:t> </w:t>
            </w:r>
            <w:r>
              <w:rPr>
                <w:b/>
                <w:sz w:val="21"/>
              </w:rPr>
              <w:t>H.,</w:t>
            </w:r>
            <w:r>
              <w:rPr>
                <w:b/>
                <w:spacing w:val="-7"/>
                <w:sz w:val="21"/>
              </w:rPr>
              <w:t> </w:t>
            </w:r>
            <w:r>
              <w:rPr>
                <w:sz w:val="21"/>
              </w:rPr>
              <w:t>&amp;</w:t>
            </w:r>
            <w:r>
              <w:rPr>
                <w:spacing w:val="-1"/>
                <w:sz w:val="21"/>
              </w:rPr>
              <w:t> </w:t>
            </w:r>
            <w:r>
              <w:rPr>
                <w:sz w:val="21"/>
              </w:rPr>
              <w:t>Tassinary,</w:t>
            </w:r>
            <w:r>
              <w:rPr>
                <w:spacing w:val="-4"/>
                <w:sz w:val="21"/>
              </w:rPr>
              <w:t> </w:t>
            </w:r>
            <w:r>
              <w:rPr>
                <w:sz w:val="21"/>
              </w:rPr>
              <w:t>L.</w:t>
            </w:r>
            <w:r>
              <w:rPr>
                <w:spacing w:val="-2"/>
                <w:sz w:val="21"/>
              </w:rPr>
              <w:t> </w:t>
            </w:r>
            <w:r>
              <w:rPr>
                <w:sz w:val="21"/>
              </w:rPr>
              <w:t>G.</w:t>
            </w:r>
            <w:r>
              <w:rPr>
                <w:spacing w:val="-4"/>
                <w:sz w:val="21"/>
              </w:rPr>
              <w:t> </w:t>
            </w:r>
            <w:r>
              <w:rPr>
                <w:sz w:val="21"/>
              </w:rPr>
              <w:t>(2019).</w:t>
            </w:r>
            <w:r>
              <w:rPr>
                <w:spacing w:val="-1"/>
                <w:sz w:val="21"/>
              </w:rPr>
              <w:t> </w:t>
            </w:r>
            <w:r>
              <w:rPr>
                <w:sz w:val="21"/>
              </w:rPr>
              <w:t>Effects</w:t>
            </w:r>
            <w:r>
              <w:rPr>
                <w:spacing w:val="-2"/>
                <w:sz w:val="21"/>
              </w:rPr>
              <w:t> </w:t>
            </w:r>
            <w:r>
              <w:rPr>
                <w:sz w:val="21"/>
              </w:rPr>
              <w:t>of</w:t>
            </w:r>
            <w:r>
              <w:rPr>
                <w:spacing w:val="-4"/>
                <w:sz w:val="21"/>
              </w:rPr>
              <w:t> </w:t>
            </w:r>
            <w:r>
              <w:rPr>
                <w:sz w:val="21"/>
              </w:rPr>
              <w:t>greenspace</w:t>
            </w:r>
            <w:r>
              <w:rPr>
                <w:spacing w:val="-4"/>
                <w:sz w:val="21"/>
              </w:rPr>
              <w:t> </w:t>
            </w:r>
            <w:r>
              <w:rPr>
                <w:sz w:val="21"/>
              </w:rPr>
              <w:t>morphology</w:t>
            </w:r>
            <w:r>
              <w:rPr>
                <w:spacing w:val="-3"/>
                <w:sz w:val="21"/>
              </w:rPr>
              <w:t> </w:t>
            </w:r>
            <w:r>
              <w:rPr>
                <w:sz w:val="21"/>
              </w:rPr>
              <w:t>on</w:t>
            </w:r>
            <w:r>
              <w:rPr>
                <w:spacing w:val="-5"/>
                <w:sz w:val="21"/>
              </w:rPr>
              <w:t> </w:t>
            </w:r>
            <w:r>
              <w:rPr>
                <w:sz w:val="21"/>
              </w:rPr>
              <w:t>mortality</w:t>
            </w:r>
            <w:r>
              <w:rPr>
                <w:spacing w:val="-3"/>
                <w:sz w:val="21"/>
              </w:rPr>
              <w:t> </w:t>
            </w:r>
            <w:r>
              <w:rPr>
                <w:sz w:val="21"/>
              </w:rPr>
              <w:t>at the neighbourhood level:</w:t>
            </w:r>
            <w:r>
              <w:rPr>
                <w:spacing w:val="-2"/>
                <w:sz w:val="21"/>
              </w:rPr>
              <w:t> </w:t>
            </w:r>
            <w:r>
              <w:rPr>
                <w:sz w:val="21"/>
              </w:rPr>
              <w:t>a</w:t>
            </w:r>
            <w:r>
              <w:rPr>
                <w:spacing w:val="-1"/>
                <w:sz w:val="21"/>
              </w:rPr>
              <w:t> </w:t>
            </w:r>
            <w:r>
              <w:rPr>
                <w:sz w:val="21"/>
              </w:rPr>
              <w:t>cross-sectional</w:t>
            </w:r>
            <w:r>
              <w:rPr>
                <w:spacing w:val="-4"/>
                <w:sz w:val="21"/>
              </w:rPr>
              <w:t> </w:t>
            </w:r>
            <w:r>
              <w:rPr>
                <w:sz w:val="21"/>
              </w:rPr>
              <w:t>ecological</w:t>
            </w:r>
            <w:r>
              <w:rPr>
                <w:spacing w:val="-1"/>
                <w:sz w:val="21"/>
              </w:rPr>
              <w:t> </w:t>
            </w:r>
            <w:r>
              <w:rPr>
                <w:sz w:val="21"/>
              </w:rPr>
              <w:t>study. </w:t>
            </w:r>
            <w:r>
              <w:rPr>
                <w:i/>
                <w:sz w:val="21"/>
              </w:rPr>
              <w:t>The Lancet Planetary</w:t>
            </w:r>
            <w:r>
              <w:rPr>
                <w:i/>
                <w:spacing w:val="-1"/>
                <w:sz w:val="21"/>
              </w:rPr>
              <w:t> </w:t>
            </w:r>
            <w:r>
              <w:rPr>
                <w:i/>
                <w:sz w:val="21"/>
              </w:rPr>
              <w:t>Health</w:t>
            </w:r>
            <w:r>
              <w:rPr>
                <w:sz w:val="21"/>
              </w:rPr>
              <w:t>, 3(11), e460-e468.</w:t>
            </w:r>
          </w:p>
        </w:tc>
      </w:tr>
      <w:tr>
        <w:trPr>
          <w:trHeight w:val="1274" w:hRule="atLeast"/>
        </w:trPr>
        <w:tc>
          <w:tcPr>
            <w:tcW w:w="2174" w:type="dxa"/>
          </w:tcPr>
          <w:p>
            <w:pPr>
              <w:pStyle w:val="TableParagraph"/>
              <w:rPr>
                <w:rFonts w:ascii="Times New Roman"/>
                <w:sz w:val="20"/>
              </w:rPr>
            </w:pPr>
          </w:p>
        </w:tc>
        <w:tc>
          <w:tcPr>
            <w:tcW w:w="8542" w:type="dxa"/>
          </w:tcPr>
          <w:p>
            <w:pPr>
              <w:pStyle w:val="TableParagraph"/>
              <w:spacing w:line="290" w:lineRule="auto" w:before="169"/>
              <w:ind w:left="108" w:right="50"/>
              <w:rPr>
                <w:sz w:val="21"/>
              </w:rPr>
            </w:pPr>
            <w:r>
              <w:rPr>
                <w:sz w:val="21"/>
              </w:rPr>
              <w:t>9. Jiang, B., </w:t>
            </w:r>
            <w:r>
              <w:rPr>
                <w:b/>
                <w:sz w:val="21"/>
              </w:rPr>
              <w:t>Wang, H., </w:t>
            </w:r>
            <w:r>
              <w:rPr>
                <w:sz w:val="21"/>
              </w:rPr>
              <w:t>Larsen, L., Bao, F., Li, Z., &amp; Pryor, M. (2019). Quality of</w:t>
            </w:r>
            <w:r>
              <w:rPr>
                <w:spacing w:val="40"/>
                <w:sz w:val="21"/>
              </w:rPr>
              <w:t> </w:t>
            </w:r>
            <w:r>
              <w:rPr>
                <w:sz w:val="21"/>
              </w:rPr>
              <w:t>sweatshop factory outdoor environments matters for workers' stress and anxiety: A participatory</w:t>
            </w:r>
            <w:r>
              <w:rPr>
                <w:spacing w:val="-5"/>
                <w:sz w:val="21"/>
              </w:rPr>
              <w:t> </w:t>
            </w:r>
            <w:r>
              <w:rPr>
                <w:sz w:val="21"/>
              </w:rPr>
              <w:t>smartphone-photography</w:t>
            </w:r>
            <w:r>
              <w:rPr>
                <w:spacing w:val="-5"/>
                <w:sz w:val="21"/>
              </w:rPr>
              <w:t> </w:t>
            </w:r>
            <w:r>
              <w:rPr>
                <w:sz w:val="21"/>
              </w:rPr>
              <w:t>survey.</w:t>
            </w:r>
            <w:r>
              <w:rPr>
                <w:spacing w:val="-4"/>
                <w:sz w:val="21"/>
              </w:rPr>
              <w:t> </w:t>
            </w:r>
            <w:r>
              <w:rPr>
                <w:i/>
                <w:sz w:val="21"/>
              </w:rPr>
              <w:t>Journal</w:t>
            </w:r>
            <w:r>
              <w:rPr>
                <w:i/>
                <w:spacing w:val="-5"/>
                <w:sz w:val="21"/>
              </w:rPr>
              <w:t> </w:t>
            </w:r>
            <w:r>
              <w:rPr>
                <w:i/>
                <w:sz w:val="21"/>
              </w:rPr>
              <w:t>of</w:t>
            </w:r>
            <w:r>
              <w:rPr>
                <w:i/>
                <w:spacing w:val="-5"/>
                <w:sz w:val="21"/>
              </w:rPr>
              <w:t> </w:t>
            </w:r>
            <w:r>
              <w:rPr>
                <w:i/>
                <w:sz w:val="21"/>
              </w:rPr>
              <w:t>Environmental</w:t>
            </w:r>
            <w:r>
              <w:rPr>
                <w:i/>
                <w:spacing w:val="-6"/>
                <w:sz w:val="21"/>
              </w:rPr>
              <w:t> </w:t>
            </w:r>
            <w:r>
              <w:rPr>
                <w:i/>
                <w:sz w:val="21"/>
              </w:rPr>
              <w:t>Psychology</w:t>
            </w:r>
            <w:r>
              <w:rPr>
                <w:sz w:val="21"/>
              </w:rPr>
              <w:t>,</w:t>
            </w:r>
            <w:r>
              <w:rPr>
                <w:spacing w:val="-5"/>
                <w:sz w:val="21"/>
              </w:rPr>
              <w:t> </w:t>
            </w:r>
            <w:r>
              <w:rPr>
                <w:sz w:val="21"/>
              </w:rPr>
              <w:t>65,</w:t>
            </w:r>
          </w:p>
          <w:p>
            <w:pPr>
              <w:pStyle w:val="TableParagraph"/>
              <w:spacing w:line="219" w:lineRule="exact"/>
              <w:ind w:left="108"/>
              <w:rPr>
                <w:sz w:val="21"/>
              </w:rPr>
            </w:pPr>
            <w:r>
              <w:rPr>
                <w:spacing w:val="-2"/>
                <w:sz w:val="21"/>
              </w:rPr>
              <w:t>101336.</w:t>
            </w:r>
          </w:p>
        </w:tc>
      </w:tr>
    </w:tbl>
    <w:p>
      <w:pPr>
        <w:spacing w:after="0" w:line="219" w:lineRule="exact"/>
        <w:rPr>
          <w:sz w:val="21"/>
        </w:rPr>
        <w:sectPr>
          <w:type w:val="continuous"/>
          <w:pgSz w:w="12240" w:h="15840"/>
          <w:pgMar w:header="0" w:footer="988" w:top="1120" w:bottom="1180" w:left="700" w:right="560"/>
        </w:sectPr>
      </w:pPr>
    </w:p>
    <w:p>
      <w:pPr>
        <w:pStyle w:val="ListParagraph"/>
        <w:numPr>
          <w:ilvl w:val="0"/>
          <w:numId w:val="2"/>
        </w:numPr>
        <w:tabs>
          <w:tab w:pos="2728" w:val="left" w:leader="none"/>
        </w:tabs>
        <w:spacing w:line="290" w:lineRule="auto" w:before="82" w:after="0"/>
        <w:ind w:left="2396" w:right="386" w:firstLine="0"/>
        <w:jc w:val="both"/>
        <w:rPr>
          <w:sz w:val="21"/>
        </w:rPr>
      </w:pPr>
      <w:r>
        <w:rPr>
          <w:sz w:val="21"/>
        </w:rPr>
        <w:t>*</w:t>
      </w:r>
      <w:r>
        <w:rPr>
          <w:b/>
          <w:sz w:val="21"/>
        </w:rPr>
        <w:t>Wang,</w:t>
      </w:r>
      <w:r>
        <w:rPr>
          <w:b/>
          <w:spacing w:val="-2"/>
          <w:sz w:val="21"/>
        </w:rPr>
        <w:t> </w:t>
      </w:r>
      <w:r>
        <w:rPr>
          <w:b/>
          <w:sz w:val="21"/>
        </w:rPr>
        <w:t>H.,</w:t>
      </w:r>
      <w:r>
        <w:rPr>
          <w:b/>
          <w:spacing w:val="-6"/>
          <w:sz w:val="21"/>
        </w:rPr>
        <w:t> </w:t>
      </w:r>
      <w:r>
        <w:rPr>
          <w:sz w:val="21"/>
        </w:rPr>
        <w:t>Newman,</w:t>
      </w:r>
      <w:r>
        <w:rPr>
          <w:spacing w:val="-4"/>
          <w:sz w:val="21"/>
        </w:rPr>
        <w:t> </w:t>
      </w:r>
      <w:r>
        <w:rPr>
          <w:sz w:val="21"/>
        </w:rPr>
        <w:t>G.,</w:t>
      </w:r>
      <w:r>
        <w:rPr>
          <w:spacing w:val="-4"/>
          <w:sz w:val="21"/>
        </w:rPr>
        <w:t> </w:t>
      </w:r>
      <w:r>
        <w:rPr>
          <w:sz w:val="21"/>
        </w:rPr>
        <w:t>&amp;</w:t>
      </w:r>
      <w:r>
        <w:rPr>
          <w:spacing w:val="-2"/>
          <w:sz w:val="21"/>
        </w:rPr>
        <w:t> </w:t>
      </w:r>
      <w:r>
        <w:rPr>
          <w:sz w:val="21"/>
        </w:rPr>
        <w:t>Wang,</w:t>
      </w:r>
      <w:r>
        <w:rPr>
          <w:spacing w:val="-4"/>
          <w:sz w:val="21"/>
        </w:rPr>
        <w:t> </w:t>
      </w:r>
      <w:r>
        <w:rPr>
          <w:sz w:val="21"/>
        </w:rPr>
        <w:t>Z.</w:t>
      </w:r>
      <w:r>
        <w:rPr>
          <w:spacing w:val="-2"/>
          <w:sz w:val="21"/>
        </w:rPr>
        <w:t> </w:t>
      </w:r>
      <w:r>
        <w:rPr>
          <w:sz w:val="21"/>
        </w:rPr>
        <w:t>(2019).</w:t>
      </w:r>
      <w:r>
        <w:rPr>
          <w:spacing w:val="-4"/>
          <w:sz w:val="21"/>
        </w:rPr>
        <w:t> </w:t>
      </w:r>
      <w:r>
        <w:rPr>
          <w:sz w:val="21"/>
        </w:rPr>
        <w:t>Urban</w:t>
      </w:r>
      <w:r>
        <w:rPr>
          <w:spacing w:val="-5"/>
          <w:sz w:val="21"/>
        </w:rPr>
        <w:t> </w:t>
      </w:r>
      <w:r>
        <w:rPr>
          <w:sz w:val="21"/>
        </w:rPr>
        <w:t>planning</w:t>
      </w:r>
      <w:r>
        <w:rPr>
          <w:spacing w:val="-1"/>
          <w:sz w:val="21"/>
        </w:rPr>
        <w:t> </w:t>
      </w:r>
      <w:r>
        <w:rPr>
          <w:sz w:val="21"/>
        </w:rPr>
        <w:t>as</w:t>
      </w:r>
      <w:r>
        <w:rPr>
          <w:spacing w:val="-2"/>
          <w:sz w:val="21"/>
        </w:rPr>
        <w:t> </w:t>
      </w:r>
      <w:r>
        <w:rPr>
          <w:sz w:val="21"/>
        </w:rPr>
        <w:t>an</w:t>
      </w:r>
      <w:r>
        <w:rPr>
          <w:spacing w:val="-2"/>
          <w:sz w:val="21"/>
        </w:rPr>
        <w:t> </w:t>
      </w:r>
      <w:r>
        <w:rPr>
          <w:sz w:val="21"/>
        </w:rPr>
        <w:t>extension</w:t>
      </w:r>
      <w:r>
        <w:rPr>
          <w:spacing w:val="-6"/>
          <w:sz w:val="21"/>
        </w:rPr>
        <w:t> </w:t>
      </w:r>
      <w:r>
        <w:rPr>
          <w:sz w:val="21"/>
        </w:rPr>
        <w:t>of</w:t>
      </w:r>
      <w:r>
        <w:rPr>
          <w:spacing w:val="-1"/>
          <w:sz w:val="21"/>
        </w:rPr>
        <w:t> </w:t>
      </w:r>
      <w:r>
        <w:rPr>
          <w:sz w:val="21"/>
        </w:rPr>
        <w:t>war planning. </w:t>
      </w:r>
      <w:r>
        <w:rPr>
          <w:i/>
          <w:sz w:val="21"/>
        </w:rPr>
        <w:t>International Journal of Contemporary Urban Affairs</w:t>
      </w:r>
      <w:r>
        <w:rPr>
          <w:sz w:val="21"/>
        </w:rPr>
        <w:t>, 3(1), 1-12.</w:t>
      </w:r>
    </w:p>
    <w:p>
      <w:pPr>
        <w:pStyle w:val="Heading1"/>
        <w:spacing w:before="237"/>
        <w:jc w:val="both"/>
      </w:pPr>
      <w:r>
        <w:rPr/>
        <w:t>Book</w:t>
      </w:r>
      <w:r>
        <w:rPr>
          <w:spacing w:val="-3"/>
        </w:rPr>
        <w:t> </w:t>
      </w:r>
      <w:r>
        <w:rPr>
          <w:spacing w:val="-2"/>
        </w:rPr>
        <w:t>Chapters</w:t>
      </w:r>
    </w:p>
    <w:p>
      <w:pPr>
        <w:pStyle w:val="ListParagraph"/>
        <w:numPr>
          <w:ilvl w:val="0"/>
          <w:numId w:val="2"/>
        </w:numPr>
        <w:tabs>
          <w:tab w:pos="2690" w:val="left" w:leader="none"/>
        </w:tabs>
        <w:spacing w:line="290" w:lineRule="auto" w:before="49" w:after="0"/>
        <w:ind w:left="2396" w:right="289" w:firstLine="0"/>
        <w:jc w:val="both"/>
        <w:rPr>
          <w:sz w:val="21"/>
        </w:rPr>
      </w:pPr>
      <w:r>
        <w:rPr>
          <w:sz w:val="21"/>
        </w:rPr>
        <w:t>Wang, H., &amp; Tassinary, L.</w:t>
      </w:r>
      <w:r>
        <w:rPr>
          <w:spacing w:val="-1"/>
          <w:sz w:val="21"/>
        </w:rPr>
        <w:t> </w:t>
      </w:r>
      <w:r>
        <w:rPr>
          <w:sz w:val="21"/>
        </w:rPr>
        <w:t>G. (2023). Demographic</w:t>
      </w:r>
      <w:r>
        <w:rPr>
          <w:spacing w:val="-1"/>
          <w:sz w:val="21"/>
        </w:rPr>
        <w:t> </w:t>
      </w:r>
      <w:r>
        <w:rPr>
          <w:sz w:val="21"/>
        </w:rPr>
        <w:t>Data in the</w:t>
      </w:r>
      <w:r>
        <w:rPr>
          <w:spacing w:val="-1"/>
          <w:sz w:val="21"/>
        </w:rPr>
        <w:t> </w:t>
      </w:r>
      <w:r>
        <w:rPr>
          <w:sz w:val="21"/>
        </w:rPr>
        <w:t>Built Environment and Human</w:t>
      </w:r>
      <w:r>
        <w:rPr>
          <w:spacing w:val="-6"/>
          <w:sz w:val="21"/>
        </w:rPr>
        <w:t> </w:t>
      </w:r>
      <w:r>
        <w:rPr>
          <w:sz w:val="21"/>
        </w:rPr>
        <w:t>Health</w:t>
      </w:r>
      <w:r>
        <w:rPr>
          <w:spacing w:val="-4"/>
          <w:sz w:val="21"/>
        </w:rPr>
        <w:t> </w:t>
      </w:r>
      <w:r>
        <w:rPr>
          <w:sz w:val="21"/>
        </w:rPr>
        <w:t>Studies</w:t>
      </w:r>
      <w:r>
        <w:rPr>
          <w:spacing w:val="-2"/>
          <w:sz w:val="21"/>
        </w:rPr>
        <w:t> </w:t>
      </w:r>
      <w:r>
        <w:rPr>
          <w:sz w:val="21"/>
        </w:rPr>
        <w:t>(A</w:t>
      </w:r>
      <w:r>
        <w:rPr>
          <w:spacing w:val="-6"/>
          <w:sz w:val="21"/>
        </w:rPr>
        <w:t> </w:t>
      </w:r>
      <w:r>
        <w:rPr>
          <w:sz w:val="21"/>
        </w:rPr>
        <w:t>scoping</w:t>
      </w:r>
      <w:r>
        <w:rPr>
          <w:spacing w:val="-3"/>
          <w:sz w:val="21"/>
        </w:rPr>
        <w:t> </w:t>
      </w:r>
      <w:r>
        <w:rPr>
          <w:sz w:val="21"/>
        </w:rPr>
        <w:t>review).</w:t>
      </w:r>
      <w:r>
        <w:rPr>
          <w:spacing w:val="-3"/>
          <w:sz w:val="21"/>
        </w:rPr>
        <w:t> </w:t>
      </w:r>
      <w:r>
        <w:rPr>
          <w:sz w:val="21"/>
        </w:rPr>
        <w:t>In</w:t>
      </w:r>
      <w:r>
        <w:rPr>
          <w:spacing w:val="-3"/>
          <w:sz w:val="21"/>
        </w:rPr>
        <w:t> </w:t>
      </w:r>
      <w:r>
        <w:rPr>
          <w:sz w:val="21"/>
        </w:rPr>
        <w:t>Parfait</w:t>
      </w:r>
      <w:r>
        <w:rPr>
          <w:spacing w:val="-6"/>
          <w:sz w:val="21"/>
        </w:rPr>
        <w:t> </w:t>
      </w:r>
      <w:r>
        <w:rPr>
          <w:sz w:val="21"/>
        </w:rPr>
        <w:t>M</w:t>
      </w:r>
      <w:r>
        <w:rPr>
          <w:spacing w:val="-3"/>
          <w:sz w:val="21"/>
        </w:rPr>
        <w:t> </w:t>
      </w:r>
      <w:r>
        <w:rPr>
          <w:sz w:val="21"/>
        </w:rPr>
        <w:t>Eloundou-Enyegue</w:t>
      </w:r>
      <w:r>
        <w:rPr>
          <w:spacing w:val="-2"/>
          <w:sz w:val="21"/>
        </w:rPr>
        <w:t> </w:t>
      </w:r>
      <w:r>
        <w:rPr>
          <w:sz w:val="21"/>
        </w:rPr>
        <w:t>(Eds).</w:t>
      </w:r>
      <w:r>
        <w:rPr>
          <w:spacing w:val="-3"/>
          <w:sz w:val="21"/>
        </w:rPr>
        <w:t> </w:t>
      </w:r>
      <w:r>
        <w:rPr>
          <w:sz w:val="21"/>
        </w:rPr>
        <w:t>Trends in Demographic Data. IntechOpen. DOI: 10.5772/intechopen.1002670</w:t>
      </w:r>
    </w:p>
    <w:p>
      <w:pPr>
        <w:pStyle w:val="BodyText"/>
        <w:spacing w:before="50"/>
        <w:ind w:left="0"/>
      </w:pPr>
    </w:p>
    <w:p>
      <w:pPr>
        <w:pStyle w:val="Heading1"/>
      </w:pPr>
      <w:r>
        <w:rPr/>
        <w:t>Articles</w:t>
      </w:r>
      <w:r>
        <w:rPr>
          <w:spacing w:val="-6"/>
        </w:rPr>
        <w:t> </w:t>
      </w:r>
      <w:r>
        <w:rPr/>
        <w:t>Under</w:t>
      </w:r>
      <w:r>
        <w:rPr>
          <w:spacing w:val="-6"/>
        </w:rPr>
        <w:t> </w:t>
      </w:r>
      <w:r>
        <w:rPr>
          <w:spacing w:val="-2"/>
        </w:rPr>
        <w:t>Review</w:t>
      </w:r>
    </w:p>
    <w:p>
      <w:pPr>
        <w:pStyle w:val="ListParagraph"/>
        <w:numPr>
          <w:ilvl w:val="0"/>
          <w:numId w:val="2"/>
        </w:numPr>
        <w:tabs>
          <w:tab w:pos="2717" w:val="left" w:leader="none"/>
        </w:tabs>
        <w:spacing w:line="259" w:lineRule="auto" w:before="49" w:after="0"/>
        <w:ind w:left="2396" w:right="360" w:firstLine="0"/>
        <w:jc w:val="left"/>
        <w:rPr>
          <w:i/>
          <w:sz w:val="21"/>
        </w:rPr>
      </w:pPr>
      <w:r>
        <w:rPr>
          <w:sz w:val="21"/>
        </w:rPr>
        <w:t>*</w:t>
      </w:r>
      <w:r>
        <w:rPr>
          <w:b/>
          <w:sz w:val="21"/>
        </w:rPr>
        <w:t>Wang H., </w:t>
      </w:r>
      <w:r>
        <w:rPr>
          <w:sz w:val="21"/>
        </w:rPr>
        <w:t>Huang X., Hao, H., Chang, H. H. Greenspace Morphology and Preterm Birth: A State-Wide Study in Georgia, United States (2001–2016). </w:t>
      </w:r>
      <w:r>
        <w:rPr>
          <w:i/>
          <w:sz w:val="21"/>
        </w:rPr>
        <w:t>(Under Review by</w:t>
      </w:r>
      <w:r>
        <w:rPr>
          <w:i/>
          <w:sz w:val="21"/>
        </w:rPr>
        <w:t> Environmental</w:t>
      </w:r>
      <w:r>
        <w:rPr>
          <w:i/>
          <w:spacing w:val="-5"/>
          <w:sz w:val="21"/>
        </w:rPr>
        <w:t> </w:t>
      </w:r>
      <w:r>
        <w:rPr>
          <w:i/>
          <w:sz w:val="21"/>
        </w:rPr>
        <w:t>Health</w:t>
      </w:r>
      <w:r>
        <w:rPr>
          <w:i/>
          <w:spacing w:val="-6"/>
          <w:sz w:val="21"/>
        </w:rPr>
        <w:t> </w:t>
      </w:r>
      <w:r>
        <w:rPr>
          <w:i/>
          <w:sz w:val="21"/>
        </w:rPr>
        <w:t>Perspectives,</w:t>
      </w:r>
      <w:r>
        <w:rPr>
          <w:i/>
          <w:spacing w:val="-1"/>
          <w:sz w:val="21"/>
        </w:rPr>
        <w:t> </w:t>
      </w:r>
      <w:r>
        <w:rPr>
          <w:i/>
          <w:sz w:val="21"/>
        </w:rPr>
        <w:t>finished</w:t>
      </w:r>
      <w:r>
        <w:rPr>
          <w:i/>
          <w:spacing w:val="-3"/>
          <w:sz w:val="21"/>
        </w:rPr>
        <w:t> </w:t>
      </w:r>
      <w:r>
        <w:rPr>
          <w:i/>
          <w:sz w:val="21"/>
        </w:rPr>
        <w:t>second</w:t>
      </w:r>
      <w:r>
        <w:rPr>
          <w:i/>
          <w:spacing w:val="-3"/>
          <w:sz w:val="21"/>
        </w:rPr>
        <w:t> </w:t>
      </w:r>
      <w:r>
        <w:rPr>
          <w:i/>
          <w:sz w:val="21"/>
        </w:rPr>
        <w:t>round</w:t>
      </w:r>
      <w:r>
        <w:rPr>
          <w:i/>
          <w:spacing w:val="-3"/>
          <w:sz w:val="21"/>
        </w:rPr>
        <w:t> </w:t>
      </w:r>
      <w:r>
        <w:rPr>
          <w:i/>
          <w:sz w:val="21"/>
        </w:rPr>
        <w:t>revision</w:t>
      </w:r>
      <w:r>
        <w:rPr>
          <w:i/>
          <w:spacing w:val="-4"/>
          <w:sz w:val="21"/>
        </w:rPr>
        <w:t> </w:t>
      </w:r>
      <w:r>
        <w:rPr>
          <w:i/>
          <w:sz w:val="21"/>
        </w:rPr>
        <w:t>as</w:t>
      </w:r>
      <w:r>
        <w:rPr>
          <w:i/>
          <w:spacing w:val="-4"/>
          <w:sz w:val="21"/>
        </w:rPr>
        <w:t> </w:t>
      </w:r>
      <w:r>
        <w:rPr>
          <w:i/>
          <w:sz w:val="21"/>
        </w:rPr>
        <w:t>of</w:t>
      </w:r>
      <w:r>
        <w:rPr>
          <w:i/>
          <w:spacing w:val="-5"/>
          <w:sz w:val="21"/>
        </w:rPr>
        <w:t> </w:t>
      </w:r>
      <w:r>
        <w:rPr>
          <w:i/>
          <w:sz w:val="21"/>
        </w:rPr>
        <w:t>September</w:t>
      </w:r>
      <w:r>
        <w:rPr>
          <w:i/>
          <w:spacing w:val="-3"/>
          <w:sz w:val="21"/>
        </w:rPr>
        <w:t> </w:t>
      </w:r>
      <w:r>
        <w:rPr>
          <w:i/>
          <w:sz w:val="21"/>
        </w:rPr>
        <w:t>23, </w:t>
      </w:r>
      <w:r>
        <w:rPr>
          <w:i/>
          <w:spacing w:val="-4"/>
          <w:sz w:val="21"/>
        </w:rPr>
        <w:t>2024)</w:t>
      </w:r>
    </w:p>
    <w:p>
      <w:pPr>
        <w:pStyle w:val="BodyText"/>
        <w:spacing w:before="20"/>
        <w:ind w:left="0"/>
        <w:rPr>
          <w:i/>
        </w:rPr>
      </w:pPr>
    </w:p>
    <w:p>
      <w:pPr>
        <w:pStyle w:val="ListParagraph"/>
        <w:numPr>
          <w:ilvl w:val="0"/>
          <w:numId w:val="2"/>
        </w:numPr>
        <w:tabs>
          <w:tab w:pos="2716" w:val="left" w:leader="none"/>
        </w:tabs>
        <w:spacing w:line="290" w:lineRule="auto" w:before="0" w:after="0"/>
        <w:ind w:left="2396" w:right="363" w:firstLine="0"/>
        <w:jc w:val="left"/>
        <w:rPr>
          <w:i/>
          <w:sz w:val="21"/>
        </w:rPr>
      </w:pPr>
      <w:r>
        <w:rPr>
          <w:sz w:val="21"/>
        </w:rPr>
        <w:t>Chen,</w:t>
      </w:r>
      <w:r>
        <w:rPr>
          <w:spacing w:val="-2"/>
          <w:sz w:val="21"/>
        </w:rPr>
        <w:t> </w:t>
      </w:r>
      <w:r>
        <w:rPr>
          <w:sz w:val="21"/>
        </w:rPr>
        <w:t>S.,</w:t>
      </w:r>
      <w:r>
        <w:rPr>
          <w:spacing w:val="-1"/>
          <w:sz w:val="21"/>
        </w:rPr>
        <w:t> </w:t>
      </w:r>
      <w:r>
        <w:rPr>
          <w:sz w:val="21"/>
        </w:rPr>
        <w:t>*</w:t>
      </w:r>
      <w:r>
        <w:rPr>
          <w:b/>
          <w:sz w:val="21"/>
        </w:rPr>
        <w:t>Wang,</w:t>
      </w:r>
      <w:r>
        <w:rPr>
          <w:b/>
          <w:spacing w:val="-2"/>
          <w:sz w:val="21"/>
        </w:rPr>
        <w:t> </w:t>
      </w:r>
      <w:r>
        <w:rPr>
          <w:b/>
          <w:sz w:val="21"/>
        </w:rPr>
        <w:t>H.,</w:t>
      </w:r>
      <w:r>
        <w:rPr>
          <w:b/>
          <w:spacing w:val="-5"/>
          <w:sz w:val="21"/>
        </w:rPr>
        <w:t> </w:t>
      </w:r>
      <w:r>
        <w:rPr>
          <w:sz w:val="21"/>
        </w:rPr>
        <w:t>Xu,</w:t>
      </w:r>
      <w:r>
        <w:rPr>
          <w:spacing w:val="-4"/>
          <w:sz w:val="21"/>
        </w:rPr>
        <w:t> </w:t>
      </w:r>
      <w:r>
        <w:rPr>
          <w:sz w:val="21"/>
        </w:rPr>
        <w:t>W.</w:t>
      </w:r>
      <w:r>
        <w:rPr>
          <w:spacing w:val="-5"/>
          <w:sz w:val="21"/>
        </w:rPr>
        <w:t> </w:t>
      </w:r>
      <w:r>
        <w:rPr>
          <w:sz w:val="21"/>
        </w:rPr>
        <w:t>Bird</w:t>
      </w:r>
      <w:r>
        <w:rPr>
          <w:spacing w:val="-1"/>
          <w:sz w:val="21"/>
        </w:rPr>
        <w:t> </w:t>
      </w:r>
      <w:r>
        <w:rPr>
          <w:sz w:val="21"/>
        </w:rPr>
        <w:t>richness</w:t>
      </w:r>
      <w:r>
        <w:rPr>
          <w:spacing w:val="-2"/>
          <w:sz w:val="21"/>
        </w:rPr>
        <w:t> </w:t>
      </w:r>
      <w:r>
        <w:rPr>
          <w:sz w:val="21"/>
        </w:rPr>
        <w:t>as</w:t>
      </w:r>
      <w:r>
        <w:rPr>
          <w:spacing w:val="-2"/>
          <w:sz w:val="21"/>
        </w:rPr>
        <w:t> </w:t>
      </w:r>
      <w:r>
        <w:rPr>
          <w:sz w:val="21"/>
        </w:rPr>
        <w:t>a</w:t>
      </w:r>
      <w:r>
        <w:rPr>
          <w:spacing w:val="-7"/>
          <w:sz w:val="21"/>
        </w:rPr>
        <w:t> </w:t>
      </w:r>
      <w:r>
        <w:rPr>
          <w:sz w:val="21"/>
        </w:rPr>
        <w:t>mediator</w:t>
      </w:r>
      <w:r>
        <w:rPr>
          <w:spacing w:val="-3"/>
          <w:sz w:val="21"/>
        </w:rPr>
        <w:t> </w:t>
      </w:r>
      <w:r>
        <w:rPr>
          <w:sz w:val="21"/>
        </w:rPr>
        <w:t>in</w:t>
      </w:r>
      <w:r>
        <w:rPr>
          <w:spacing w:val="-2"/>
          <w:sz w:val="21"/>
        </w:rPr>
        <w:t> </w:t>
      </w:r>
      <w:r>
        <w:rPr>
          <w:sz w:val="21"/>
        </w:rPr>
        <w:t>the</w:t>
      </w:r>
      <w:r>
        <w:rPr>
          <w:spacing w:val="-2"/>
          <w:sz w:val="21"/>
        </w:rPr>
        <w:t> </w:t>
      </w:r>
      <w:r>
        <w:rPr>
          <w:sz w:val="21"/>
        </w:rPr>
        <w:t>relationship</w:t>
      </w:r>
      <w:r>
        <w:rPr>
          <w:spacing w:val="-2"/>
          <w:sz w:val="21"/>
        </w:rPr>
        <w:t> </w:t>
      </w:r>
      <w:r>
        <w:rPr>
          <w:sz w:val="21"/>
        </w:rPr>
        <w:t>between greenspace and mental health. </w:t>
      </w:r>
      <w:r>
        <w:rPr>
          <w:i/>
          <w:sz w:val="21"/>
        </w:rPr>
        <w:t>(Under review as of September 23, 2024)</w:t>
      </w:r>
    </w:p>
    <w:p>
      <w:pPr>
        <w:pStyle w:val="BodyText"/>
        <w:spacing w:before="48"/>
        <w:ind w:left="0"/>
        <w:rPr>
          <w:i/>
        </w:rPr>
      </w:pPr>
    </w:p>
    <w:p>
      <w:pPr>
        <w:pStyle w:val="Heading1"/>
      </w:pPr>
      <w:r>
        <w:rPr/>
        <w:t>Manuscripts</w:t>
      </w:r>
      <w:r>
        <w:rPr>
          <w:spacing w:val="-6"/>
        </w:rPr>
        <w:t> </w:t>
      </w:r>
      <w:r>
        <w:rPr/>
        <w:t>In</w:t>
      </w:r>
      <w:r>
        <w:rPr>
          <w:spacing w:val="-7"/>
        </w:rPr>
        <w:t> </w:t>
      </w:r>
      <w:r>
        <w:rPr>
          <w:spacing w:val="-2"/>
        </w:rPr>
        <w:t>Preparation</w:t>
      </w:r>
    </w:p>
    <w:p>
      <w:pPr>
        <w:pStyle w:val="ListParagraph"/>
        <w:numPr>
          <w:ilvl w:val="0"/>
          <w:numId w:val="2"/>
        </w:numPr>
        <w:tabs>
          <w:tab w:pos="2718" w:val="left" w:leader="none"/>
        </w:tabs>
        <w:spacing w:line="259" w:lineRule="auto" w:before="50" w:after="0"/>
        <w:ind w:left="2396" w:right="852" w:firstLine="0"/>
        <w:jc w:val="left"/>
        <w:rPr>
          <w:i/>
          <w:sz w:val="21"/>
        </w:rPr>
      </w:pPr>
      <w:r>
        <w:rPr>
          <w:sz w:val="21"/>
        </w:rPr>
        <w:t>Xu</w:t>
      </w:r>
      <w:r>
        <w:rPr>
          <w:spacing w:val="-4"/>
          <w:sz w:val="21"/>
        </w:rPr>
        <w:t> </w:t>
      </w:r>
      <w:r>
        <w:rPr>
          <w:sz w:val="21"/>
        </w:rPr>
        <w:t>W,</w:t>
      </w:r>
      <w:r>
        <w:rPr>
          <w:spacing w:val="-4"/>
          <w:sz w:val="21"/>
        </w:rPr>
        <w:t> </w:t>
      </w:r>
      <w:r>
        <w:rPr>
          <w:sz w:val="21"/>
        </w:rPr>
        <w:t>*</w:t>
      </w:r>
      <w:r>
        <w:rPr>
          <w:b/>
          <w:sz w:val="21"/>
        </w:rPr>
        <w:t>Wang</w:t>
      </w:r>
      <w:r>
        <w:rPr>
          <w:b/>
          <w:spacing w:val="-3"/>
          <w:sz w:val="21"/>
        </w:rPr>
        <w:t> </w:t>
      </w:r>
      <w:r>
        <w:rPr>
          <w:b/>
          <w:sz w:val="21"/>
        </w:rPr>
        <w:t>H.,</w:t>
      </w:r>
      <w:r>
        <w:rPr>
          <w:b/>
          <w:spacing w:val="-5"/>
          <w:sz w:val="21"/>
        </w:rPr>
        <w:t> </w:t>
      </w:r>
      <w:r>
        <w:rPr>
          <w:sz w:val="21"/>
        </w:rPr>
        <w:t>Singleton</w:t>
      </w:r>
      <w:r>
        <w:rPr>
          <w:spacing w:val="-2"/>
          <w:sz w:val="21"/>
        </w:rPr>
        <w:t> </w:t>
      </w:r>
      <w:r>
        <w:rPr>
          <w:sz w:val="21"/>
        </w:rPr>
        <w:t>P.,</w:t>
      </w:r>
      <w:r>
        <w:rPr>
          <w:spacing w:val="-2"/>
          <w:sz w:val="21"/>
        </w:rPr>
        <w:t> </w:t>
      </w:r>
      <w:r>
        <w:rPr>
          <w:sz w:val="21"/>
        </w:rPr>
        <w:t>Tassinary</w:t>
      </w:r>
      <w:r>
        <w:rPr>
          <w:spacing w:val="-4"/>
          <w:sz w:val="21"/>
        </w:rPr>
        <w:t> </w:t>
      </w:r>
      <w:r>
        <w:rPr>
          <w:sz w:val="21"/>
        </w:rPr>
        <w:t>L</w:t>
      </w:r>
      <w:r>
        <w:rPr>
          <w:spacing w:val="-6"/>
          <w:sz w:val="21"/>
        </w:rPr>
        <w:t> </w:t>
      </w:r>
      <w:r>
        <w:rPr>
          <w:sz w:val="21"/>
        </w:rPr>
        <w:t>G.</w:t>
      </w:r>
      <w:r>
        <w:rPr>
          <w:spacing w:val="-2"/>
          <w:sz w:val="21"/>
        </w:rPr>
        <w:t> </w:t>
      </w:r>
      <w:r>
        <w:rPr>
          <w:sz w:val="21"/>
        </w:rPr>
        <w:t>(2024).</w:t>
      </w:r>
      <w:r>
        <w:rPr>
          <w:spacing w:val="-4"/>
          <w:sz w:val="21"/>
        </w:rPr>
        <w:t> </w:t>
      </w:r>
      <w:r>
        <w:rPr>
          <w:sz w:val="21"/>
        </w:rPr>
        <w:t>Greenspace</w:t>
      </w:r>
      <w:r>
        <w:rPr>
          <w:spacing w:val="-2"/>
          <w:sz w:val="21"/>
        </w:rPr>
        <w:t> </w:t>
      </w:r>
      <w:r>
        <w:rPr>
          <w:sz w:val="21"/>
        </w:rPr>
        <w:t>morphology associates with traffic crashes. </w:t>
      </w:r>
      <w:r>
        <w:rPr>
          <w:i/>
          <w:sz w:val="21"/>
        </w:rPr>
        <w:t>(Final Polishing)</w:t>
      </w:r>
    </w:p>
    <w:p>
      <w:pPr>
        <w:pStyle w:val="BodyText"/>
        <w:spacing w:before="18"/>
        <w:ind w:left="0"/>
        <w:rPr>
          <w:i/>
        </w:rPr>
      </w:pPr>
    </w:p>
    <w:p>
      <w:pPr>
        <w:pStyle w:val="ListParagraph"/>
        <w:numPr>
          <w:ilvl w:val="0"/>
          <w:numId w:val="2"/>
        </w:numPr>
        <w:tabs>
          <w:tab w:pos="2710" w:val="left" w:leader="none"/>
        </w:tabs>
        <w:spacing w:line="240" w:lineRule="auto" w:before="0" w:after="0"/>
        <w:ind w:left="2710" w:right="0" w:hanging="314"/>
        <w:jc w:val="left"/>
        <w:rPr>
          <w:sz w:val="21"/>
        </w:rPr>
      </w:pPr>
      <w:r>
        <w:rPr>
          <w:sz w:val="21"/>
        </w:rPr>
        <w:t>Xu</w:t>
      </w:r>
      <w:r>
        <w:rPr>
          <w:spacing w:val="-7"/>
          <w:sz w:val="21"/>
        </w:rPr>
        <w:t> </w:t>
      </w:r>
      <w:r>
        <w:rPr>
          <w:sz w:val="21"/>
        </w:rPr>
        <w:t>W.,</w:t>
      </w:r>
      <w:r>
        <w:rPr>
          <w:spacing w:val="-5"/>
          <w:sz w:val="21"/>
        </w:rPr>
        <w:t> </w:t>
      </w:r>
      <w:r>
        <w:rPr>
          <w:b/>
          <w:sz w:val="21"/>
        </w:rPr>
        <w:t>*Wang</w:t>
      </w:r>
      <w:r>
        <w:rPr>
          <w:b/>
          <w:spacing w:val="-5"/>
          <w:sz w:val="21"/>
        </w:rPr>
        <w:t> </w:t>
      </w:r>
      <w:r>
        <w:rPr>
          <w:b/>
          <w:sz w:val="21"/>
        </w:rPr>
        <w:t>H.,</w:t>
      </w:r>
      <w:r>
        <w:rPr>
          <w:b/>
          <w:spacing w:val="-8"/>
          <w:sz w:val="21"/>
        </w:rPr>
        <w:t> </w:t>
      </w:r>
      <w:r>
        <w:rPr>
          <w:sz w:val="21"/>
        </w:rPr>
        <w:t>Christensen</w:t>
      </w:r>
      <w:r>
        <w:rPr>
          <w:spacing w:val="-5"/>
          <w:sz w:val="21"/>
        </w:rPr>
        <w:t> </w:t>
      </w:r>
      <w:r>
        <w:rPr>
          <w:sz w:val="21"/>
        </w:rPr>
        <w:t>K.,</w:t>
      </w:r>
      <w:r>
        <w:rPr>
          <w:spacing w:val="-5"/>
          <w:sz w:val="21"/>
        </w:rPr>
        <w:t> </w:t>
      </w:r>
      <w:r>
        <w:rPr>
          <w:sz w:val="21"/>
        </w:rPr>
        <w:t>Dai</w:t>
      </w:r>
      <w:r>
        <w:rPr>
          <w:spacing w:val="-5"/>
          <w:sz w:val="21"/>
        </w:rPr>
        <w:t> </w:t>
      </w:r>
      <w:r>
        <w:rPr>
          <w:sz w:val="21"/>
        </w:rPr>
        <w:t>X.,</w:t>
      </w:r>
      <w:r>
        <w:rPr>
          <w:spacing w:val="-6"/>
          <w:sz w:val="21"/>
        </w:rPr>
        <w:t> </w:t>
      </w:r>
      <w:r>
        <w:rPr>
          <w:sz w:val="21"/>
        </w:rPr>
        <w:t>Chamberlain</w:t>
      </w:r>
      <w:r>
        <w:rPr>
          <w:spacing w:val="-5"/>
          <w:sz w:val="21"/>
        </w:rPr>
        <w:t> </w:t>
      </w:r>
      <w:r>
        <w:rPr>
          <w:sz w:val="21"/>
        </w:rPr>
        <w:t>B.,</w:t>
      </w:r>
      <w:r>
        <w:rPr>
          <w:spacing w:val="-7"/>
          <w:sz w:val="21"/>
        </w:rPr>
        <w:t> </w:t>
      </w:r>
      <w:r>
        <w:rPr>
          <w:sz w:val="21"/>
        </w:rPr>
        <w:t>Clevenger</w:t>
      </w:r>
      <w:r>
        <w:rPr>
          <w:spacing w:val="-5"/>
          <w:sz w:val="21"/>
        </w:rPr>
        <w:t> </w:t>
      </w:r>
      <w:r>
        <w:rPr>
          <w:sz w:val="21"/>
        </w:rPr>
        <w:t>K.,</w:t>
      </w:r>
      <w:r>
        <w:rPr>
          <w:spacing w:val="-5"/>
          <w:sz w:val="21"/>
        </w:rPr>
        <w:t> </w:t>
      </w:r>
      <w:r>
        <w:rPr>
          <w:sz w:val="21"/>
        </w:rPr>
        <w:t>Tassinary</w:t>
      </w:r>
      <w:r>
        <w:rPr>
          <w:spacing w:val="-6"/>
          <w:sz w:val="21"/>
        </w:rPr>
        <w:t> </w:t>
      </w:r>
      <w:r>
        <w:rPr>
          <w:spacing w:val="-10"/>
          <w:sz w:val="21"/>
        </w:rPr>
        <w:t>L</w:t>
      </w:r>
    </w:p>
    <w:p>
      <w:pPr>
        <w:pStyle w:val="BodyText"/>
        <w:spacing w:line="290" w:lineRule="auto" w:before="50"/>
        <w:ind w:right="175"/>
        <w:rPr>
          <w:i/>
        </w:rPr>
      </w:pPr>
      <w:r>
        <w:rPr/>
        <w:t>G.</w:t>
      </w:r>
      <w:r>
        <w:rPr>
          <w:spacing w:val="40"/>
        </w:rPr>
        <w:t> </w:t>
      </w:r>
      <w:r>
        <w:rPr/>
        <w:t>Association</w:t>
      </w:r>
      <w:r>
        <w:rPr>
          <w:spacing w:val="-4"/>
        </w:rPr>
        <w:t> </w:t>
      </w:r>
      <w:r>
        <w:rPr/>
        <w:t>between</w:t>
      </w:r>
      <w:r>
        <w:rPr>
          <w:spacing w:val="-3"/>
        </w:rPr>
        <w:t> </w:t>
      </w:r>
      <w:r>
        <w:rPr/>
        <w:t>greenspace</w:t>
      </w:r>
      <w:r>
        <w:rPr>
          <w:spacing w:val="-5"/>
        </w:rPr>
        <w:t> </w:t>
      </w:r>
      <w:r>
        <w:rPr/>
        <w:t>morphology</w:t>
      </w:r>
      <w:r>
        <w:rPr>
          <w:spacing w:val="-4"/>
        </w:rPr>
        <w:t> </w:t>
      </w:r>
      <w:r>
        <w:rPr/>
        <w:t>and</w:t>
      </w:r>
      <w:r>
        <w:rPr>
          <w:spacing w:val="-5"/>
        </w:rPr>
        <w:t> </w:t>
      </w:r>
      <w:r>
        <w:rPr/>
        <w:t>disability</w:t>
      </w:r>
      <w:r>
        <w:rPr>
          <w:spacing w:val="-4"/>
        </w:rPr>
        <w:t> </w:t>
      </w:r>
      <w:r>
        <w:rPr/>
        <w:t>prevalence</w:t>
      </w:r>
      <w:r>
        <w:rPr>
          <w:spacing w:val="-3"/>
        </w:rPr>
        <w:t> </w:t>
      </w:r>
      <w:r>
        <w:rPr/>
        <w:t>among</w:t>
      </w:r>
      <w:r>
        <w:rPr>
          <w:spacing w:val="-3"/>
        </w:rPr>
        <w:t> </w:t>
      </w:r>
      <w:r>
        <w:rPr/>
        <w:t>the elderly in cities: A national wide study. </w:t>
      </w:r>
      <w:r>
        <w:rPr>
          <w:i/>
        </w:rPr>
        <w:t>(Final Polishing)</w:t>
      </w:r>
    </w:p>
    <w:p>
      <w:pPr>
        <w:pStyle w:val="BodyText"/>
        <w:ind w:left="0"/>
        <w:rPr>
          <w:i/>
        </w:rPr>
      </w:pPr>
    </w:p>
    <w:p>
      <w:pPr>
        <w:pStyle w:val="ListParagraph"/>
        <w:numPr>
          <w:ilvl w:val="0"/>
          <w:numId w:val="2"/>
        </w:numPr>
        <w:tabs>
          <w:tab w:pos="2718" w:val="left" w:leader="none"/>
        </w:tabs>
        <w:spacing w:line="290" w:lineRule="auto" w:before="0" w:after="0"/>
        <w:ind w:left="2396" w:right="283" w:firstLine="0"/>
        <w:jc w:val="left"/>
        <w:rPr>
          <w:i/>
          <w:sz w:val="21"/>
        </w:rPr>
      </w:pPr>
      <w:r>
        <w:rPr>
          <w:sz w:val="21"/>
        </w:rPr>
        <w:t>Xu,</w:t>
      </w:r>
      <w:r>
        <w:rPr>
          <w:spacing w:val="-3"/>
          <w:sz w:val="21"/>
        </w:rPr>
        <w:t> </w:t>
      </w:r>
      <w:r>
        <w:rPr>
          <w:sz w:val="21"/>
        </w:rPr>
        <w:t>W.,</w:t>
      </w:r>
      <w:r>
        <w:rPr>
          <w:spacing w:val="-2"/>
          <w:sz w:val="21"/>
        </w:rPr>
        <w:t> </w:t>
      </w:r>
      <w:r>
        <w:rPr>
          <w:b/>
          <w:sz w:val="21"/>
        </w:rPr>
        <w:t>*Wang,</w:t>
      </w:r>
      <w:r>
        <w:rPr>
          <w:b/>
          <w:spacing w:val="-3"/>
          <w:sz w:val="21"/>
        </w:rPr>
        <w:t> </w:t>
      </w:r>
      <w:r>
        <w:rPr>
          <w:b/>
          <w:sz w:val="21"/>
        </w:rPr>
        <w:t>H.,</w:t>
      </w:r>
      <w:r>
        <w:rPr>
          <w:b/>
          <w:spacing w:val="-6"/>
          <w:sz w:val="21"/>
        </w:rPr>
        <w:t> </w:t>
      </w:r>
      <w:r>
        <w:rPr>
          <w:sz w:val="21"/>
        </w:rPr>
        <w:t>Tassinary,</w:t>
      </w:r>
      <w:r>
        <w:rPr>
          <w:spacing w:val="-3"/>
          <w:sz w:val="21"/>
        </w:rPr>
        <w:t> </w:t>
      </w:r>
      <w:r>
        <w:rPr>
          <w:sz w:val="21"/>
        </w:rPr>
        <w:t>L</w:t>
      </w:r>
      <w:r>
        <w:rPr>
          <w:spacing w:val="-4"/>
          <w:sz w:val="21"/>
        </w:rPr>
        <w:t> </w:t>
      </w:r>
      <w:r>
        <w:rPr>
          <w:sz w:val="21"/>
        </w:rPr>
        <w:t>G.</w:t>
      </w:r>
      <w:r>
        <w:rPr>
          <w:spacing w:val="-3"/>
          <w:sz w:val="21"/>
        </w:rPr>
        <w:t> </w:t>
      </w:r>
      <w:r>
        <w:rPr>
          <w:sz w:val="21"/>
        </w:rPr>
        <w:t>Association</w:t>
      </w:r>
      <w:r>
        <w:rPr>
          <w:spacing w:val="-4"/>
          <w:sz w:val="21"/>
        </w:rPr>
        <w:t> </w:t>
      </w:r>
      <w:r>
        <w:rPr>
          <w:sz w:val="21"/>
        </w:rPr>
        <w:t>between</w:t>
      </w:r>
      <w:r>
        <w:rPr>
          <w:spacing w:val="-6"/>
          <w:sz w:val="21"/>
        </w:rPr>
        <w:t> </w:t>
      </w:r>
      <w:r>
        <w:rPr>
          <w:sz w:val="21"/>
        </w:rPr>
        <w:t>greenspace</w:t>
      </w:r>
      <w:r>
        <w:rPr>
          <w:spacing w:val="-5"/>
          <w:sz w:val="21"/>
        </w:rPr>
        <w:t> </w:t>
      </w:r>
      <w:r>
        <w:rPr>
          <w:sz w:val="21"/>
        </w:rPr>
        <w:t>morphology</w:t>
      </w:r>
      <w:r>
        <w:rPr>
          <w:spacing w:val="-4"/>
          <w:sz w:val="21"/>
        </w:rPr>
        <w:t> </w:t>
      </w:r>
      <w:r>
        <w:rPr>
          <w:sz w:val="21"/>
        </w:rPr>
        <w:t>and disability prevalence in Los Angeles city. </w:t>
      </w:r>
      <w:r>
        <w:rPr>
          <w:i/>
          <w:sz w:val="21"/>
        </w:rPr>
        <w:t>(Final Polishing)</w:t>
      </w:r>
    </w:p>
    <w:p>
      <w:pPr>
        <w:pStyle w:val="BodyText"/>
        <w:spacing w:before="48"/>
        <w:ind w:left="0"/>
        <w:rPr>
          <w:i/>
        </w:rPr>
      </w:pPr>
    </w:p>
    <w:p>
      <w:pPr>
        <w:pStyle w:val="ListParagraph"/>
        <w:numPr>
          <w:ilvl w:val="0"/>
          <w:numId w:val="2"/>
        </w:numPr>
        <w:tabs>
          <w:tab w:pos="2704" w:val="left" w:leader="none"/>
        </w:tabs>
        <w:spacing w:line="290" w:lineRule="auto" w:before="0" w:after="0"/>
        <w:ind w:left="2396" w:right="949" w:firstLine="0"/>
        <w:jc w:val="left"/>
        <w:rPr>
          <w:sz w:val="21"/>
        </w:rPr>
      </w:pPr>
      <w:r>
        <w:rPr>
          <w:sz w:val="21"/>
        </w:rPr>
        <w:t>*Wang,</w:t>
      </w:r>
      <w:r>
        <w:rPr>
          <w:spacing w:val="-5"/>
          <w:sz w:val="21"/>
        </w:rPr>
        <w:t> </w:t>
      </w:r>
      <w:r>
        <w:rPr>
          <w:sz w:val="21"/>
        </w:rPr>
        <w:t>H.,</w:t>
      </w:r>
      <w:r>
        <w:rPr>
          <w:spacing w:val="-4"/>
          <w:sz w:val="21"/>
        </w:rPr>
        <w:t> </w:t>
      </w:r>
      <w:r>
        <w:rPr>
          <w:sz w:val="21"/>
        </w:rPr>
        <w:t>Evans,</w:t>
      </w:r>
      <w:r>
        <w:rPr>
          <w:spacing w:val="-4"/>
          <w:sz w:val="21"/>
        </w:rPr>
        <w:t> </w:t>
      </w:r>
      <w:r>
        <w:rPr>
          <w:sz w:val="21"/>
        </w:rPr>
        <w:t>D.,</w:t>
      </w:r>
      <w:r>
        <w:rPr>
          <w:spacing w:val="-5"/>
          <w:sz w:val="21"/>
        </w:rPr>
        <w:t> </w:t>
      </w:r>
      <w:r>
        <w:rPr>
          <w:sz w:val="21"/>
        </w:rPr>
        <w:t>Chamberlain,</w:t>
      </w:r>
      <w:r>
        <w:rPr>
          <w:spacing w:val="-4"/>
          <w:sz w:val="21"/>
        </w:rPr>
        <w:t> </w:t>
      </w:r>
      <w:r>
        <w:rPr>
          <w:sz w:val="21"/>
        </w:rPr>
        <w:t>B.</w:t>
      </w:r>
      <w:r>
        <w:rPr>
          <w:spacing w:val="-3"/>
          <w:sz w:val="21"/>
        </w:rPr>
        <w:t> </w:t>
      </w:r>
      <w:r>
        <w:rPr>
          <w:sz w:val="21"/>
        </w:rPr>
        <w:t>Greenspace</w:t>
      </w:r>
      <w:r>
        <w:rPr>
          <w:spacing w:val="-5"/>
          <w:sz w:val="21"/>
        </w:rPr>
        <w:t> </w:t>
      </w:r>
      <w:r>
        <w:rPr>
          <w:sz w:val="21"/>
        </w:rPr>
        <w:t>morphology</w:t>
      </w:r>
      <w:r>
        <w:rPr>
          <w:spacing w:val="-5"/>
          <w:sz w:val="21"/>
        </w:rPr>
        <w:t> </w:t>
      </w:r>
      <w:r>
        <w:rPr>
          <w:sz w:val="21"/>
        </w:rPr>
        <w:t>associates</w:t>
      </w:r>
      <w:r>
        <w:rPr>
          <w:spacing w:val="-6"/>
          <w:sz w:val="21"/>
        </w:rPr>
        <w:t> </w:t>
      </w:r>
      <w:r>
        <w:rPr>
          <w:sz w:val="21"/>
        </w:rPr>
        <w:t>with morbidity at the city scale.</w:t>
      </w:r>
    </w:p>
    <w:p>
      <w:pPr>
        <w:pStyle w:val="BodyText"/>
        <w:spacing w:before="50"/>
        <w:ind w:left="0"/>
      </w:pPr>
    </w:p>
    <w:p>
      <w:pPr>
        <w:pStyle w:val="ListParagraph"/>
        <w:numPr>
          <w:ilvl w:val="0"/>
          <w:numId w:val="2"/>
        </w:numPr>
        <w:tabs>
          <w:tab w:pos="2725" w:val="left" w:leader="none"/>
        </w:tabs>
        <w:spacing w:line="290" w:lineRule="auto" w:before="1" w:after="0"/>
        <w:ind w:left="2396" w:right="595" w:firstLine="0"/>
        <w:jc w:val="left"/>
        <w:rPr>
          <w:sz w:val="21"/>
        </w:rPr>
      </w:pPr>
      <w:r>
        <w:rPr>
          <w:sz w:val="21"/>
        </w:rPr>
        <w:t>*Wang,</w:t>
      </w:r>
      <w:r>
        <w:rPr>
          <w:spacing w:val="-5"/>
          <w:sz w:val="21"/>
        </w:rPr>
        <w:t> </w:t>
      </w:r>
      <w:r>
        <w:rPr>
          <w:sz w:val="21"/>
        </w:rPr>
        <w:t>H.,</w:t>
      </w:r>
      <w:r>
        <w:rPr>
          <w:spacing w:val="-3"/>
          <w:sz w:val="21"/>
        </w:rPr>
        <w:t> </w:t>
      </w:r>
      <w:r>
        <w:rPr>
          <w:sz w:val="21"/>
        </w:rPr>
        <w:t>Li,</w:t>
      </w:r>
      <w:r>
        <w:rPr>
          <w:spacing w:val="-3"/>
          <w:sz w:val="21"/>
        </w:rPr>
        <w:t> </w:t>
      </w:r>
      <w:r>
        <w:rPr>
          <w:sz w:val="21"/>
        </w:rPr>
        <w:t>D.</w:t>
      </w:r>
      <w:r>
        <w:rPr>
          <w:spacing w:val="-5"/>
          <w:sz w:val="21"/>
        </w:rPr>
        <w:t> </w:t>
      </w:r>
      <w:r>
        <w:rPr>
          <w:sz w:val="21"/>
        </w:rPr>
        <w:t>Greenspace</w:t>
      </w:r>
      <w:r>
        <w:rPr>
          <w:spacing w:val="-5"/>
          <w:sz w:val="21"/>
        </w:rPr>
        <w:t> </w:t>
      </w:r>
      <w:r>
        <w:rPr>
          <w:sz w:val="21"/>
        </w:rPr>
        <w:t>morphology</w:t>
      </w:r>
      <w:r>
        <w:rPr>
          <w:spacing w:val="-4"/>
          <w:sz w:val="21"/>
        </w:rPr>
        <w:t> </w:t>
      </w:r>
      <w:r>
        <w:rPr>
          <w:sz w:val="21"/>
        </w:rPr>
        <w:t>and</w:t>
      </w:r>
      <w:r>
        <w:rPr>
          <w:spacing w:val="-2"/>
          <w:sz w:val="21"/>
        </w:rPr>
        <w:t> </w:t>
      </w:r>
      <w:r>
        <w:rPr>
          <w:sz w:val="21"/>
        </w:rPr>
        <w:t>emergency</w:t>
      </w:r>
      <w:r>
        <w:rPr>
          <w:spacing w:val="-4"/>
          <w:sz w:val="21"/>
        </w:rPr>
        <w:t> </w:t>
      </w:r>
      <w:r>
        <w:rPr>
          <w:sz w:val="21"/>
        </w:rPr>
        <w:t>department</w:t>
      </w:r>
      <w:r>
        <w:rPr>
          <w:spacing w:val="-4"/>
          <w:sz w:val="21"/>
        </w:rPr>
        <w:t> </w:t>
      </w:r>
      <w:r>
        <w:rPr>
          <w:sz w:val="21"/>
        </w:rPr>
        <w:t>visits</w:t>
      </w:r>
      <w:r>
        <w:rPr>
          <w:spacing w:val="-7"/>
          <w:sz w:val="21"/>
        </w:rPr>
        <w:t> </w:t>
      </w:r>
      <w:r>
        <w:rPr>
          <w:sz w:val="21"/>
        </w:rPr>
        <w:t>due</w:t>
      </w:r>
      <w:r>
        <w:rPr>
          <w:spacing w:val="-2"/>
          <w:sz w:val="21"/>
        </w:rPr>
        <w:t> </w:t>
      </w:r>
      <w:r>
        <w:rPr>
          <w:sz w:val="21"/>
        </w:rPr>
        <w:t>to mental health.</w:t>
      </w:r>
    </w:p>
    <w:p>
      <w:pPr>
        <w:pStyle w:val="ListParagraph"/>
        <w:numPr>
          <w:ilvl w:val="0"/>
          <w:numId w:val="2"/>
        </w:numPr>
        <w:tabs>
          <w:tab w:pos="2718" w:val="left" w:leader="none"/>
        </w:tabs>
        <w:spacing w:line="290" w:lineRule="auto" w:before="236" w:after="0"/>
        <w:ind w:left="2396" w:right="314" w:firstLine="0"/>
        <w:jc w:val="left"/>
        <w:rPr>
          <w:sz w:val="21"/>
        </w:rPr>
      </w:pPr>
      <w:r>
        <w:rPr>
          <w:sz w:val="21"/>
        </w:rPr>
        <w:t>Gholami</w:t>
      </w:r>
      <w:r>
        <w:rPr>
          <w:spacing w:val="-3"/>
          <w:sz w:val="21"/>
        </w:rPr>
        <w:t> </w:t>
      </w:r>
      <w:r>
        <w:rPr>
          <w:sz w:val="21"/>
        </w:rPr>
        <w:t>S.,</w:t>
      </w:r>
      <w:r>
        <w:rPr>
          <w:spacing w:val="-5"/>
          <w:sz w:val="21"/>
        </w:rPr>
        <w:t> </w:t>
      </w:r>
      <w:r>
        <w:rPr>
          <w:sz w:val="21"/>
        </w:rPr>
        <w:t>*Wang,</w:t>
      </w:r>
      <w:r>
        <w:rPr>
          <w:spacing w:val="-5"/>
          <w:sz w:val="21"/>
        </w:rPr>
        <w:t> </w:t>
      </w:r>
      <w:r>
        <w:rPr>
          <w:sz w:val="21"/>
        </w:rPr>
        <w:t>H.,</w:t>
      </w:r>
      <w:r>
        <w:rPr>
          <w:spacing w:val="-5"/>
          <w:sz w:val="21"/>
        </w:rPr>
        <w:t> </w:t>
      </w:r>
      <w:r>
        <w:rPr>
          <w:sz w:val="21"/>
        </w:rPr>
        <w:t>Clevenger,</w:t>
      </w:r>
      <w:r>
        <w:rPr>
          <w:spacing w:val="-3"/>
          <w:sz w:val="21"/>
        </w:rPr>
        <w:t> </w:t>
      </w:r>
      <w:r>
        <w:rPr>
          <w:sz w:val="21"/>
        </w:rPr>
        <w:t>K.</w:t>
      </w:r>
      <w:r>
        <w:rPr>
          <w:spacing w:val="-6"/>
          <w:sz w:val="21"/>
        </w:rPr>
        <w:t> </w:t>
      </w:r>
      <w:r>
        <w:rPr>
          <w:sz w:val="21"/>
        </w:rPr>
        <w:t>Greenspace</w:t>
      </w:r>
      <w:r>
        <w:rPr>
          <w:spacing w:val="-5"/>
          <w:sz w:val="21"/>
        </w:rPr>
        <w:t> </w:t>
      </w:r>
      <w:r>
        <w:rPr>
          <w:sz w:val="21"/>
        </w:rPr>
        <w:t>morphology</w:t>
      </w:r>
      <w:r>
        <w:rPr>
          <w:spacing w:val="-4"/>
          <w:sz w:val="21"/>
        </w:rPr>
        <w:t> </w:t>
      </w:r>
      <w:r>
        <w:rPr>
          <w:sz w:val="21"/>
        </w:rPr>
        <w:t>and</w:t>
      </w:r>
      <w:r>
        <w:rPr>
          <w:spacing w:val="-2"/>
          <w:sz w:val="21"/>
        </w:rPr>
        <w:t> </w:t>
      </w:r>
      <w:r>
        <w:rPr>
          <w:sz w:val="21"/>
        </w:rPr>
        <w:t>physical</w:t>
      </w:r>
      <w:r>
        <w:rPr>
          <w:spacing w:val="-4"/>
          <w:sz w:val="21"/>
        </w:rPr>
        <w:t> </w:t>
      </w:r>
      <w:r>
        <w:rPr>
          <w:sz w:val="21"/>
        </w:rPr>
        <w:t>activity:</w:t>
      </w:r>
      <w:r>
        <w:rPr>
          <w:spacing w:val="-5"/>
          <w:sz w:val="21"/>
        </w:rPr>
        <w:t> </w:t>
      </w:r>
      <w:r>
        <w:rPr>
          <w:sz w:val="21"/>
        </w:rPr>
        <w:t>A national scale study.</w:t>
      </w:r>
    </w:p>
    <w:p>
      <w:pPr>
        <w:pStyle w:val="ListParagraph"/>
        <w:numPr>
          <w:ilvl w:val="0"/>
          <w:numId w:val="2"/>
        </w:numPr>
        <w:tabs>
          <w:tab w:pos="2755" w:val="left" w:leader="none"/>
        </w:tabs>
        <w:spacing w:line="290" w:lineRule="auto" w:before="238" w:after="0"/>
        <w:ind w:left="2396" w:right="197" w:firstLine="0"/>
        <w:jc w:val="left"/>
        <w:rPr>
          <w:sz w:val="21"/>
        </w:rPr>
      </w:pPr>
      <w:r>
        <w:rPr>
          <w:sz w:val="21"/>
        </w:rPr>
        <w:t>Wang,</w:t>
      </w:r>
      <w:r>
        <w:rPr>
          <w:spacing w:val="-3"/>
          <w:sz w:val="21"/>
        </w:rPr>
        <w:t> </w:t>
      </w:r>
      <w:r>
        <w:rPr>
          <w:sz w:val="21"/>
        </w:rPr>
        <w:t>H.,</w:t>
      </w:r>
      <w:r>
        <w:rPr>
          <w:spacing w:val="-2"/>
          <w:sz w:val="21"/>
        </w:rPr>
        <w:t> </w:t>
      </w:r>
      <w:r>
        <w:rPr>
          <w:sz w:val="21"/>
        </w:rPr>
        <w:t>Liu,</w:t>
      </w:r>
      <w:r>
        <w:rPr>
          <w:spacing w:val="-3"/>
          <w:sz w:val="21"/>
        </w:rPr>
        <w:t> </w:t>
      </w:r>
      <w:r>
        <w:rPr>
          <w:sz w:val="21"/>
        </w:rPr>
        <w:t>H.,</w:t>
      </w:r>
      <w:r>
        <w:rPr>
          <w:spacing w:val="-5"/>
          <w:sz w:val="21"/>
        </w:rPr>
        <w:t> </w:t>
      </w:r>
      <w:r>
        <w:rPr>
          <w:sz w:val="21"/>
        </w:rPr>
        <w:t>Hao</w:t>
      </w:r>
      <w:r>
        <w:rPr>
          <w:spacing w:val="-4"/>
          <w:sz w:val="21"/>
        </w:rPr>
        <w:t> </w:t>
      </w:r>
      <w:r>
        <w:rPr>
          <w:sz w:val="21"/>
        </w:rPr>
        <w:t>H.</w:t>
      </w:r>
      <w:r>
        <w:rPr>
          <w:spacing w:val="-5"/>
          <w:sz w:val="21"/>
        </w:rPr>
        <w:t> </w:t>
      </w:r>
      <w:r>
        <w:rPr>
          <w:sz w:val="21"/>
        </w:rPr>
        <w:t>Association</w:t>
      </w:r>
      <w:r>
        <w:rPr>
          <w:spacing w:val="-4"/>
          <w:sz w:val="21"/>
        </w:rPr>
        <w:t> </w:t>
      </w:r>
      <w:r>
        <w:rPr>
          <w:sz w:val="21"/>
        </w:rPr>
        <w:t>between</w:t>
      </w:r>
      <w:r>
        <w:rPr>
          <w:spacing w:val="-3"/>
          <w:sz w:val="21"/>
        </w:rPr>
        <w:t> </w:t>
      </w:r>
      <w:r>
        <w:rPr>
          <w:sz w:val="21"/>
        </w:rPr>
        <w:t>greenspace</w:t>
      </w:r>
      <w:r>
        <w:rPr>
          <w:spacing w:val="-5"/>
          <w:sz w:val="21"/>
        </w:rPr>
        <w:t> </w:t>
      </w:r>
      <w:r>
        <w:rPr>
          <w:sz w:val="21"/>
        </w:rPr>
        <w:t>morphology</w:t>
      </w:r>
      <w:r>
        <w:rPr>
          <w:spacing w:val="-4"/>
          <w:sz w:val="21"/>
        </w:rPr>
        <w:t> </w:t>
      </w:r>
      <w:r>
        <w:rPr>
          <w:sz w:val="21"/>
        </w:rPr>
        <w:t>and</w:t>
      </w:r>
      <w:r>
        <w:rPr>
          <w:spacing w:val="-2"/>
          <w:sz w:val="21"/>
        </w:rPr>
        <w:t> </w:t>
      </w:r>
      <w:r>
        <w:rPr>
          <w:sz w:val="21"/>
        </w:rPr>
        <w:t>survival</w:t>
      </w:r>
      <w:r>
        <w:rPr>
          <w:spacing w:val="-4"/>
          <w:sz w:val="21"/>
        </w:rPr>
        <w:t> </w:t>
      </w:r>
      <w:r>
        <w:rPr>
          <w:sz w:val="21"/>
        </w:rPr>
        <w:t>of patients after heart transplant surgery.</w:t>
      </w:r>
    </w:p>
    <w:p>
      <w:pPr>
        <w:pStyle w:val="BodyText"/>
        <w:spacing w:before="1"/>
        <w:ind w:left="0"/>
      </w:pPr>
    </w:p>
    <w:p>
      <w:pPr>
        <w:pStyle w:val="ListParagraph"/>
        <w:numPr>
          <w:ilvl w:val="0"/>
          <w:numId w:val="2"/>
        </w:numPr>
        <w:tabs>
          <w:tab w:pos="2717" w:val="left" w:leader="none"/>
        </w:tabs>
        <w:spacing w:line="290" w:lineRule="auto" w:before="0" w:after="0"/>
        <w:ind w:left="2396" w:right="261" w:firstLine="0"/>
        <w:jc w:val="left"/>
        <w:rPr>
          <w:sz w:val="21"/>
        </w:rPr>
      </w:pPr>
      <w:r>
        <w:rPr>
          <w:sz w:val="21"/>
        </w:rPr>
        <w:t>Xu,</w:t>
      </w:r>
      <w:r>
        <w:rPr>
          <w:spacing w:val="-3"/>
          <w:sz w:val="21"/>
        </w:rPr>
        <w:t> </w:t>
      </w:r>
      <w:r>
        <w:rPr>
          <w:sz w:val="21"/>
        </w:rPr>
        <w:t>W.,</w:t>
      </w:r>
      <w:r>
        <w:rPr>
          <w:spacing w:val="-4"/>
          <w:sz w:val="21"/>
        </w:rPr>
        <w:t> </w:t>
      </w:r>
      <w:r>
        <w:rPr>
          <w:sz w:val="21"/>
        </w:rPr>
        <w:t>*Wang,</w:t>
      </w:r>
      <w:r>
        <w:rPr>
          <w:spacing w:val="-3"/>
          <w:sz w:val="21"/>
        </w:rPr>
        <w:t> </w:t>
      </w:r>
      <w:r>
        <w:rPr>
          <w:sz w:val="21"/>
        </w:rPr>
        <w:t>H.,</w:t>
      </w:r>
      <w:r>
        <w:rPr>
          <w:spacing w:val="-2"/>
          <w:sz w:val="21"/>
        </w:rPr>
        <w:t> </w:t>
      </w:r>
      <w:r>
        <w:rPr>
          <w:sz w:val="21"/>
        </w:rPr>
        <w:t>Tassinary,</w:t>
      </w:r>
      <w:r>
        <w:rPr>
          <w:spacing w:val="-3"/>
          <w:sz w:val="21"/>
        </w:rPr>
        <w:t> </w:t>
      </w:r>
      <w:r>
        <w:rPr>
          <w:sz w:val="21"/>
        </w:rPr>
        <w:t>L</w:t>
      </w:r>
      <w:r>
        <w:rPr>
          <w:spacing w:val="-4"/>
          <w:sz w:val="21"/>
        </w:rPr>
        <w:t> </w:t>
      </w:r>
      <w:r>
        <w:rPr>
          <w:sz w:val="21"/>
        </w:rPr>
        <w:t>G.</w:t>
      </w:r>
      <w:r>
        <w:rPr>
          <w:spacing w:val="-5"/>
          <w:sz w:val="21"/>
        </w:rPr>
        <w:t> </w:t>
      </w:r>
      <w:r>
        <w:rPr>
          <w:sz w:val="21"/>
        </w:rPr>
        <w:t>Greenspace</w:t>
      </w:r>
      <w:r>
        <w:rPr>
          <w:spacing w:val="-2"/>
          <w:sz w:val="21"/>
        </w:rPr>
        <w:t> </w:t>
      </w:r>
      <w:r>
        <w:rPr>
          <w:sz w:val="21"/>
        </w:rPr>
        <w:t>vertical</w:t>
      </w:r>
      <w:r>
        <w:rPr>
          <w:spacing w:val="-4"/>
          <w:sz w:val="21"/>
        </w:rPr>
        <w:t> </w:t>
      </w:r>
      <w:r>
        <w:rPr>
          <w:sz w:val="21"/>
        </w:rPr>
        <w:t>morphology</w:t>
      </w:r>
      <w:r>
        <w:rPr>
          <w:spacing w:val="-4"/>
          <w:sz w:val="21"/>
        </w:rPr>
        <w:t> </w:t>
      </w:r>
      <w:r>
        <w:rPr>
          <w:sz w:val="21"/>
        </w:rPr>
        <w:t>and</w:t>
      </w:r>
      <w:r>
        <w:rPr>
          <w:spacing w:val="-5"/>
          <w:sz w:val="21"/>
        </w:rPr>
        <w:t> </w:t>
      </w:r>
      <w:r>
        <w:rPr>
          <w:sz w:val="21"/>
        </w:rPr>
        <w:t>mental</w:t>
      </w:r>
      <w:r>
        <w:rPr>
          <w:spacing w:val="-4"/>
          <w:sz w:val="21"/>
        </w:rPr>
        <w:t> </w:t>
      </w:r>
      <w:r>
        <w:rPr>
          <w:sz w:val="21"/>
        </w:rPr>
        <w:t>health </w:t>
      </w:r>
      <w:r>
        <w:rPr>
          <w:spacing w:val="-2"/>
          <w:sz w:val="21"/>
        </w:rPr>
        <w:t>relationships.</w:t>
      </w:r>
    </w:p>
    <w:p>
      <w:pPr>
        <w:pStyle w:val="BodyText"/>
        <w:spacing w:before="50"/>
        <w:ind w:left="0"/>
      </w:pPr>
    </w:p>
    <w:p>
      <w:pPr>
        <w:pStyle w:val="Heading1"/>
        <w:spacing w:line="391" w:lineRule="auto"/>
        <w:ind w:right="2946"/>
      </w:pPr>
      <w:r>
        <w:rPr/>
        <w:t>Publications</w:t>
      </w:r>
      <w:r>
        <w:rPr>
          <w:spacing w:val="-7"/>
        </w:rPr>
        <w:t> </w:t>
      </w:r>
      <w:r>
        <w:rPr/>
        <w:t>in</w:t>
      </w:r>
      <w:r>
        <w:rPr>
          <w:spacing w:val="-6"/>
        </w:rPr>
        <w:t> </w:t>
      </w:r>
      <w:r>
        <w:rPr/>
        <w:t>other</w:t>
      </w:r>
      <w:r>
        <w:rPr>
          <w:spacing w:val="-6"/>
        </w:rPr>
        <w:t> </w:t>
      </w:r>
      <w:r>
        <w:rPr/>
        <w:t>languages</w:t>
      </w:r>
      <w:r>
        <w:rPr>
          <w:spacing w:val="-8"/>
        </w:rPr>
        <w:t> </w:t>
      </w:r>
      <w:r>
        <w:rPr/>
        <w:t>(Mandarin</w:t>
      </w:r>
      <w:r>
        <w:rPr>
          <w:spacing w:val="-7"/>
        </w:rPr>
        <w:t> </w:t>
      </w:r>
      <w:r>
        <w:rPr/>
        <w:t>Chinese) Peer-Reviewed Article in China Core Journals</w:t>
      </w:r>
    </w:p>
    <w:p>
      <w:pPr>
        <w:spacing w:after="0" w:line="391" w:lineRule="auto"/>
        <w:sectPr>
          <w:pgSz w:w="12240" w:h="15840"/>
          <w:pgMar w:header="0" w:footer="988" w:top="1340" w:bottom="1180" w:left="700" w:right="560"/>
        </w:sectPr>
      </w:pPr>
    </w:p>
    <w:p>
      <w:pPr>
        <w:pStyle w:val="ListParagraph"/>
        <w:numPr>
          <w:ilvl w:val="0"/>
          <w:numId w:val="2"/>
        </w:numPr>
        <w:tabs>
          <w:tab w:pos="2744" w:val="left" w:leader="none"/>
        </w:tabs>
        <w:spacing w:line="290" w:lineRule="auto" w:before="72" w:after="0"/>
        <w:ind w:left="2396" w:right="151" w:firstLine="0"/>
        <w:jc w:val="left"/>
        <w:rPr>
          <w:sz w:val="21"/>
        </w:rPr>
      </w:pPr>
      <w:r>
        <w:rPr>
          <w:sz w:val="21"/>
        </w:rPr>
        <w:t>Wang, Z., Cheng, W., Wang, H. (2015). Evidence-based Restorative Environment: Research Progress and Design Inspirations. Landscape Architecture, 6, 030. </w:t>
      </w:r>
      <w:r>
        <w:rPr>
          <w:rFonts w:ascii="SimSun" w:eastAsia="SimSun"/>
          <w:sz w:val="21"/>
        </w:rPr>
        <w:t>王志芳</w:t>
      </w:r>
      <w:r>
        <w:rPr>
          <w:sz w:val="21"/>
        </w:rPr>
        <w:t>, </w:t>
      </w:r>
      <w:r>
        <w:rPr>
          <w:rFonts w:ascii="SimSun" w:eastAsia="SimSun"/>
          <w:sz w:val="21"/>
        </w:rPr>
        <w:t>程温</w:t>
      </w:r>
      <w:r>
        <w:rPr>
          <w:rFonts w:ascii="SimSun" w:eastAsia="SimSun"/>
          <w:sz w:val="21"/>
        </w:rPr>
        <w:t> 温</w:t>
      </w:r>
      <w:r>
        <w:rPr>
          <w:spacing w:val="-4"/>
          <w:sz w:val="21"/>
        </w:rPr>
        <w:t>, </w:t>
      </w:r>
      <w:r>
        <w:rPr>
          <w:sz w:val="21"/>
        </w:rPr>
        <w:t>&amp;</w:t>
      </w:r>
      <w:r>
        <w:rPr>
          <w:spacing w:val="-5"/>
          <w:sz w:val="21"/>
        </w:rPr>
        <w:t> </w:t>
      </w:r>
      <w:r>
        <w:rPr>
          <w:rFonts w:ascii="SimSun" w:eastAsia="SimSun"/>
          <w:sz w:val="21"/>
        </w:rPr>
        <w:t>王华清</w:t>
      </w:r>
      <w:r>
        <w:rPr>
          <w:spacing w:val="-2"/>
          <w:sz w:val="21"/>
        </w:rPr>
        <w:t>. (</w:t>
      </w:r>
      <w:r>
        <w:rPr>
          <w:sz w:val="21"/>
        </w:rPr>
        <w:t>2015</w:t>
      </w:r>
      <w:r>
        <w:rPr>
          <w:spacing w:val="-2"/>
          <w:sz w:val="21"/>
        </w:rPr>
        <w:t>). </w:t>
      </w:r>
      <w:r>
        <w:rPr>
          <w:rFonts w:ascii="SimSun" w:eastAsia="SimSun"/>
          <w:sz w:val="21"/>
        </w:rPr>
        <w:t>循证健康修复环境</w:t>
      </w:r>
      <w:r>
        <w:rPr>
          <w:sz w:val="21"/>
        </w:rPr>
        <w:t>:</w:t>
      </w:r>
      <w:r>
        <w:rPr>
          <w:rFonts w:ascii="SimSun" w:eastAsia="SimSun"/>
          <w:sz w:val="21"/>
        </w:rPr>
        <w:t>研究进展与设计启示</w:t>
      </w:r>
      <w:r>
        <w:rPr>
          <w:spacing w:val="-4"/>
          <w:sz w:val="21"/>
        </w:rPr>
        <w:t>. </w:t>
      </w:r>
      <w:r>
        <w:rPr>
          <w:rFonts w:ascii="SimSun" w:eastAsia="SimSun"/>
          <w:sz w:val="21"/>
        </w:rPr>
        <w:t>风景园林</w:t>
      </w:r>
      <w:r>
        <w:rPr>
          <w:spacing w:val="-3"/>
          <w:sz w:val="21"/>
        </w:rPr>
        <w:t>, </w:t>
      </w:r>
      <w:r>
        <w:rPr>
          <w:sz w:val="21"/>
        </w:rPr>
        <w:t>000(006</w:t>
      </w:r>
      <w:r>
        <w:rPr>
          <w:spacing w:val="-2"/>
          <w:sz w:val="21"/>
        </w:rPr>
        <w:t>), </w:t>
      </w:r>
      <w:r>
        <w:rPr>
          <w:sz w:val="21"/>
        </w:rPr>
        <w:t>110-116. (Citation 11, Baidu Scholar, 10/20/2023)</w:t>
      </w:r>
    </w:p>
    <w:p>
      <w:pPr>
        <w:pStyle w:val="BodyText"/>
        <w:spacing w:before="47"/>
        <w:ind w:left="0"/>
      </w:pPr>
    </w:p>
    <w:p>
      <w:pPr>
        <w:pStyle w:val="ListParagraph"/>
        <w:numPr>
          <w:ilvl w:val="0"/>
          <w:numId w:val="2"/>
        </w:numPr>
        <w:tabs>
          <w:tab w:pos="2743" w:val="left" w:leader="none"/>
        </w:tabs>
        <w:spacing w:line="290" w:lineRule="auto" w:before="1" w:after="0"/>
        <w:ind w:left="2396" w:right="236" w:firstLine="0"/>
        <w:jc w:val="left"/>
        <w:rPr>
          <w:sz w:val="21"/>
        </w:rPr>
      </w:pPr>
      <w:r>
        <w:rPr>
          <w:sz w:val="21"/>
        </w:rPr>
        <w:t>Wang</w:t>
      </w:r>
      <w:r>
        <w:rPr>
          <w:spacing w:val="-2"/>
          <w:sz w:val="21"/>
        </w:rPr>
        <w:t>, </w:t>
      </w:r>
      <w:r>
        <w:rPr>
          <w:sz w:val="21"/>
        </w:rPr>
        <w:t>H</w:t>
      </w:r>
      <w:r>
        <w:rPr>
          <w:spacing w:val="-2"/>
          <w:sz w:val="21"/>
        </w:rPr>
        <w:t>., </w:t>
      </w:r>
      <w:r>
        <w:rPr>
          <w:sz w:val="21"/>
        </w:rPr>
        <w:t>Wang</w:t>
      </w:r>
      <w:r>
        <w:rPr>
          <w:spacing w:val="-2"/>
          <w:sz w:val="21"/>
        </w:rPr>
        <w:t>, </w:t>
      </w:r>
      <w:r>
        <w:rPr>
          <w:sz w:val="21"/>
        </w:rPr>
        <w:t>Z</w:t>
      </w:r>
      <w:r>
        <w:rPr>
          <w:spacing w:val="-1"/>
          <w:sz w:val="21"/>
        </w:rPr>
        <w:t>., </w:t>
      </w:r>
      <w:r>
        <w:rPr>
          <w:sz w:val="21"/>
        </w:rPr>
        <w:t>Wang,</w:t>
      </w:r>
      <w:r>
        <w:rPr>
          <w:spacing w:val="-2"/>
          <w:sz w:val="21"/>
        </w:rPr>
        <w:t> </w:t>
      </w:r>
      <w:r>
        <w:rPr>
          <w:sz w:val="21"/>
        </w:rPr>
        <w:t>H</w:t>
      </w:r>
      <w:r>
        <w:rPr>
          <w:spacing w:val="-2"/>
          <w:sz w:val="21"/>
        </w:rPr>
        <w:t>. </w:t>
      </w:r>
      <w:r>
        <w:rPr>
          <w:sz w:val="21"/>
        </w:rPr>
        <w:t>(2014</w:t>
      </w:r>
      <w:r>
        <w:rPr>
          <w:spacing w:val="-1"/>
          <w:sz w:val="21"/>
        </w:rPr>
        <w:t>). </w:t>
      </w:r>
      <w:r>
        <w:rPr>
          <w:sz w:val="21"/>
        </w:rPr>
        <w:t>The</w:t>
      </w:r>
      <w:r>
        <w:rPr>
          <w:spacing w:val="-3"/>
          <w:sz w:val="21"/>
        </w:rPr>
        <w:t> </w:t>
      </w:r>
      <w:r>
        <w:rPr>
          <w:sz w:val="21"/>
        </w:rPr>
        <w:t>Impact</w:t>
      </w:r>
      <w:r>
        <w:rPr>
          <w:spacing w:val="-4"/>
          <w:sz w:val="21"/>
        </w:rPr>
        <w:t> </w:t>
      </w:r>
      <w:r>
        <w:rPr>
          <w:sz w:val="21"/>
        </w:rPr>
        <w:t>of</w:t>
      </w:r>
      <w:r>
        <w:rPr>
          <w:spacing w:val="-2"/>
          <w:sz w:val="21"/>
        </w:rPr>
        <w:t> </w:t>
      </w:r>
      <w:r>
        <w:rPr>
          <w:sz w:val="21"/>
        </w:rPr>
        <w:t>Heyan</w:t>
      </w:r>
      <w:r>
        <w:rPr>
          <w:spacing w:val="-6"/>
          <w:sz w:val="21"/>
        </w:rPr>
        <w:t> </w:t>
      </w:r>
      <w:r>
        <w:rPr>
          <w:sz w:val="21"/>
        </w:rPr>
        <w:t>Village</w:t>
      </w:r>
      <w:r>
        <w:rPr>
          <w:spacing w:val="-2"/>
          <w:sz w:val="21"/>
        </w:rPr>
        <w:t> </w:t>
      </w:r>
      <w:r>
        <w:rPr>
          <w:sz w:val="21"/>
        </w:rPr>
        <w:t>Landscape</w:t>
      </w:r>
      <w:r>
        <w:rPr>
          <w:spacing w:val="-5"/>
          <w:sz w:val="21"/>
        </w:rPr>
        <w:t> </w:t>
      </w:r>
      <w:r>
        <w:rPr>
          <w:sz w:val="21"/>
        </w:rPr>
        <w:t>Change on Water Environment in</w:t>
      </w:r>
      <w:r>
        <w:rPr>
          <w:spacing w:val="-2"/>
          <w:sz w:val="21"/>
        </w:rPr>
        <w:t> </w:t>
      </w:r>
      <w:r>
        <w:rPr>
          <w:sz w:val="21"/>
        </w:rPr>
        <w:t>Chongqing. Sichuan Environment 33(1),</w:t>
      </w:r>
      <w:r>
        <w:rPr>
          <w:spacing w:val="-1"/>
          <w:sz w:val="21"/>
        </w:rPr>
        <w:t> </w:t>
      </w:r>
      <w:r>
        <w:rPr>
          <w:sz w:val="21"/>
        </w:rPr>
        <w:t>48-54. </w:t>
      </w:r>
      <w:r>
        <w:rPr>
          <w:rFonts w:ascii="SimSun" w:eastAsia="SimSun"/>
          <w:sz w:val="21"/>
        </w:rPr>
        <w:t>王华清</w:t>
      </w:r>
      <w:r>
        <w:rPr>
          <w:sz w:val="21"/>
        </w:rPr>
        <w:t>, </w:t>
      </w:r>
      <w:r>
        <w:rPr>
          <w:rFonts w:ascii="SimSun" w:eastAsia="SimSun"/>
          <w:sz w:val="21"/>
        </w:rPr>
        <w:t>王志芳</w:t>
      </w:r>
      <w:r>
        <w:rPr>
          <w:sz w:val="21"/>
        </w:rPr>
        <w:t>, &amp;</w:t>
      </w:r>
      <w:r>
        <w:rPr>
          <w:spacing w:val="40"/>
          <w:sz w:val="21"/>
        </w:rPr>
        <w:t> </w:t>
      </w:r>
      <w:r>
        <w:rPr>
          <w:rFonts w:ascii="SimSun" w:eastAsia="SimSun"/>
          <w:sz w:val="21"/>
        </w:rPr>
        <w:t>王惠民</w:t>
      </w:r>
      <w:r>
        <w:rPr>
          <w:sz w:val="21"/>
        </w:rPr>
        <w:t>. (2014). </w:t>
      </w:r>
      <w:r>
        <w:rPr>
          <w:rFonts w:ascii="SimSun" w:eastAsia="SimSun"/>
          <w:sz w:val="21"/>
        </w:rPr>
        <w:t>重庆市河堰村景观改变对水环境的影响</w:t>
      </w:r>
      <w:r>
        <w:rPr>
          <w:sz w:val="21"/>
        </w:rPr>
        <w:t>. </w:t>
      </w:r>
      <w:r>
        <w:rPr>
          <w:rFonts w:ascii="SimSun" w:eastAsia="SimSun"/>
          <w:sz w:val="21"/>
        </w:rPr>
        <w:t>四川环境</w:t>
      </w:r>
      <w:r>
        <w:rPr>
          <w:sz w:val="21"/>
        </w:rPr>
        <w:t>, 033(001), 48-54. (Citation 3, Baidu Scholar, 12/26/2023)</w:t>
      </w:r>
    </w:p>
    <w:p>
      <w:pPr>
        <w:pStyle w:val="BodyText"/>
        <w:spacing w:before="49"/>
        <w:ind w:left="0"/>
      </w:pPr>
    </w:p>
    <w:p>
      <w:pPr>
        <w:pStyle w:val="Heading1"/>
      </w:pPr>
      <w:r>
        <w:rPr/>
        <w:t>Article</w:t>
      </w:r>
      <w:r>
        <w:rPr>
          <w:spacing w:val="-7"/>
        </w:rPr>
        <w:t> </w:t>
      </w:r>
      <w:r>
        <w:rPr/>
        <w:t>in</w:t>
      </w:r>
      <w:r>
        <w:rPr>
          <w:spacing w:val="-8"/>
        </w:rPr>
        <w:t> </w:t>
      </w:r>
      <w:r>
        <w:rPr/>
        <w:t>Professional</w:t>
      </w:r>
      <w:r>
        <w:rPr>
          <w:spacing w:val="-8"/>
        </w:rPr>
        <w:t> </w:t>
      </w:r>
      <w:r>
        <w:rPr>
          <w:spacing w:val="-2"/>
        </w:rPr>
        <w:t>Magazine</w:t>
      </w:r>
    </w:p>
    <w:p>
      <w:pPr>
        <w:pStyle w:val="ListParagraph"/>
        <w:numPr>
          <w:ilvl w:val="0"/>
          <w:numId w:val="2"/>
        </w:numPr>
        <w:tabs>
          <w:tab w:pos="2745" w:val="left" w:leader="none"/>
        </w:tabs>
        <w:spacing w:line="290" w:lineRule="auto" w:before="148" w:after="0"/>
        <w:ind w:left="2396" w:right="319" w:firstLine="0"/>
        <w:jc w:val="left"/>
        <w:rPr>
          <w:sz w:val="21"/>
        </w:rPr>
      </w:pPr>
      <w:r>
        <w:rPr>
          <w:sz w:val="21"/>
        </w:rPr>
        <w:t>Sun, P., Jiang, Q., Wang, Z., &amp; Wang, H. (2013). People-oriented design solutions in urban</w:t>
      </w:r>
      <w:r>
        <w:rPr>
          <w:spacing w:val="-3"/>
          <w:sz w:val="21"/>
        </w:rPr>
        <w:t> </w:t>
      </w:r>
      <w:r>
        <w:rPr>
          <w:sz w:val="21"/>
        </w:rPr>
        <w:t>rainwater</w:t>
      </w:r>
      <w:r>
        <w:rPr>
          <w:spacing w:val="-4"/>
          <w:sz w:val="21"/>
        </w:rPr>
        <w:t> </w:t>
      </w:r>
      <w:r>
        <w:rPr>
          <w:sz w:val="21"/>
        </w:rPr>
        <w:t>landscapes.</w:t>
      </w:r>
      <w:r>
        <w:rPr>
          <w:spacing w:val="-3"/>
          <w:sz w:val="21"/>
        </w:rPr>
        <w:t> </w:t>
      </w:r>
      <w:r>
        <w:rPr>
          <w:sz w:val="21"/>
        </w:rPr>
        <w:t>Landscape</w:t>
      </w:r>
      <w:r>
        <w:rPr>
          <w:spacing w:val="-6"/>
          <w:sz w:val="21"/>
        </w:rPr>
        <w:t> </w:t>
      </w:r>
      <w:r>
        <w:rPr>
          <w:sz w:val="21"/>
        </w:rPr>
        <w:t>Architecture</w:t>
      </w:r>
      <w:r>
        <w:rPr>
          <w:spacing w:val="-2"/>
          <w:sz w:val="21"/>
        </w:rPr>
        <w:t> </w:t>
      </w:r>
      <w:r>
        <w:rPr>
          <w:sz w:val="21"/>
        </w:rPr>
        <w:t>Frontiers,</w:t>
      </w:r>
      <w:r>
        <w:rPr>
          <w:spacing w:val="-3"/>
          <w:sz w:val="21"/>
        </w:rPr>
        <w:t> </w:t>
      </w:r>
      <w:r>
        <w:rPr>
          <w:sz w:val="21"/>
        </w:rPr>
        <w:t>1(4</w:t>
      </w:r>
      <w:r>
        <w:rPr>
          <w:spacing w:val="-1"/>
          <w:sz w:val="21"/>
        </w:rPr>
        <w:t>), </w:t>
      </w:r>
      <w:r>
        <w:rPr>
          <w:sz w:val="21"/>
        </w:rPr>
        <w:t>83-88</w:t>
      </w:r>
      <w:r>
        <w:rPr>
          <w:spacing w:val="-3"/>
          <w:sz w:val="21"/>
        </w:rPr>
        <w:t>. </w:t>
      </w:r>
      <w:r>
        <w:rPr>
          <w:rFonts w:ascii="SimSun" w:eastAsia="SimSun"/>
          <w:sz w:val="21"/>
        </w:rPr>
        <w:t>孙鹏</w:t>
      </w:r>
      <w:r>
        <w:rPr>
          <w:spacing w:val="-3"/>
          <w:sz w:val="21"/>
        </w:rPr>
        <w:t>, </w:t>
      </w:r>
      <w:r>
        <w:rPr>
          <w:rFonts w:ascii="SimSun" w:eastAsia="SimSun"/>
          <w:sz w:val="21"/>
        </w:rPr>
        <w:t>王志芳</w:t>
      </w:r>
      <w:r>
        <w:rPr>
          <w:sz w:val="21"/>
        </w:rPr>
        <w:t>,</w:t>
      </w:r>
      <w:r>
        <w:rPr>
          <w:rFonts w:ascii="SimSun" w:eastAsia="SimSun"/>
          <w:sz w:val="21"/>
        </w:rPr>
        <w:t>姜芊孜</w:t>
      </w:r>
      <w:r>
        <w:rPr>
          <w:sz w:val="21"/>
        </w:rPr>
        <w:t>, </w:t>
      </w:r>
      <w:r>
        <w:rPr>
          <w:rFonts w:ascii="SimSun" w:eastAsia="SimSun"/>
          <w:sz w:val="21"/>
        </w:rPr>
        <w:t>王华清</w:t>
      </w:r>
      <w:r>
        <w:rPr>
          <w:sz w:val="21"/>
        </w:rPr>
        <w:t>, &amp; </w:t>
      </w:r>
      <w:r>
        <w:rPr>
          <w:rFonts w:ascii="SimSun" w:eastAsia="SimSun"/>
          <w:sz w:val="21"/>
        </w:rPr>
        <w:t>张凌</w:t>
      </w:r>
      <w:r>
        <w:rPr>
          <w:sz w:val="21"/>
        </w:rPr>
        <w:t>. (2013). </w:t>
      </w:r>
      <w:r>
        <w:rPr>
          <w:rFonts w:ascii="SimSun" w:eastAsia="SimSun"/>
          <w:sz w:val="21"/>
        </w:rPr>
        <w:t>人性化的城市雨水景观设计对策</w:t>
      </w:r>
      <w:r>
        <w:rPr>
          <w:sz w:val="21"/>
        </w:rPr>
        <w:t>. </w:t>
      </w:r>
      <w:r>
        <w:rPr>
          <w:rFonts w:ascii="SimSun" w:eastAsia="SimSun"/>
          <w:sz w:val="21"/>
        </w:rPr>
        <w:t>景观设计学</w:t>
      </w:r>
      <w:r>
        <w:rPr>
          <w:sz w:val="21"/>
        </w:rPr>
        <w:t>, 000(004), P.83-87. (Citation 7, Baidu Scholar, 10/20/2023)</w:t>
      </w:r>
    </w:p>
    <w:p>
      <w:pPr>
        <w:pStyle w:val="BodyText"/>
        <w:spacing w:before="48"/>
        <w:ind w:left="0"/>
      </w:pPr>
    </w:p>
    <w:p>
      <w:pPr>
        <w:pStyle w:val="Heading1"/>
      </w:pPr>
      <w:r>
        <w:rPr/>
        <w:t>Book</w:t>
      </w:r>
      <w:r>
        <w:rPr>
          <w:spacing w:val="-3"/>
        </w:rPr>
        <w:t> </w:t>
      </w:r>
      <w:r>
        <w:rPr>
          <w:spacing w:val="-2"/>
        </w:rPr>
        <w:t>Chapter</w:t>
      </w:r>
    </w:p>
    <w:p>
      <w:pPr>
        <w:pStyle w:val="ListParagraph"/>
        <w:numPr>
          <w:ilvl w:val="0"/>
          <w:numId w:val="2"/>
        </w:numPr>
        <w:tabs>
          <w:tab w:pos="2737" w:val="left" w:leader="none"/>
        </w:tabs>
        <w:spacing w:line="290" w:lineRule="auto" w:before="148" w:after="0"/>
        <w:ind w:left="2396" w:right="485" w:firstLine="0"/>
        <w:jc w:val="left"/>
        <w:rPr>
          <w:sz w:val="21"/>
        </w:rPr>
      </w:pPr>
      <w:r>
        <w:rPr>
          <w:sz w:val="21"/>
        </w:rPr>
        <w:t>Liu, X., Zhang, W., Wang, H. (2017) "Attitudes of Residents toward City Beautiful Movement Driven by Universiade" in Edge of Shenzhen: Land and People under the Background of Spontaneous Urbanization: Landscape Sociology: A case study of Buji Neighborhood</w:t>
      </w:r>
      <w:r>
        <w:rPr>
          <w:spacing w:val="-2"/>
          <w:sz w:val="21"/>
        </w:rPr>
        <w:t> </w:t>
      </w:r>
      <w:r>
        <w:rPr>
          <w:sz w:val="21"/>
        </w:rPr>
        <w:t>in</w:t>
      </w:r>
      <w:r>
        <w:rPr>
          <w:spacing w:val="-3"/>
          <w:sz w:val="21"/>
        </w:rPr>
        <w:t> </w:t>
      </w:r>
      <w:r>
        <w:rPr>
          <w:sz w:val="21"/>
        </w:rPr>
        <w:t>Shenzhen.</w:t>
      </w:r>
      <w:r>
        <w:rPr>
          <w:spacing w:val="-3"/>
          <w:sz w:val="21"/>
        </w:rPr>
        <w:t> </w:t>
      </w:r>
      <w:r>
        <w:rPr>
          <w:sz w:val="21"/>
        </w:rPr>
        <w:t>Beijing,</w:t>
      </w:r>
      <w:r>
        <w:rPr>
          <w:spacing w:val="-5"/>
          <w:sz w:val="21"/>
        </w:rPr>
        <w:t> </w:t>
      </w:r>
      <w:r>
        <w:rPr>
          <w:sz w:val="21"/>
        </w:rPr>
        <w:t>China:</w:t>
      </w:r>
      <w:r>
        <w:rPr>
          <w:spacing w:val="-5"/>
          <w:sz w:val="21"/>
        </w:rPr>
        <w:t> </w:t>
      </w:r>
      <w:r>
        <w:rPr>
          <w:sz w:val="21"/>
        </w:rPr>
        <w:t>China</w:t>
      </w:r>
      <w:r>
        <w:rPr>
          <w:spacing w:val="-4"/>
          <w:sz w:val="21"/>
        </w:rPr>
        <w:t> </w:t>
      </w:r>
      <w:r>
        <w:rPr>
          <w:sz w:val="21"/>
        </w:rPr>
        <w:t>Architecture</w:t>
      </w:r>
      <w:r>
        <w:rPr>
          <w:spacing w:val="-2"/>
          <w:sz w:val="21"/>
        </w:rPr>
        <w:t> </w:t>
      </w:r>
      <w:r>
        <w:rPr>
          <w:sz w:val="21"/>
        </w:rPr>
        <w:t>and</w:t>
      </w:r>
      <w:r>
        <w:rPr>
          <w:spacing w:val="-2"/>
          <w:sz w:val="21"/>
        </w:rPr>
        <w:t> </w:t>
      </w:r>
      <w:r>
        <w:rPr>
          <w:sz w:val="21"/>
        </w:rPr>
        <w:t>Building</w:t>
      </w:r>
      <w:r>
        <w:rPr>
          <w:spacing w:val="-5"/>
          <w:sz w:val="21"/>
        </w:rPr>
        <w:t> </w:t>
      </w:r>
      <w:r>
        <w:rPr>
          <w:sz w:val="21"/>
        </w:rPr>
        <w:t>Press,</w:t>
      </w:r>
      <w:r>
        <w:rPr>
          <w:spacing w:val="-3"/>
          <w:sz w:val="21"/>
        </w:rPr>
        <w:t> </w:t>
      </w:r>
      <w:r>
        <w:rPr>
          <w:sz w:val="21"/>
        </w:rPr>
        <w:t>151-</w:t>
      </w:r>
    </w:p>
    <w:p>
      <w:pPr>
        <w:pStyle w:val="BodyText"/>
        <w:spacing w:line="288" w:lineRule="auto"/>
        <w:ind w:right="199"/>
        <w:jc w:val="both"/>
      </w:pPr>
      <w:r>
        <w:rPr/>
        <w:t>158</w:t>
      </w:r>
      <w:r>
        <w:rPr>
          <w:spacing w:val="-3"/>
        </w:rPr>
        <w:t>. </w:t>
      </w:r>
      <w:r>
        <w:rPr/>
        <w:t>ISBN</w:t>
      </w:r>
      <w:r>
        <w:rPr>
          <w:spacing w:val="-4"/>
        </w:rPr>
        <w:t>: </w:t>
      </w:r>
      <w:r>
        <w:rPr/>
        <w:t>9787112195947.</w:t>
      </w:r>
      <w:r>
        <w:rPr>
          <w:spacing w:val="-5"/>
        </w:rPr>
        <w:t> </w:t>
      </w:r>
      <w:r>
        <w:rPr>
          <w:rFonts w:ascii="SimSun" w:eastAsia="SimSun"/>
        </w:rPr>
        <w:t>柳小路</w:t>
      </w:r>
      <w:r>
        <w:rPr>
          <w:spacing w:val="-4"/>
        </w:rPr>
        <w:t>, </w:t>
      </w:r>
      <w:r>
        <w:rPr>
          <w:rFonts w:ascii="SimSun" w:eastAsia="SimSun"/>
        </w:rPr>
        <w:t>张玮琪</w:t>
      </w:r>
      <w:r>
        <w:rPr>
          <w:spacing w:val="-3"/>
        </w:rPr>
        <w:t>, </w:t>
      </w:r>
      <w:r>
        <w:rPr>
          <w:rFonts w:ascii="SimSun" w:eastAsia="SimSun"/>
        </w:rPr>
        <w:t>王华清</w:t>
      </w:r>
      <w:r>
        <w:rPr>
          <w:spacing w:val="-4"/>
        </w:rPr>
        <w:t>. </w:t>
      </w:r>
      <w:r>
        <w:rPr/>
        <w:t>(2017).</w:t>
      </w:r>
      <w:r>
        <w:rPr>
          <w:rFonts w:ascii="SimSun" w:eastAsia="SimSun"/>
        </w:rPr>
        <w:t>市民对大运会立面刷新工程的态度研究</w:t>
      </w:r>
      <w:r>
        <w:rPr/>
        <w:t>. </w:t>
      </w:r>
      <w:r>
        <w:rPr>
          <w:rFonts w:ascii="SimSun" w:eastAsia="SimSun"/>
          <w:spacing w:val="12"/>
        </w:rPr>
        <w:t>深圳边缘</w:t>
      </w:r>
      <w:r>
        <w:rPr/>
        <w:t>--- </w:t>
      </w:r>
      <w:r>
        <w:rPr>
          <w:rFonts w:ascii="SimSun" w:eastAsia="SimSun"/>
        </w:rPr>
        <w:t>自发城镇化背景下的土地与人：景观社会学之深圳市布吉街道案例</w:t>
      </w:r>
      <w:r>
        <w:rPr/>
        <w:t>. </w:t>
      </w:r>
      <w:r>
        <w:rPr>
          <w:rFonts w:ascii="SimSun" w:eastAsia="SimSun"/>
        </w:rPr>
        <w:t>北京</w:t>
      </w:r>
      <w:r>
        <w:rPr/>
        <w:t>, </w:t>
      </w:r>
      <w:r>
        <w:rPr>
          <w:rFonts w:ascii="SimSun" w:eastAsia="SimSun"/>
        </w:rPr>
        <w:t>中国：中国建筑工业出版社</w:t>
      </w:r>
      <w:r>
        <w:rPr/>
        <w:t>, 151-158. ISBN: 9787112195947.</w:t>
      </w:r>
    </w:p>
    <w:p>
      <w:pPr>
        <w:pStyle w:val="BodyText"/>
        <w:spacing w:before="53"/>
        <w:ind w:left="0"/>
      </w:pPr>
    </w:p>
    <w:p>
      <w:pPr>
        <w:pStyle w:val="ListParagraph"/>
        <w:numPr>
          <w:ilvl w:val="0"/>
          <w:numId w:val="2"/>
        </w:numPr>
        <w:tabs>
          <w:tab w:pos="2746" w:val="left" w:leader="none"/>
        </w:tabs>
        <w:spacing w:line="240" w:lineRule="auto" w:before="0" w:after="0"/>
        <w:ind w:left="2746" w:right="0" w:hanging="350"/>
        <w:jc w:val="left"/>
        <w:rPr>
          <w:sz w:val="21"/>
        </w:rPr>
      </w:pPr>
      <w:r>
        <w:rPr>
          <w:sz w:val="21"/>
        </w:rPr>
        <w:t>Wang,</w:t>
      </w:r>
      <w:r>
        <w:rPr>
          <w:spacing w:val="-7"/>
          <w:sz w:val="21"/>
        </w:rPr>
        <w:t> </w:t>
      </w:r>
      <w:r>
        <w:rPr>
          <w:sz w:val="21"/>
        </w:rPr>
        <w:t>H.</w:t>
      </w:r>
      <w:r>
        <w:rPr>
          <w:spacing w:val="-5"/>
          <w:sz w:val="21"/>
        </w:rPr>
        <w:t> </w:t>
      </w:r>
      <w:r>
        <w:rPr>
          <w:sz w:val="21"/>
        </w:rPr>
        <w:t>(2015).</w:t>
      </w:r>
      <w:r>
        <w:rPr>
          <w:spacing w:val="-6"/>
          <w:sz w:val="21"/>
        </w:rPr>
        <w:t> </w:t>
      </w:r>
      <w:r>
        <w:rPr>
          <w:sz w:val="21"/>
        </w:rPr>
        <w:t>Multi-level</w:t>
      </w:r>
      <w:r>
        <w:rPr>
          <w:spacing w:val="-5"/>
          <w:sz w:val="21"/>
        </w:rPr>
        <w:t> </w:t>
      </w:r>
      <w:r>
        <w:rPr>
          <w:sz w:val="21"/>
        </w:rPr>
        <w:t>Experience</w:t>
      </w:r>
      <w:r>
        <w:rPr>
          <w:spacing w:val="-4"/>
          <w:sz w:val="21"/>
        </w:rPr>
        <w:t> </w:t>
      </w:r>
      <w:r>
        <w:rPr>
          <w:sz w:val="21"/>
        </w:rPr>
        <w:t>of</w:t>
      </w:r>
      <w:r>
        <w:rPr>
          <w:spacing w:val="-4"/>
          <w:sz w:val="21"/>
        </w:rPr>
        <w:t> </w:t>
      </w:r>
      <w:r>
        <w:rPr>
          <w:sz w:val="21"/>
        </w:rPr>
        <w:t>Spanish</w:t>
      </w:r>
      <w:r>
        <w:rPr>
          <w:spacing w:val="-7"/>
          <w:sz w:val="21"/>
        </w:rPr>
        <w:t> </w:t>
      </w:r>
      <w:r>
        <w:rPr>
          <w:sz w:val="21"/>
        </w:rPr>
        <w:t>Public</w:t>
      </w:r>
      <w:r>
        <w:rPr>
          <w:spacing w:val="-5"/>
          <w:sz w:val="21"/>
        </w:rPr>
        <w:t> </w:t>
      </w:r>
      <w:r>
        <w:rPr>
          <w:sz w:val="21"/>
        </w:rPr>
        <w:t>Space,</w:t>
      </w:r>
      <w:r>
        <w:rPr>
          <w:spacing w:val="-4"/>
          <w:sz w:val="21"/>
        </w:rPr>
        <w:t> </w:t>
      </w:r>
      <w:r>
        <w:rPr>
          <w:sz w:val="21"/>
        </w:rPr>
        <w:t>In</w:t>
      </w:r>
      <w:r>
        <w:rPr>
          <w:spacing w:val="-5"/>
          <w:sz w:val="21"/>
        </w:rPr>
        <w:t> </w:t>
      </w:r>
      <w:r>
        <w:rPr>
          <w:sz w:val="21"/>
        </w:rPr>
        <w:t>Li</w:t>
      </w:r>
      <w:r>
        <w:rPr>
          <w:spacing w:val="-4"/>
          <w:sz w:val="21"/>
        </w:rPr>
        <w:t> </w:t>
      </w:r>
      <w:r>
        <w:rPr>
          <w:sz w:val="21"/>
        </w:rPr>
        <w:t>D.,</w:t>
      </w:r>
      <w:r>
        <w:rPr>
          <w:spacing w:val="-5"/>
          <w:sz w:val="21"/>
        </w:rPr>
        <w:t> </w:t>
      </w:r>
      <w:r>
        <w:rPr>
          <w:sz w:val="21"/>
        </w:rPr>
        <w:t>Lu</w:t>
      </w:r>
      <w:r>
        <w:rPr>
          <w:spacing w:val="-7"/>
          <w:sz w:val="21"/>
        </w:rPr>
        <w:t> </w:t>
      </w:r>
      <w:r>
        <w:rPr>
          <w:sz w:val="21"/>
        </w:rPr>
        <w:t>L.,</w:t>
      </w:r>
      <w:r>
        <w:rPr>
          <w:spacing w:val="-6"/>
          <w:sz w:val="21"/>
        </w:rPr>
        <w:t> </w:t>
      </w:r>
      <w:r>
        <w:rPr>
          <w:spacing w:val="-5"/>
          <w:sz w:val="21"/>
        </w:rPr>
        <w:t>Han</w:t>
      </w:r>
    </w:p>
    <w:p>
      <w:pPr>
        <w:pStyle w:val="BodyText"/>
        <w:spacing w:line="290" w:lineRule="auto" w:before="49"/>
        <w:ind w:right="175"/>
      </w:pPr>
      <w:r>
        <w:rPr/>
        <w:t>X.</w:t>
      </w:r>
      <w:r>
        <w:rPr>
          <w:spacing w:val="-2"/>
        </w:rPr>
        <w:t> (</w:t>
      </w:r>
      <w:r>
        <w:rPr/>
        <w:t>Eds</w:t>
      </w:r>
      <w:r>
        <w:rPr>
          <w:spacing w:val="-2"/>
        </w:rPr>
        <w:t>.), </w:t>
      </w:r>
      <w:r>
        <w:rPr/>
        <w:t>Read</w:t>
      </w:r>
      <w:r>
        <w:rPr>
          <w:spacing w:val="-2"/>
        </w:rPr>
        <w:t> </w:t>
      </w:r>
      <w:r>
        <w:rPr/>
        <w:t>the</w:t>
      </w:r>
      <w:r>
        <w:rPr>
          <w:spacing w:val="-6"/>
        </w:rPr>
        <w:t> </w:t>
      </w:r>
      <w:r>
        <w:rPr/>
        <w:t>World's</w:t>
      </w:r>
      <w:r>
        <w:rPr>
          <w:spacing w:val="-3"/>
        </w:rPr>
        <w:t> </w:t>
      </w:r>
      <w:r>
        <w:rPr/>
        <w:t>Landscape</w:t>
      </w:r>
      <w:r>
        <w:rPr>
          <w:spacing w:val="-3"/>
        </w:rPr>
        <w:t> </w:t>
      </w:r>
      <w:r>
        <w:rPr/>
        <w:t>and</w:t>
      </w:r>
      <w:r>
        <w:rPr>
          <w:spacing w:val="-2"/>
        </w:rPr>
        <w:t> </w:t>
      </w:r>
      <w:r>
        <w:rPr/>
        <w:t>Design</w:t>
      </w:r>
      <w:r>
        <w:rPr>
          <w:spacing w:val="-3"/>
        </w:rPr>
        <w:t> </w:t>
      </w:r>
      <w:r>
        <w:rPr/>
        <w:t>on</w:t>
      </w:r>
      <w:r>
        <w:rPr>
          <w:spacing w:val="-3"/>
        </w:rPr>
        <w:t> </w:t>
      </w:r>
      <w:r>
        <w:rPr/>
        <w:t>Foot</w:t>
      </w:r>
      <w:r>
        <w:rPr>
          <w:spacing w:val="-2"/>
        </w:rPr>
        <w:t> - </w:t>
      </w:r>
      <w:r>
        <w:rPr/>
        <w:t>World's</w:t>
      </w:r>
      <w:r>
        <w:rPr>
          <w:spacing w:val="-3"/>
        </w:rPr>
        <w:t> </w:t>
      </w:r>
      <w:r>
        <w:rPr/>
        <w:t>Architecture,</w:t>
      </w:r>
      <w:r>
        <w:rPr>
          <w:spacing w:val="-5"/>
        </w:rPr>
        <w:t> </w:t>
      </w:r>
      <w:r>
        <w:rPr/>
        <w:t>City</w:t>
      </w:r>
      <w:r>
        <w:rPr>
          <w:spacing w:val="-4"/>
        </w:rPr>
        <w:t> </w:t>
      </w:r>
      <w:r>
        <w:rPr/>
        <w:t>and Landscape Teaching Case. Beijing, China: Higher Education Press, 201-209. ISBN: 9787040429923. </w:t>
      </w:r>
      <w:r>
        <w:rPr>
          <w:rFonts w:ascii="SimSun" w:eastAsia="SimSun"/>
        </w:rPr>
        <w:t>王华清</w:t>
      </w:r>
      <w:r>
        <w:rPr/>
        <w:t>. </w:t>
      </w:r>
      <w:r>
        <w:rPr>
          <w:rFonts w:ascii="SimSun" w:eastAsia="SimSun"/>
        </w:rPr>
        <w:t>西班牙城市公共空间的多层次体验</w:t>
      </w:r>
      <w:r>
        <w:rPr/>
        <w:t>. </w:t>
      </w:r>
      <w:r>
        <w:rPr>
          <w:rFonts w:ascii="SimSun" w:eastAsia="SimSun"/>
        </w:rPr>
        <w:t>李迪华</w:t>
      </w:r>
      <w:r>
        <w:rPr>
          <w:spacing w:val="20"/>
        </w:rPr>
        <w:t>, </w:t>
      </w:r>
      <w:r>
        <w:rPr>
          <w:rFonts w:ascii="SimSun" w:eastAsia="SimSun"/>
        </w:rPr>
        <w:t>路露</w:t>
      </w:r>
      <w:r>
        <w:rPr/>
        <w:t>, </w:t>
      </w:r>
      <w:r>
        <w:rPr>
          <w:rFonts w:ascii="SimSun" w:eastAsia="SimSun"/>
        </w:rPr>
        <w:t>韩西丽</w:t>
      </w:r>
      <w:r>
        <w:rPr/>
        <w:t>. </w:t>
      </w:r>
      <w:r>
        <w:rPr>
          <w:rFonts w:ascii="SimSun" w:eastAsia="SimSun"/>
        </w:rPr>
        <w:t>徒步阅</w:t>
      </w:r>
      <w:r>
        <w:rPr>
          <w:rFonts w:ascii="SimSun" w:eastAsia="SimSun"/>
          <w:spacing w:val="-3"/>
        </w:rPr>
        <w:t>读世界景观与设计 </w:t>
      </w:r>
      <w:r>
        <w:rPr/>
        <w:t>--- </w:t>
      </w:r>
      <w:r>
        <w:rPr>
          <w:rFonts w:ascii="SimSun" w:eastAsia="SimSun"/>
        </w:rPr>
        <w:t>世界建筑城市与景观课程教学案例之三。北京</w:t>
      </w:r>
      <w:r>
        <w:rPr/>
        <w:t>,</w:t>
      </w:r>
      <w:r>
        <w:rPr>
          <w:rFonts w:ascii="SimSun" w:eastAsia="SimSun"/>
          <w:spacing w:val="-5"/>
        </w:rPr>
        <w:t>中国： 高等教育出版</w:t>
      </w:r>
      <w:r>
        <w:rPr>
          <w:rFonts w:ascii="SimSun" w:eastAsia="SimSun"/>
        </w:rPr>
        <w:t> 社</w:t>
      </w:r>
      <w:r>
        <w:rPr/>
        <w:t>, 201-209. ISBN: 9787040429923.</w:t>
      </w:r>
    </w:p>
    <w:p>
      <w:pPr>
        <w:pStyle w:val="Heading1"/>
        <w:spacing w:before="237"/>
      </w:pPr>
      <w:r>
        <w:rPr/>
        <w:t>Peer-reviewed</w:t>
      </w:r>
      <w:r>
        <w:rPr>
          <w:spacing w:val="-9"/>
        </w:rPr>
        <w:t> </w:t>
      </w:r>
      <w:r>
        <w:rPr/>
        <w:t>published</w:t>
      </w:r>
      <w:r>
        <w:rPr>
          <w:spacing w:val="-8"/>
        </w:rPr>
        <w:t> </w:t>
      </w:r>
      <w:r>
        <w:rPr/>
        <w:t>abstracts:</w:t>
      </w:r>
      <w:r>
        <w:rPr>
          <w:spacing w:val="-8"/>
        </w:rPr>
        <w:t> </w:t>
      </w:r>
      <w:r>
        <w:rPr/>
        <w:t>oral</w:t>
      </w:r>
      <w:r>
        <w:rPr>
          <w:spacing w:val="-8"/>
        </w:rPr>
        <w:t> </w:t>
      </w:r>
      <w:r>
        <w:rPr>
          <w:spacing w:val="-2"/>
        </w:rPr>
        <w:t>presentations</w:t>
      </w:r>
    </w:p>
    <w:p>
      <w:pPr>
        <w:pStyle w:val="ListParagraph"/>
        <w:numPr>
          <w:ilvl w:val="0"/>
          <w:numId w:val="2"/>
        </w:numPr>
        <w:tabs>
          <w:tab w:pos="2732" w:val="left" w:leader="none"/>
        </w:tabs>
        <w:spacing w:line="290" w:lineRule="auto" w:before="147" w:after="0"/>
        <w:ind w:left="2396" w:right="156" w:firstLine="0"/>
        <w:jc w:val="left"/>
        <w:rPr>
          <w:sz w:val="21"/>
        </w:rPr>
      </w:pPr>
      <w:r>
        <w:rPr>
          <w:b/>
          <w:sz w:val="21"/>
        </w:rPr>
        <w:t>Wang</w:t>
      </w:r>
      <w:r>
        <w:rPr>
          <w:b/>
          <w:spacing w:val="-2"/>
          <w:sz w:val="21"/>
        </w:rPr>
        <w:t> </w:t>
      </w:r>
      <w:r>
        <w:rPr>
          <w:b/>
          <w:sz w:val="21"/>
        </w:rPr>
        <w:t>H.,</w:t>
      </w:r>
      <w:r>
        <w:rPr>
          <w:b/>
          <w:spacing w:val="-4"/>
          <w:sz w:val="21"/>
        </w:rPr>
        <w:t> </w:t>
      </w:r>
      <w:r>
        <w:rPr>
          <w:sz w:val="21"/>
        </w:rPr>
        <w:t>Li</w:t>
      </w:r>
      <w:r>
        <w:rPr>
          <w:spacing w:val="-5"/>
          <w:sz w:val="21"/>
        </w:rPr>
        <w:t> </w:t>
      </w:r>
      <w:r>
        <w:rPr>
          <w:sz w:val="21"/>
        </w:rPr>
        <w:t>D.</w:t>
      </w:r>
      <w:r>
        <w:rPr>
          <w:spacing w:val="-2"/>
          <w:sz w:val="21"/>
        </w:rPr>
        <w:t> </w:t>
      </w:r>
      <w:r>
        <w:rPr>
          <w:sz w:val="21"/>
        </w:rPr>
        <w:t>(2024).</w:t>
      </w:r>
      <w:r>
        <w:rPr>
          <w:spacing w:val="-4"/>
          <w:sz w:val="21"/>
        </w:rPr>
        <w:t> </w:t>
      </w:r>
      <w:r>
        <w:rPr>
          <w:sz w:val="21"/>
        </w:rPr>
        <w:t>Greenspace</w:t>
      </w:r>
      <w:r>
        <w:rPr>
          <w:spacing w:val="-4"/>
          <w:sz w:val="21"/>
        </w:rPr>
        <w:t> </w:t>
      </w:r>
      <w:r>
        <w:rPr>
          <w:sz w:val="21"/>
        </w:rPr>
        <w:t>morphology</w:t>
      </w:r>
      <w:r>
        <w:rPr>
          <w:spacing w:val="-3"/>
          <w:sz w:val="21"/>
        </w:rPr>
        <w:t> </w:t>
      </w:r>
      <w:r>
        <w:rPr>
          <w:sz w:val="21"/>
        </w:rPr>
        <w:t>and</w:t>
      </w:r>
      <w:r>
        <w:rPr>
          <w:spacing w:val="-4"/>
          <w:sz w:val="21"/>
        </w:rPr>
        <w:t> </w:t>
      </w:r>
      <w:r>
        <w:rPr>
          <w:sz w:val="21"/>
        </w:rPr>
        <w:t>emergency</w:t>
      </w:r>
      <w:r>
        <w:rPr>
          <w:spacing w:val="-6"/>
          <w:sz w:val="21"/>
        </w:rPr>
        <w:t> </w:t>
      </w:r>
      <w:r>
        <w:rPr>
          <w:sz w:val="21"/>
        </w:rPr>
        <w:t>department</w:t>
      </w:r>
      <w:r>
        <w:rPr>
          <w:spacing w:val="-6"/>
          <w:sz w:val="21"/>
        </w:rPr>
        <w:t> </w:t>
      </w:r>
      <w:r>
        <w:rPr>
          <w:sz w:val="21"/>
        </w:rPr>
        <w:t>visits</w:t>
      </w:r>
      <w:r>
        <w:rPr>
          <w:spacing w:val="-6"/>
          <w:sz w:val="21"/>
        </w:rPr>
        <w:t> </w:t>
      </w:r>
      <w:r>
        <w:rPr>
          <w:sz w:val="21"/>
        </w:rPr>
        <w:t>due to mental disorders. </w:t>
      </w:r>
      <w:r>
        <w:rPr>
          <w:i/>
          <w:sz w:val="21"/>
        </w:rPr>
        <w:t>Environmental Design Research Association, </w:t>
      </w:r>
      <w:r>
        <w:rPr>
          <w:sz w:val="21"/>
        </w:rPr>
        <w:t>Portland, Oregon.</w:t>
      </w:r>
    </w:p>
    <w:p>
      <w:pPr>
        <w:pStyle w:val="BodyText"/>
        <w:spacing w:before="49"/>
        <w:ind w:left="0"/>
      </w:pPr>
    </w:p>
    <w:p>
      <w:pPr>
        <w:pStyle w:val="ListParagraph"/>
        <w:numPr>
          <w:ilvl w:val="0"/>
          <w:numId w:val="2"/>
        </w:numPr>
        <w:tabs>
          <w:tab w:pos="2751" w:val="left" w:leader="none"/>
        </w:tabs>
        <w:spacing w:line="292" w:lineRule="auto" w:before="0" w:after="0"/>
        <w:ind w:left="2396" w:right="597" w:firstLine="0"/>
        <w:jc w:val="left"/>
        <w:rPr>
          <w:i/>
          <w:sz w:val="21"/>
        </w:rPr>
      </w:pPr>
      <w:r>
        <w:rPr>
          <w:b/>
          <w:sz w:val="21"/>
        </w:rPr>
        <w:t>Wang H., </w:t>
      </w:r>
      <w:r>
        <w:rPr>
          <w:sz w:val="21"/>
        </w:rPr>
        <w:t>Huang X., Hao, H., Chang, H. H. (2024). Greenspace morphology and preterm</w:t>
      </w:r>
      <w:r>
        <w:rPr>
          <w:spacing w:val="-2"/>
          <w:sz w:val="21"/>
        </w:rPr>
        <w:t> </w:t>
      </w:r>
      <w:r>
        <w:rPr>
          <w:sz w:val="21"/>
        </w:rPr>
        <w:t>birth:</w:t>
      </w:r>
      <w:r>
        <w:rPr>
          <w:spacing w:val="-5"/>
          <w:sz w:val="21"/>
        </w:rPr>
        <w:t> </w:t>
      </w:r>
      <w:r>
        <w:rPr>
          <w:sz w:val="21"/>
        </w:rPr>
        <w:t>A</w:t>
      </w:r>
      <w:r>
        <w:rPr>
          <w:spacing w:val="-3"/>
          <w:sz w:val="21"/>
        </w:rPr>
        <w:t> </w:t>
      </w:r>
      <w:r>
        <w:rPr>
          <w:sz w:val="21"/>
        </w:rPr>
        <w:t>state-wide</w:t>
      </w:r>
      <w:r>
        <w:rPr>
          <w:spacing w:val="-3"/>
          <w:sz w:val="21"/>
        </w:rPr>
        <w:t> </w:t>
      </w:r>
      <w:r>
        <w:rPr>
          <w:sz w:val="21"/>
        </w:rPr>
        <w:t>study</w:t>
      </w:r>
      <w:r>
        <w:rPr>
          <w:spacing w:val="-4"/>
          <w:sz w:val="21"/>
        </w:rPr>
        <w:t> </w:t>
      </w:r>
      <w:r>
        <w:rPr>
          <w:sz w:val="21"/>
        </w:rPr>
        <w:t>in</w:t>
      </w:r>
      <w:r>
        <w:rPr>
          <w:spacing w:val="-5"/>
          <w:sz w:val="21"/>
        </w:rPr>
        <w:t> </w:t>
      </w:r>
      <w:r>
        <w:rPr>
          <w:sz w:val="21"/>
        </w:rPr>
        <w:t>Georgia,</w:t>
      </w:r>
      <w:r>
        <w:rPr>
          <w:spacing w:val="-3"/>
          <w:sz w:val="21"/>
        </w:rPr>
        <w:t> </w:t>
      </w:r>
      <w:r>
        <w:rPr>
          <w:sz w:val="21"/>
        </w:rPr>
        <w:t>United</w:t>
      </w:r>
      <w:r>
        <w:rPr>
          <w:spacing w:val="-5"/>
          <w:sz w:val="21"/>
        </w:rPr>
        <w:t> </w:t>
      </w:r>
      <w:r>
        <w:rPr>
          <w:sz w:val="21"/>
        </w:rPr>
        <w:t>States</w:t>
      </w:r>
      <w:r>
        <w:rPr>
          <w:spacing w:val="-3"/>
          <w:sz w:val="21"/>
        </w:rPr>
        <w:t> </w:t>
      </w:r>
      <w:r>
        <w:rPr>
          <w:sz w:val="21"/>
        </w:rPr>
        <w:t>(2000-2016).</w:t>
      </w:r>
      <w:r>
        <w:rPr>
          <w:spacing w:val="-5"/>
          <w:sz w:val="21"/>
        </w:rPr>
        <w:t> </w:t>
      </w:r>
      <w:r>
        <w:rPr>
          <w:i/>
          <w:sz w:val="21"/>
        </w:rPr>
        <w:t>36th</w:t>
      </w:r>
      <w:r>
        <w:rPr>
          <w:i/>
          <w:spacing w:val="-5"/>
          <w:sz w:val="21"/>
        </w:rPr>
        <w:t> </w:t>
      </w:r>
      <w:r>
        <w:rPr>
          <w:i/>
          <w:sz w:val="21"/>
        </w:rPr>
        <w:t>Annual</w:t>
      </w:r>
    </w:p>
    <w:p>
      <w:pPr>
        <w:spacing w:line="235" w:lineRule="exact" w:before="0"/>
        <w:ind w:left="2396" w:right="0" w:firstLine="0"/>
        <w:jc w:val="left"/>
        <w:rPr>
          <w:sz w:val="21"/>
        </w:rPr>
      </w:pPr>
      <w:r>
        <w:rPr>
          <w:i/>
          <w:sz w:val="21"/>
        </w:rPr>
        <w:t>Conference</w:t>
      </w:r>
      <w:r>
        <w:rPr>
          <w:i/>
          <w:spacing w:val="-9"/>
          <w:sz w:val="21"/>
        </w:rPr>
        <w:t> </w:t>
      </w:r>
      <w:r>
        <w:rPr>
          <w:i/>
          <w:sz w:val="21"/>
        </w:rPr>
        <w:t>of</w:t>
      </w:r>
      <w:r>
        <w:rPr>
          <w:i/>
          <w:spacing w:val="-11"/>
          <w:sz w:val="21"/>
        </w:rPr>
        <w:t> </w:t>
      </w:r>
      <w:r>
        <w:rPr>
          <w:i/>
          <w:sz w:val="21"/>
        </w:rPr>
        <w:t>the</w:t>
      </w:r>
      <w:r>
        <w:rPr>
          <w:i/>
          <w:spacing w:val="-7"/>
          <w:sz w:val="21"/>
        </w:rPr>
        <w:t> </w:t>
      </w:r>
      <w:r>
        <w:rPr>
          <w:i/>
          <w:sz w:val="21"/>
        </w:rPr>
        <w:t>International</w:t>
      </w:r>
      <w:r>
        <w:rPr>
          <w:i/>
          <w:spacing w:val="-8"/>
          <w:sz w:val="21"/>
        </w:rPr>
        <w:t> </w:t>
      </w:r>
      <w:r>
        <w:rPr>
          <w:i/>
          <w:sz w:val="21"/>
        </w:rPr>
        <w:t>Society</w:t>
      </w:r>
      <w:r>
        <w:rPr>
          <w:i/>
          <w:spacing w:val="-12"/>
          <w:sz w:val="21"/>
        </w:rPr>
        <w:t> </w:t>
      </w:r>
      <w:r>
        <w:rPr>
          <w:i/>
          <w:sz w:val="21"/>
        </w:rPr>
        <w:t>for</w:t>
      </w:r>
      <w:r>
        <w:rPr>
          <w:i/>
          <w:spacing w:val="-7"/>
          <w:sz w:val="21"/>
        </w:rPr>
        <w:t> </w:t>
      </w:r>
      <w:r>
        <w:rPr>
          <w:i/>
          <w:sz w:val="21"/>
        </w:rPr>
        <w:t>Environmental</w:t>
      </w:r>
      <w:r>
        <w:rPr>
          <w:i/>
          <w:spacing w:val="-9"/>
          <w:sz w:val="21"/>
        </w:rPr>
        <w:t> </w:t>
      </w:r>
      <w:r>
        <w:rPr>
          <w:i/>
          <w:sz w:val="21"/>
        </w:rPr>
        <w:t>Epidemiology,</w:t>
      </w:r>
      <w:r>
        <w:rPr>
          <w:i/>
          <w:spacing w:val="-8"/>
          <w:sz w:val="21"/>
        </w:rPr>
        <w:t> </w:t>
      </w:r>
      <w:r>
        <w:rPr>
          <w:sz w:val="21"/>
        </w:rPr>
        <w:t>Santiago,</w:t>
      </w:r>
      <w:r>
        <w:rPr>
          <w:spacing w:val="-9"/>
          <w:sz w:val="21"/>
        </w:rPr>
        <w:t> </w:t>
      </w:r>
      <w:r>
        <w:rPr>
          <w:spacing w:val="-2"/>
          <w:sz w:val="21"/>
        </w:rPr>
        <w:t>Chile.</w:t>
      </w:r>
    </w:p>
    <w:p>
      <w:pPr>
        <w:pStyle w:val="BodyText"/>
        <w:spacing w:before="98"/>
        <w:ind w:left="0"/>
      </w:pPr>
    </w:p>
    <w:p>
      <w:pPr>
        <w:pStyle w:val="ListParagraph"/>
        <w:numPr>
          <w:ilvl w:val="0"/>
          <w:numId w:val="2"/>
        </w:numPr>
        <w:tabs>
          <w:tab w:pos="2746" w:val="left" w:leader="none"/>
        </w:tabs>
        <w:spacing w:line="290" w:lineRule="auto" w:before="1" w:after="0"/>
        <w:ind w:left="2396" w:right="630" w:firstLine="0"/>
        <w:jc w:val="left"/>
        <w:rPr>
          <w:sz w:val="21"/>
        </w:rPr>
      </w:pPr>
      <w:r>
        <w:rPr>
          <w:b/>
          <w:sz w:val="21"/>
        </w:rPr>
        <w:t>Wang,</w:t>
      </w:r>
      <w:r>
        <w:rPr>
          <w:b/>
          <w:spacing w:val="-3"/>
          <w:sz w:val="21"/>
        </w:rPr>
        <w:t> </w:t>
      </w:r>
      <w:r>
        <w:rPr>
          <w:b/>
          <w:sz w:val="21"/>
        </w:rPr>
        <w:t>H.</w:t>
      </w:r>
      <w:r>
        <w:rPr>
          <w:b/>
          <w:spacing w:val="-5"/>
          <w:sz w:val="21"/>
        </w:rPr>
        <w:t> </w:t>
      </w:r>
      <w:r>
        <w:rPr>
          <w:sz w:val="21"/>
        </w:rPr>
        <w:t>(2024).</w:t>
      </w:r>
      <w:r>
        <w:rPr>
          <w:spacing w:val="-3"/>
          <w:sz w:val="21"/>
        </w:rPr>
        <w:t> </w:t>
      </w:r>
      <w:r>
        <w:rPr>
          <w:sz w:val="21"/>
        </w:rPr>
        <w:t>Taking</w:t>
      </w:r>
      <w:r>
        <w:rPr>
          <w:spacing w:val="-5"/>
          <w:sz w:val="21"/>
        </w:rPr>
        <w:t> </w:t>
      </w:r>
      <w:r>
        <w:rPr>
          <w:sz w:val="21"/>
        </w:rPr>
        <w:t>action:</w:t>
      </w:r>
      <w:r>
        <w:rPr>
          <w:spacing w:val="-3"/>
          <w:sz w:val="21"/>
        </w:rPr>
        <w:t> </w:t>
      </w:r>
      <w:r>
        <w:rPr>
          <w:sz w:val="21"/>
        </w:rPr>
        <w:t>At</w:t>
      </w:r>
      <w:r>
        <w:rPr>
          <w:spacing w:val="-4"/>
          <w:sz w:val="21"/>
        </w:rPr>
        <w:t> </w:t>
      </w:r>
      <w:r>
        <w:rPr>
          <w:sz w:val="21"/>
        </w:rPr>
        <w:t>which</w:t>
      </w:r>
      <w:r>
        <w:rPr>
          <w:spacing w:val="-4"/>
          <w:sz w:val="21"/>
        </w:rPr>
        <w:t> </w:t>
      </w:r>
      <w:r>
        <w:rPr>
          <w:sz w:val="21"/>
        </w:rPr>
        <w:t>scale</w:t>
      </w:r>
      <w:r>
        <w:rPr>
          <w:spacing w:val="-2"/>
          <w:sz w:val="21"/>
        </w:rPr>
        <w:t> </w:t>
      </w:r>
      <w:r>
        <w:rPr>
          <w:sz w:val="21"/>
        </w:rPr>
        <w:t>for</w:t>
      </w:r>
      <w:r>
        <w:rPr>
          <w:spacing w:val="-7"/>
          <w:sz w:val="21"/>
        </w:rPr>
        <w:t> </w:t>
      </w:r>
      <w:r>
        <w:rPr>
          <w:sz w:val="21"/>
        </w:rPr>
        <w:t>health</w:t>
      </w:r>
      <w:r>
        <w:rPr>
          <w:spacing w:val="-4"/>
          <w:sz w:val="21"/>
        </w:rPr>
        <w:t> </w:t>
      </w:r>
      <w:r>
        <w:rPr>
          <w:sz w:val="21"/>
        </w:rPr>
        <w:t>promotion?</w:t>
      </w:r>
      <w:r>
        <w:rPr>
          <w:spacing w:val="-2"/>
          <w:sz w:val="21"/>
        </w:rPr>
        <w:t> </w:t>
      </w:r>
      <w:r>
        <w:rPr>
          <w:i/>
          <w:sz w:val="21"/>
        </w:rPr>
        <w:t>Council</w:t>
      </w:r>
      <w:r>
        <w:rPr>
          <w:i/>
          <w:spacing w:val="-4"/>
          <w:sz w:val="21"/>
        </w:rPr>
        <w:t> </w:t>
      </w:r>
      <w:r>
        <w:rPr>
          <w:i/>
          <w:sz w:val="21"/>
        </w:rPr>
        <w:t>of</w:t>
      </w:r>
      <w:r>
        <w:rPr>
          <w:i/>
          <w:sz w:val="21"/>
        </w:rPr>
        <w:t> Educators in Landscape Architecture</w:t>
      </w:r>
      <w:r>
        <w:rPr>
          <w:sz w:val="21"/>
        </w:rPr>
        <w:t>, St. Louis, Missouri.</w:t>
      </w:r>
    </w:p>
    <w:p>
      <w:pPr>
        <w:spacing w:after="0" w:line="290" w:lineRule="auto"/>
        <w:jc w:val="left"/>
        <w:rPr>
          <w:sz w:val="21"/>
        </w:rPr>
        <w:sectPr>
          <w:pgSz w:w="12240" w:h="15840"/>
          <w:pgMar w:header="0" w:footer="988" w:top="1060" w:bottom="1180" w:left="700" w:right="560"/>
        </w:sectPr>
      </w:pPr>
    </w:p>
    <w:p>
      <w:pPr>
        <w:pStyle w:val="ListParagraph"/>
        <w:numPr>
          <w:ilvl w:val="0"/>
          <w:numId w:val="2"/>
        </w:numPr>
        <w:tabs>
          <w:tab w:pos="2754" w:val="left" w:leader="none"/>
        </w:tabs>
        <w:spacing w:line="290" w:lineRule="auto" w:before="72" w:after="0"/>
        <w:ind w:left="2396" w:right="321" w:firstLine="0"/>
        <w:jc w:val="left"/>
        <w:rPr>
          <w:sz w:val="21"/>
        </w:rPr>
      </w:pPr>
      <w:r>
        <w:rPr>
          <w:b/>
          <w:sz w:val="21"/>
        </w:rPr>
        <w:t>Wang, H. </w:t>
      </w:r>
      <w:r>
        <w:rPr>
          <w:sz w:val="21"/>
        </w:rPr>
        <w:t>(2023). Greenspace morphology and human health relationships: a systematic</w:t>
      </w:r>
      <w:r>
        <w:rPr>
          <w:spacing w:val="-3"/>
          <w:sz w:val="21"/>
        </w:rPr>
        <w:t> </w:t>
      </w:r>
      <w:r>
        <w:rPr>
          <w:sz w:val="21"/>
        </w:rPr>
        <w:t>review</w:t>
      </w:r>
      <w:r>
        <w:rPr>
          <w:spacing w:val="-3"/>
          <w:sz w:val="21"/>
        </w:rPr>
        <w:t> </w:t>
      </w:r>
      <w:r>
        <w:rPr>
          <w:sz w:val="21"/>
        </w:rPr>
        <w:t>of</w:t>
      </w:r>
      <w:r>
        <w:rPr>
          <w:spacing w:val="-2"/>
          <w:sz w:val="21"/>
        </w:rPr>
        <w:t> </w:t>
      </w:r>
      <w:r>
        <w:rPr>
          <w:sz w:val="21"/>
        </w:rPr>
        <w:t>quantitative</w:t>
      </w:r>
      <w:r>
        <w:rPr>
          <w:spacing w:val="-2"/>
          <w:sz w:val="21"/>
        </w:rPr>
        <w:t> </w:t>
      </w:r>
      <w:r>
        <w:rPr>
          <w:sz w:val="21"/>
        </w:rPr>
        <w:t>studies.</w:t>
      </w:r>
      <w:r>
        <w:rPr>
          <w:spacing w:val="-1"/>
          <w:sz w:val="21"/>
        </w:rPr>
        <w:t> </w:t>
      </w:r>
      <w:r>
        <w:rPr>
          <w:i/>
          <w:sz w:val="21"/>
        </w:rPr>
        <w:t>The</w:t>
      </w:r>
      <w:r>
        <w:rPr>
          <w:i/>
          <w:spacing w:val="-5"/>
          <w:sz w:val="21"/>
        </w:rPr>
        <w:t> </w:t>
      </w:r>
      <w:r>
        <w:rPr>
          <w:i/>
          <w:sz w:val="21"/>
        </w:rPr>
        <w:t>3</w:t>
      </w:r>
      <w:r>
        <w:rPr>
          <w:i/>
          <w:position w:val="6"/>
          <w:sz w:val="14"/>
        </w:rPr>
        <w:t>rd</w:t>
      </w:r>
      <w:r>
        <w:rPr>
          <w:i/>
          <w:spacing w:val="12"/>
          <w:position w:val="6"/>
          <w:sz w:val="14"/>
        </w:rPr>
        <w:t> </w:t>
      </w:r>
      <w:r>
        <w:rPr>
          <w:i/>
          <w:sz w:val="21"/>
        </w:rPr>
        <w:t>World</w:t>
      </w:r>
      <w:r>
        <w:rPr>
          <w:i/>
          <w:spacing w:val="-5"/>
          <w:sz w:val="21"/>
        </w:rPr>
        <w:t> </w:t>
      </w:r>
      <w:r>
        <w:rPr>
          <w:i/>
          <w:sz w:val="21"/>
        </w:rPr>
        <w:t>Conference</w:t>
      </w:r>
      <w:r>
        <w:rPr>
          <w:i/>
          <w:spacing w:val="-2"/>
          <w:sz w:val="21"/>
        </w:rPr>
        <w:t> </w:t>
      </w:r>
      <w:r>
        <w:rPr>
          <w:i/>
          <w:sz w:val="21"/>
        </w:rPr>
        <w:t>on</w:t>
      </w:r>
      <w:r>
        <w:rPr>
          <w:i/>
          <w:spacing w:val="-6"/>
          <w:sz w:val="21"/>
        </w:rPr>
        <w:t> </w:t>
      </w:r>
      <w:r>
        <w:rPr>
          <w:i/>
          <w:sz w:val="21"/>
        </w:rPr>
        <w:t>Forests</w:t>
      </w:r>
      <w:r>
        <w:rPr>
          <w:i/>
          <w:spacing w:val="-3"/>
          <w:sz w:val="21"/>
        </w:rPr>
        <w:t> </w:t>
      </w:r>
      <w:r>
        <w:rPr>
          <w:i/>
          <w:sz w:val="21"/>
        </w:rPr>
        <w:t>for</w:t>
      </w:r>
      <w:r>
        <w:rPr>
          <w:i/>
          <w:spacing w:val="-5"/>
          <w:sz w:val="21"/>
        </w:rPr>
        <w:t> </w:t>
      </w:r>
      <w:r>
        <w:rPr>
          <w:i/>
          <w:sz w:val="21"/>
        </w:rPr>
        <w:t>Public</w:t>
      </w:r>
      <w:r>
        <w:rPr>
          <w:i/>
          <w:sz w:val="21"/>
        </w:rPr>
        <w:t> Health</w:t>
      </w:r>
      <w:r>
        <w:rPr>
          <w:sz w:val="21"/>
        </w:rPr>
        <w:t>, Sherbrook, Quebec, Canada.</w:t>
      </w:r>
    </w:p>
    <w:p>
      <w:pPr>
        <w:pStyle w:val="BodyText"/>
        <w:spacing w:before="50"/>
        <w:ind w:left="0"/>
      </w:pPr>
    </w:p>
    <w:p>
      <w:pPr>
        <w:pStyle w:val="ListParagraph"/>
        <w:numPr>
          <w:ilvl w:val="0"/>
          <w:numId w:val="2"/>
        </w:numPr>
        <w:tabs>
          <w:tab w:pos="2714" w:val="left" w:leader="none"/>
        </w:tabs>
        <w:spacing w:line="290" w:lineRule="auto" w:before="0" w:after="0"/>
        <w:ind w:left="2396" w:right="237" w:firstLine="0"/>
        <w:jc w:val="left"/>
        <w:rPr>
          <w:i/>
          <w:sz w:val="21"/>
        </w:rPr>
      </w:pPr>
      <w:r>
        <w:rPr>
          <w:b/>
          <w:sz w:val="21"/>
        </w:rPr>
        <w:t>Wang,</w:t>
      </w:r>
      <w:r>
        <w:rPr>
          <w:b/>
          <w:spacing w:val="-3"/>
          <w:sz w:val="21"/>
        </w:rPr>
        <w:t> </w:t>
      </w:r>
      <w:r>
        <w:rPr>
          <w:b/>
          <w:sz w:val="21"/>
        </w:rPr>
        <w:t>H.,</w:t>
      </w:r>
      <w:r>
        <w:rPr>
          <w:b/>
          <w:spacing w:val="-5"/>
          <w:sz w:val="21"/>
        </w:rPr>
        <w:t> </w:t>
      </w:r>
      <w:r>
        <w:rPr>
          <w:sz w:val="21"/>
        </w:rPr>
        <w:t>Li,</w:t>
      </w:r>
      <w:r>
        <w:rPr>
          <w:spacing w:val="-2"/>
          <w:sz w:val="21"/>
        </w:rPr>
        <w:t> </w:t>
      </w:r>
      <w:r>
        <w:rPr>
          <w:sz w:val="21"/>
        </w:rPr>
        <w:t>D.</w:t>
      </w:r>
      <w:r>
        <w:rPr>
          <w:spacing w:val="-3"/>
          <w:sz w:val="21"/>
        </w:rPr>
        <w:t> </w:t>
      </w:r>
      <w:r>
        <w:rPr>
          <w:sz w:val="21"/>
        </w:rPr>
        <w:t>(2023).</w:t>
      </w:r>
      <w:r>
        <w:rPr>
          <w:spacing w:val="-5"/>
          <w:sz w:val="21"/>
        </w:rPr>
        <w:t> </w:t>
      </w:r>
      <w:r>
        <w:rPr>
          <w:sz w:val="21"/>
        </w:rPr>
        <w:t>Greenspace</w:t>
      </w:r>
      <w:r>
        <w:rPr>
          <w:spacing w:val="-2"/>
          <w:sz w:val="21"/>
        </w:rPr>
        <w:t> </w:t>
      </w:r>
      <w:r>
        <w:rPr>
          <w:sz w:val="21"/>
        </w:rPr>
        <w:t>and</w:t>
      </w:r>
      <w:r>
        <w:rPr>
          <w:spacing w:val="-2"/>
          <w:sz w:val="21"/>
        </w:rPr>
        <w:t> </w:t>
      </w:r>
      <w:r>
        <w:rPr>
          <w:sz w:val="21"/>
        </w:rPr>
        <w:t>redlining</w:t>
      </w:r>
      <w:r>
        <w:rPr>
          <w:spacing w:val="-3"/>
          <w:sz w:val="21"/>
        </w:rPr>
        <w:t> </w:t>
      </w:r>
      <w:r>
        <w:rPr>
          <w:sz w:val="21"/>
        </w:rPr>
        <w:t>housing</w:t>
      </w:r>
      <w:r>
        <w:rPr>
          <w:spacing w:val="-3"/>
          <w:sz w:val="21"/>
        </w:rPr>
        <w:t> </w:t>
      </w:r>
      <w:r>
        <w:rPr>
          <w:sz w:val="21"/>
        </w:rPr>
        <w:t>policy</w:t>
      </w:r>
      <w:r>
        <w:rPr>
          <w:spacing w:val="-4"/>
          <w:sz w:val="21"/>
        </w:rPr>
        <w:t> </w:t>
      </w:r>
      <w:r>
        <w:rPr>
          <w:sz w:val="21"/>
        </w:rPr>
        <w:t>are</w:t>
      </w:r>
      <w:r>
        <w:rPr>
          <w:spacing w:val="-2"/>
          <w:sz w:val="21"/>
        </w:rPr>
        <w:t> </w:t>
      </w:r>
      <w:r>
        <w:rPr>
          <w:sz w:val="21"/>
        </w:rPr>
        <w:t>associated</w:t>
      </w:r>
      <w:r>
        <w:rPr>
          <w:spacing w:val="-5"/>
          <w:sz w:val="21"/>
        </w:rPr>
        <w:t> </w:t>
      </w:r>
      <w:r>
        <w:rPr>
          <w:sz w:val="21"/>
        </w:rPr>
        <w:t>with emergency healthcare facility utilization due to mental disorders. </w:t>
      </w:r>
      <w:r>
        <w:rPr>
          <w:i/>
          <w:sz w:val="21"/>
        </w:rPr>
        <w:t>The 17</w:t>
      </w:r>
      <w:r>
        <w:rPr>
          <w:i/>
          <w:position w:val="6"/>
          <w:sz w:val="14"/>
        </w:rPr>
        <w:t>th</w:t>
      </w:r>
      <w:r>
        <w:rPr>
          <w:i/>
          <w:spacing w:val="30"/>
          <w:position w:val="6"/>
          <w:sz w:val="14"/>
        </w:rPr>
        <w:t> </w:t>
      </w:r>
      <w:r>
        <w:rPr>
          <w:i/>
          <w:sz w:val="21"/>
        </w:rPr>
        <w:t>International</w:t>
      </w:r>
    </w:p>
    <w:p>
      <w:pPr>
        <w:spacing w:line="237" w:lineRule="exact" w:before="0"/>
        <w:ind w:left="2396" w:right="0" w:firstLine="0"/>
        <w:jc w:val="left"/>
        <w:rPr>
          <w:sz w:val="21"/>
        </w:rPr>
      </w:pPr>
      <w:r>
        <w:rPr>
          <w:i/>
          <w:sz w:val="21"/>
        </w:rPr>
        <w:t>Association</w:t>
      </w:r>
      <w:r>
        <w:rPr>
          <w:i/>
          <w:spacing w:val="-8"/>
          <w:sz w:val="21"/>
        </w:rPr>
        <w:t> </w:t>
      </w:r>
      <w:r>
        <w:rPr>
          <w:i/>
          <w:sz w:val="21"/>
        </w:rPr>
        <w:t>for</w:t>
      </w:r>
      <w:r>
        <w:rPr>
          <w:i/>
          <w:spacing w:val="-4"/>
          <w:sz w:val="21"/>
        </w:rPr>
        <w:t> </w:t>
      </w:r>
      <w:r>
        <w:rPr>
          <w:i/>
          <w:sz w:val="21"/>
        </w:rPr>
        <w:t>China</w:t>
      </w:r>
      <w:r>
        <w:rPr>
          <w:i/>
          <w:spacing w:val="-6"/>
          <w:sz w:val="21"/>
        </w:rPr>
        <w:t> </w:t>
      </w:r>
      <w:r>
        <w:rPr>
          <w:i/>
          <w:sz w:val="21"/>
        </w:rPr>
        <w:t>Planning</w:t>
      </w:r>
      <w:r>
        <w:rPr>
          <w:i/>
          <w:spacing w:val="-7"/>
          <w:sz w:val="21"/>
        </w:rPr>
        <w:t> </w:t>
      </w:r>
      <w:r>
        <w:rPr>
          <w:i/>
          <w:sz w:val="21"/>
        </w:rPr>
        <w:t>Annual</w:t>
      </w:r>
      <w:r>
        <w:rPr>
          <w:i/>
          <w:spacing w:val="-6"/>
          <w:sz w:val="21"/>
        </w:rPr>
        <w:t> </w:t>
      </w:r>
      <w:r>
        <w:rPr>
          <w:i/>
          <w:sz w:val="21"/>
        </w:rPr>
        <w:t>Conference.</w:t>
      </w:r>
      <w:r>
        <w:rPr>
          <w:i/>
          <w:spacing w:val="-6"/>
          <w:sz w:val="21"/>
        </w:rPr>
        <w:t> </w:t>
      </w:r>
      <w:r>
        <w:rPr>
          <w:sz w:val="21"/>
        </w:rPr>
        <w:t>Tianjin</w:t>
      </w:r>
      <w:r>
        <w:rPr>
          <w:spacing w:val="-8"/>
          <w:sz w:val="21"/>
        </w:rPr>
        <w:t> </w:t>
      </w:r>
      <w:r>
        <w:rPr>
          <w:sz w:val="21"/>
        </w:rPr>
        <w:t>China,</w:t>
      </w:r>
      <w:r>
        <w:rPr>
          <w:spacing w:val="-5"/>
          <w:sz w:val="21"/>
        </w:rPr>
        <w:t> </w:t>
      </w:r>
      <w:r>
        <w:rPr>
          <w:spacing w:val="-2"/>
          <w:sz w:val="21"/>
        </w:rPr>
        <w:t>online.</w:t>
      </w:r>
    </w:p>
    <w:p>
      <w:pPr>
        <w:pStyle w:val="BodyText"/>
        <w:spacing w:before="101"/>
        <w:ind w:left="0"/>
      </w:pPr>
    </w:p>
    <w:p>
      <w:pPr>
        <w:pStyle w:val="ListParagraph"/>
        <w:numPr>
          <w:ilvl w:val="0"/>
          <w:numId w:val="2"/>
        </w:numPr>
        <w:tabs>
          <w:tab w:pos="2742" w:val="left" w:leader="none"/>
        </w:tabs>
        <w:spacing w:line="290" w:lineRule="auto" w:before="0" w:after="0"/>
        <w:ind w:left="2396" w:right="293" w:firstLine="0"/>
        <w:jc w:val="left"/>
        <w:rPr>
          <w:sz w:val="21"/>
        </w:rPr>
      </w:pPr>
      <w:r>
        <w:rPr>
          <w:b/>
          <w:sz w:val="21"/>
        </w:rPr>
        <w:t>Wang,</w:t>
      </w:r>
      <w:r>
        <w:rPr>
          <w:b/>
          <w:spacing w:val="-3"/>
          <w:sz w:val="21"/>
        </w:rPr>
        <w:t> </w:t>
      </w:r>
      <w:r>
        <w:rPr>
          <w:b/>
          <w:sz w:val="21"/>
        </w:rPr>
        <w:t>H.,</w:t>
      </w:r>
      <w:r>
        <w:rPr>
          <w:b/>
          <w:spacing w:val="-5"/>
          <w:sz w:val="21"/>
        </w:rPr>
        <w:t> </w:t>
      </w:r>
      <w:r>
        <w:rPr>
          <w:sz w:val="21"/>
        </w:rPr>
        <w:t>Tassinary,</w:t>
      </w:r>
      <w:r>
        <w:rPr>
          <w:spacing w:val="-3"/>
          <w:sz w:val="21"/>
        </w:rPr>
        <w:t> </w:t>
      </w:r>
      <w:r>
        <w:rPr>
          <w:sz w:val="21"/>
        </w:rPr>
        <w:t>L.G.</w:t>
      </w:r>
      <w:r>
        <w:rPr>
          <w:spacing w:val="-2"/>
          <w:sz w:val="21"/>
        </w:rPr>
        <w:t> </w:t>
      </w:r>
      <w:r>
        <w:rPr>
          <w:sz w:val="21"/>
        </w:rPr>
        <w:t>(2023).</w:t>
      </w:r>
      <w:r>
        <w:rPr>
          <w:spacing w:val="-3"/>
          <w:sz w:val="21"/>
        </w:rPr>
        <w:t> </w:t>
      </w:r>
      <w:r>
        <w:rPr>
          <w:sz w:val="21"/>
        </w:rPr>
        <w:t>A</w:t>
      </w:r>
      <w:r>
        <w:rPr>
          <w:spacing w:val="-6"/>
          <w:sz w:val="21"/>
        </w:rPr>
        <w:t> </w:t>
      </w:r>
      <w:r>
        <w:rPr>
          <w:sz w:val="21"/>
        </w:rPr>
        <w:t>machine</w:t>
      </w:r>
      <w:r>
        <w:rPr>
          <w:spacing w:val="-2"/>
          <w:sz w:val="21"/>
        </w:rPr>
        <w:t> </w:t>
      </w:r>
      <w:r>
        <w:rPr>
          <w:sz w:val="21"/>
        </w:rPr>
        <w:t>learning</w:t>
      </w:r>
      <w:r>
        <w:rPr>
          <w:spacing w:val="-2"/>
          <w:sz w:val="21"/>
        </w:rPr>
        <w:t> </w:t>
      </w:r>
      <w:r>
        <w:rPr>
          <w:sz w:val="21"/>
        </w:rPr>
        <w:t>tool</w:t>
      </w:r>
      <w:r>
        <w:rPr>
          <w:spacing w:val="-4"/>
          <w:sz w:val="21"/>
        </w:rPr>
        <w:t> </w:t>
      </w:r>
      <w:r>
        <w:rPr>
          <w:sz w:val="21"/>
        </w:rPr>
        <w:t>to</w:t>
      </w:r>
      <w:r>
        <w:rPr>
          <w:spacing w:val="-4"/>
          <w:sz w:val="21"/>
        </w:rPr>
        <w:t> </w:t>
      </w:r>
      <w:r>
        <w:rPr>
          <w:sz w:val="21"/>
        </w:rPr>
        <w:t>assess</w:t>
      </w:r>
      <w:r>
        <w:rPr>
          <w:spacing w:val="-3"/>
          <w:sz w:val="21"/>
        </w:rPr>
        <w:t> </w:t>
      </w:r>
      <w:r>
        <w:rPr>
          <w:sz w:val="21"/>
        </w:rPr>
        <w:t>the</w:t>
      </w:r>
      <w:r>
        <w:rPr>
          <w:spacing w:val="-2"/>
          <w:sz w:val="21"/>
        </w:rPr>
        <w:t> </w:t>
      </w:r>
      <w:r>
        <w:rPr>
          <w:sz w:val="21"/>
        </w:rPr>
        <w:t>health</w:t>
      </w:r>
      <w:r>
        <w:rPr>
          <w:spacing w:val="-4"/>
          <w:sz w:val="21"/>
        </w:rPr>
        <w:t> </w:t>
      </w:r>
      <w:r>
        <w:rPr>
          <w:sz w:val="21"/>
        </w:rPr>
        <w:t>effect of community greenspace design. </w:t>
      </w:r>
      <w:r>
        <w:rPr>
          <w:i/>
          <w:sz w:val="21"/>
        </w:rPr>
        <w:t>Council of Educators in Landscape Architecture, </w:t>
      </w:r>
      <w:r>
        <w:rPr>
          <w:sz w:val="21"/>
        </w:rPr>
        <w:t>San Antonio, Texas.</w:t>
      </w:r>
    </w:p>
    <w:p>
      <w:pPr>
        <w:pStyle w:val="BodyText"/>
        <w:spacing w:before="47"/>
        <w:ind w:left="0"/>
      </w:pPr>
    </w:p>
    <w:p>
      <w:pPr>
        <w:pStyle w:val="ListParagraph"/>
        <w:numPr>
          <w:ilvl w:val="0"/>
          <w:numId w:val="2"/>
        </w:numPr>
        <w:tabs>
          <w:tab w:pos="2739" w:val="left" w:leader="none"/>
        </w:tabs>
        <w:spacing w:line="290" w:lineRule="auto" w:before="0" w:after="0"/>
        <w:ind w:left="2396" w:right="212" w:firstLine="0"/>
        <w:jc w:val="left"/>
        <w:rPr>
          <w:sz w:val="21"/>
        </w:rPr>
      </w:pPr>
      <w:r>
        <w:rPr>
          <w:b/>
          <w:sz w:val="21"/>
        </w:rPr>
        <w:t>Wang,</w:t>
      </w:r>
      <w:r>
        <w:rPr>
          <w:b/>
          <w:spacing w:val="-4"/>
          <w:sz w:val="21"/>
        </w:rPr>
        <w:t> </w:t>
      </w:r>
      <w:r>
        <w:rPr>
          <w:b/>
          <w:sz w:val="21"/>
        </w:rPr>
        <w:t>H.,</w:t>
      </w:r>
      <w:r>
        <w:rPr>
          <w:b/>
          <w:spacing w:val="-6"/>
          <w:sz w:val="21"/>
        </w:rPr>
        <w:t> </w:t>
      </w:r>
      <w:r>
        <w:rPr>
          <w:sz w:val="21"/>
        </w:rPr>
        <w:t>Tassinary,</w:t>
      </w:r>
      <w:r>
        <w:rPr>
          <w:spacing w:val="-4"/>
          <w:sz w:val="21"/>
        </w:rPr>
        <w:t> </w:t>
      </w:r>
      <w:r>
        <w:rPr>
          <w:sz w:val="21"/>
        </w:rPr>
        <w:t>L.G.</w:t>
      </w:r>
      <w:r>
        <w:rPr>
          <w:spacing w:val="-3"/>
          <w:sz w:val="21"/>
        </w:rPr>
        <w:t> </w:t>
      </w:r>
      <w:r>
        <w:rPr>
          <w:sz w:val="21"/>
        </w:rPr>
        <w:t>(2022).</w:t>
      </w:r>
      <w:r>
        <w:rPr>
          <w:spacing w:val="-6"/>
          <w:sz w:val="21"/>
        </w:rPr>
        <w:t> </w:t>
      </w:r>
      <w:r>
        <w:rPr>
          <w:sz w:val="21"/>
        </w:rPr>
        <w:t>Greenspace</w:t>
      </w:r>
      <w:r>
        <w:rPr>
          <w:spacing w:val="-3"/>
          <w:sz w:val="21"/>
        </w:rPr>
        <w:t> </w:t>
      </w:r>
      <w:r>
        <w:rPr>
          <w:sz w:val="21"/>
        </w:rPr>
        <w:t>morphology</w:t>
      </w:r>
      <w:r>
        <w:rPr>
          <w:spacing w:val="-5"/>
          <w:sz w:val="21"/>
        </w:rPr>
        <w:t> </w:t>
      </w:r>
      <w:r>
        <w:rPr>
          <w:sz w:val="21"/>
        </w:rPr>
        <w:t>associated</w:t>
      </w:r>
      <w:r>
        <w:rPr>
          <w:spacing w:val="-3"/>
          <w:sz w:val="21"/>
        </w:rPr>
        <w:t> </w:t>
      </w:r>
      <w:r>
        <w:rPr>
          <w:sz w:val="21"/>
        </w:rPr>
        <w:t>with</w:t>
      </w:r>
      <w:r>
        <w:rPr>
          <w:spacing w:val="-5"/>
          <w:sz w:val="21"/>
        </w:rPr>
        <w:t> </w:t>
      </w:r>
      <w:r>
        <w:rPr>
          <w:sz w:val="21"/>
        </w:rPr>
        <w:t>morbidity depends on existing city conditions. </w:t>
      </w:r>
      <w:r>
        <w:rPr>
          <w:i/>
          <w:sz w:val="21"/>
        </w:rPr>
        <w:t>Council of Educators in Landscape Architecture,</w:t>
      </w:r>
      <w:r>
        <w:rPr>
          <w:i/>
          <w:sz w:val="21"/>
        </w:rPr>
        <w:t> </w:t>
      </w:r>
      <w:r>
        <w:rPr>
          <w:sz w:val="21"/>
        </w:rPr>
        <w:t>Santa Ana Pueblo, New Mexico.</w:t>
      </w:r>
    </w:p>
    <w:p>
      <w:pPr>
        <w:pStyle w:val="BodyText"/>
        <w:spacing w:before="50"/>
        <w:ind w:left="0"/>
      </w:pPr>
    </w:p>
    <w:p>
      <w:pPr>
        <w:pStyle w:val="ListParagraph"/>
        <w:numPr>
          <w:ilvl w:val="0"/>
          <w:numId w:val="2"/>
        </w:numPr>
        <w:tabs>
          <w:tab w:pos="2744" w:val="left" w:leader="none"/>
        </w:tabs>
        <w:spacing w:line="290" w:lineRule="auto" w:before="1" w:after="0"/>
        <w:ind w:left="2396" w:right="491" w:firstLine="0"/>
        <w:jc w:val="left"/>
        <w:rPr>
          <w:i/>
          <w:sz w:val="21"/>
        </w:rPr>
      </w:pPr>
      <w:r>
        <w:rPr>
          <w:b/>
          <w:sz w:val="21"/>
        </w:rPr>
        <w:t>Wang,</w:t>
      </w:r>
      <w:r>
        <w:rPr>
          <w:b/>
          <w:spacing w:val="-2"/>
          <w:sz w:val="21"/>
        </w:rPr>
        <w:t> </w:t>
      </w:r>
      <w:r>
        <w:rPr>
          <w:b/>
          <w:sz w:val="21"/>
        </w:rPr>
        <w:t>H,</w:t>
      </w:r>
      <w:r>
        <w:rPr>
          <w:b/>
          <w:spacing w:val="-4"/>
          <w:sz w:val="21"/>
        </w:rPr>
        <w:t> </w:t>
      </w:r>
      <w:r>
        <w:rPr>
          <w:sz w:val="21"/>
        </w:rPr>
        <w:t>Li,</w:t>
      </w:r>
      <w:r>
        <w:rPr>
          <w:spacing w:val="-2"/>
          <w:sz w:val="21"/>
        </w:rPr>
        <w:t> </w:t>
      </w:r>
      <w:r>
        <w:rPr>
          <w:sz w:val="21"/>
        </w:rPr>
        <w:t>D.</w:t>
      </w:r>
      <w:r>
        <w:rPr>
          <w:spacing w:val="-2"/>
          <w:sz w:val="21"/>
        </w:rPr>
        <w:t> </w:t>
      </w:r>
      <w:r>
        <w:rPr>
          <w:sz w:val="21"/>
        </w:rPr>
        <w:t>(2021).</w:t>
      </w:r>
      <w:r>
        <w:rPr>
          <w:spacing w:val="-4"/>
          <w:sz w:val="21"/>
        </w:rPr>
        <w:t> </w:t>
      </w:r>
      <w:r>
        <w:rPr>
          <w:sz w:val="21"/>
        </w:rPr>
        <w:t>Emergency</w:t>
      </w:r>
      <w:r>
        <w:rPr>
          <w:spacing w:val="-6"/>
          <w:sz w:val="21"/>
        </w:rPr>
        <w:t> </w:t>
      </w:r>
      <w:r>
        <w:rPr>
          <w:sz w:val="21"/>
        </w:rPr>
        <w:t>department</w:t>
      </w:r>
      <w:r>
        <w:rPr>
          <w:spacing w:val="-6"/>
          <w:sz w:val="21"/>
        </w:rPr>
        <w:t> </w:t>
      </w:r>
      <w:r>
        <w:rPr>
          <w:sz w:val="21"/>
        </w:rPr>
        <w:t>visits</w:t>
      </w:r>
      <w:r>
        <w:rPr>
          <w:spacing w:val="-3"/>
          <w:sz w:val="21"/>
        </w:rPr>
        <w:t> </w:t>
      </w:r>
      <w:r>
        <w:rPr>
          <w:sz w:val="21"/>
        </w:rPr>
        <w:t>for</w:t>
      </w:r>
      <w:r>
        <w:rPr>
          <w:spacing w:val="-5"/>
          <w:sz w:val="21"/>
        </w:rPr>
        <w:t> </w:t>
      </w:r>
      <w:r>
        <w:rPr>
          <w:sz w:val="21"/>
        </w:rPr>
        <w:t>mental</w:t>
      </w:r>
      <w:r>
        <w:rPr>
          <w:spacing w:val="-3"/>
          <w:sz w:val="21"/>
        </w:rPr>
        <w:t> </w:t>
      </w:r>
      <w:r>
        <w:rPr>
          <w:sz w:val="21"/>
        </w:rPr>
        <w:t>disorders</w:t>
      </w:r>
      <w:r>
        <w:rPr>
          <w:spacing w:val="-3"/>
          <w:sz w:val="21"/>
        </w:rPr>
        <w:t> </w:t>
      </w:r>
      <w:r>
        <w:rPr>
          <w:sz w:val="21"/>
        </w:rPr>
        <w:t>and</w:t>
      </w:r>
      <w:r>
        <w:rPr>
          <w:spacing w:val="-1"/>
          <w:sz w:val="21"/>
        </w:rPr>
        <w:t> </w:t>
      </w:r>
      <w:r>
        <w:rPr>
          <w:sz w:val="21"/>
        </w:rPr>
        <w:t>the built environment: residential greenspace and historical redlining. The </w:t>
      </w:r>
      <w:r>
        <w:rPr>
          <w:i/>
          <w:sz w:val="21"/>
        </w:rPr>
        <w:t>2</w:t>
      </w:r>
      <w:r>
        <w:rPr>
          <w:i/>
          <w:position w:val="6"/>
          <w:sz w:val="14"/>
        </w:rPr>
        <w:t>nd</w:t>
      </w:r>
      <w:r>
        <w:rPr>
          <w:i/>
          <w:spacing w:val="27"/>
          <w:position w:val="6"/>
          <w:sz w:val="14"/>
        </w:rPr>
        <w:t> </w:t>
      </w:r>
      <w:r>
        <w:rPr>
          <w:i/>
          <w:sz w:val="21"/>
        </w:rPr>
        <w:t>World</w:t>
      </w:r>
    </w:p>
    <w:p>
      <w:pPr>
        <w:spacing w:line="237" w:lineRule="exact" w:before="0"/>
        <w:ind w:left="2396" w:right="0" w:firstLine="0"/>
        <w:jc w:val="left"/>
        <w:rPr>
          <w:sz w:val="21"/>
        </w:rPr>
      </w:pPr>
      <w:r>
        <w:rPr>
          <w:i/>
          <w:sz w:val="21"/>
        </w:rPr>
        <w:t>Conference</w:t>
      </w:r>
      <w:r>
        <w:rPr>
          <w:i/>
          <w:spacing w:val="-5"/>
          <w:sz w:val="21"/>
        </w:rPr>
        <w:t> </w:t>
      </w:r>
      <w:r>
        <w:rPr>
          <w:i/>
          <w:sz w:val="21"/>
        </w:rPr>
        <w:t>on</w:t>
      </w:r>
      <w:r>
        <w:rPr>
          <w:i/>
          <w:spacing w:val="-8"/>
          <w:sz w:val="21"/>
        </w:rPr>
        <w:t> </w:t>
      </w:r>
      <w:r>
        <w:rPr>
          <w:i/>
          <w:sz w:val="21"/>
        </w:rPr>
        <w:t>Forests</w:t>
      </w:r>
      <w:r>
        <w:rPr>
          <w:i/>
          <w:spacing w:val="-5"/>
          <w:sz w:val="21"/>
        </w:rPr>
        <w:t> </w:t>
      </w:r>
      <w:r>
        <w:rPr>
          <w:i/>
          <w:sz w:val="21"/>
        </w:rPr>
        <w:t>for</w:t>
      </w:r>
      <w:r>
        <w:rPr>
          <w:i/>
          <w:spacing w:val="-8"/>
          <w:sz w:val="21"/>
        </w:rPr>
        <w:t> </w:t>
      </w:r>
      <w:r>
        <w:rPr>
          <w:i/>
          <w:sz w:val="21"/>
        </w:rPr>
        <w:t>Public</w:t>
      </w:r>
      <w:r>
        <w:rPr>
          <w:i/>
          <w:spacing w:val="-8"/>
          <w:sz w:val="21"/>
        </w:rPr>
        <w:t> </w:t>
      </w:r>
      <w:r>
        <w:rPr>
          <w:i/>
          <w:sz w:val="21"/>
        </w:rPr>
        <w:t>Health,</w:t>
      </w:r>
      <w:r>
        <w:rPr>
          <w:i/>
          <w:spacing w:val="-5"/>
          <w:sz w:val="21"/>
        </w:rPr>
        <w:t> </w:t>
      </w:r>
      <w:r>
        <w:rPr>
          <w:sz w:val="21"/>
        </w:rPr>
        <w:t>Virtual,</w:t>
      </w:r>
      <w:r>
        <w:rPr>
          <w:spacing w:val="-5"/>
          <w:sz w:val="21"/>
        </w:rPr>
        <w:t> </w:t>
      </w:r>
      <w:r>
        <w:rPr>
          <w:spacing w:val="-2"/>
          <w:sz w:val="21"/>
        </w:rPr>
        <w:t>online.</w:t>
      </w:r>
    </w:p>
    <w:p>
      <w:pPr>
        <w:pStyle w:val="BodyText"/>
        <w:spacing w:before="98"/>
        <w:ind w:left="0"/>
      </w:pPr>
    </w:p>
    <w:p>
      <w:pPr>
        <w:pStyle w:val="ListParagraph"/>
        <w:numPr>
          <w:ilvl w:val="0"/>
          <w:numId w:val="2"/>
        </w:numPr>
        <w:tabs>
          <w:tab w:pos="2734" w:val="left" w:leader="none"/>
        </w:tabs>
        <w:spacing w:line="290" w:lineRule="auto" w:before="0" w:after="0"/>
        <w:ind w:left="2396" w:right="513" w:firstLine="0"/>
        <w:jc w:val="left"/>
        <w:rPr>
          <w:sz w:val="21"/>
        </w:rPr>
      </w:pPr>
      <w:r>
        <w:rPr>
          <w:b/>
          <w:sz w:val="21"/>
        </w:rPr>
        <w:t>Wang,</w:t>
      </w:r>
      <w:r>
        <w:rPr>
          <w:b/>
          <w:spacing w:val="-3"/>
          <w:sz w:val="21"/>
        </w:rPr>
        <w:t> </w:t>
      </w:r>
      <w:r>
        <w:rPr>
          <w:b/>
          <w:sz w:val="21"/>
        </w:rPr>
        <w:t>H.,</w:t>
      </w:r>
      <w:r>
        <w:rPr>
          <w:b/>
          <w:spacing w:val="-5"/>
          <w:sz w:val="21"/>
        </w:rPr>
        <w:t> </w:t>
      </w:r>
      <w:r>
        <w:rPr>
          <w:sz w:val="21"/>
        </w:rPr>
        <w:t>Tassinary,</w:t>
      </w:r>
      <w:r>
        <w:rPr>
          <w:spacing w:val="-3"/>
          <w:sz w:val="21"/>
        </w:rPr>
        <w:t> </w:t>
      </w:r>
      <w:r>
        <w:rPr>
          <w:sz w:val="21"/>
        </w:rPr>
        <w:t>L.</w:t>
      </w:r>
      <w:r>
        <w:rPr>
          <w:spacing w:val="-5"/>
          <w:sz w:val="21"/>
        </w:rPr>
        <w:t> </w:t>
      </w:r>
      <w:r>
        <w:rPr>
          <w:sz w:val="21"/>
        </w:rPr>
        <w:t>G.</w:t>
      </w:r>
      <w:r>
        <w:rPr>
          <w:spacing w:val="-2"/>
          <w:sz w:val="21"/>
        </w:rPr>
        <w:t> </w:t>
      </w:r>
      <w:r>
        <w:rPr>
          <w:sz w:val="21"/>
        </w:rPr>
        <w:t>(2020).</w:t>
      </w:r>
      <w:r>
        <w:rPr>
          <w:spacing w:val="-3"/>
          <w:sz w:val="21"/>
        </w:rPr>
        <w:t> </w:t>
      </w:r>
      <w:r>
        <w:rPr>
          <w:sz w:val="21"/>
        </w:rPr>
        <w:t>The</w:t>
      </w:r>
      <w:r>
        <w:rPr>
          <w:spacing w:val="-2"/>
          <w:sz w:val="21"/>
        </w:rPr>
        <w:t> </w:t>
      </w:r>
      <w:r>
        <w:rPr>
          <w:sz w:val="21"/>
        </w:rPr>
        <w:t>spatial</w:t>
      </w:r>
      <w:r>
        <w:rPr>
          <w:spacing w:val="-7"/>
          <w:sz w:val="21"/>
        </w:rPr>
        <w:t> </w:t>
      </w:r>
      <w:r>
        <w:rPr>
          <w:sz w:val="21"/>
        </w:rPr>
        <w:t>distribution</w:t>
      </w:r>
      <w:r>
        <w:rPr>
          <w:spacing w:val="-3"/>
          <w:sz w:val="21"/>
        </w:rPr>
        <w:t> </w:t>
      </w:r>
      <w:r>
        <w:rPr>
          <w:sz w:val="21"/>
        </w:rPr>
        <w:t>of</w:t>
      </w:r>
      <w:r>
        <w:rPr>
          <w:spacing w:val="-2"/>
          <w:sz w:val="21"/>
        </w:rPr>
        <w:t> </w:t>
      </w:r>
      <w:r>
        <w:rPr>
          <w:sz w:val="21"/>
        </w:rPr>
        <w:t>green</w:t>
      </w:r>
      <w:r>
        <w:rPr>
          <w:spacing w:val="-3"/>
          <w:sz w:val="21"/>
        </w:rPr>
        <w:t> </w:t>
      </w:r>
      <w:r>
        <w:rPr>
          <w:sz w:val="21"/>
        </w:rPr>
        <w:t>space</w:t>
      </w:r>
      <w:r>
        <w:rPr>
          <w:spacing w:val="-2"/>
          <w:sz w:val="21"/>
        </w:rPr>
        <w:t> </w:t>
      </w:r>
      <w:r>
        <w:rPr>
          <w:sz w:val="21"/>
        </w:rPr>
        <w:t>predicts mortality at the census tract level. </w:t>
      </w:r>
      <w:r>
        <w:rPr>
          <w:i/>
          <w:sz w:val="21"/>
        </w:rPr>
        <w:t>Council of Educators in Landscape Architecture</w:t>
      </w:r>
      <w:r>
        <w:rPr>
          <w:sz w:val="21"/>
        </w:rPr>
        <w:t>, Louisville, Kentucky.</w:t>
      </w:r>
    </w:p>
    <w:p>
      <w:pPr>
        <w:pStyle w:val="BodyText"/>
        <w:spacing w:before="50"/>
        <w:ind w:left="0"/>
      </w:pPr>
    </w:p>
    <w:p>
      <w:pPr>
        <w:pStyle w:val="ListParagraph"/>
        <w:numPr>
          <w:ilvl w:val="0"/>
          <w:numId w:val="2"/>
        </w:numPr>
        <w:tabs>
          <w:tab w:pos="2744" w:val="left" w:leader="none"/>
        </w:tabs>
        <w:spacing w:line="290" w:lineRule="auto" w:before="0" w:after="0"/>
        <w:ind w:left="2396" w:right="605" w:firstLine="0"/>
        <w:jc w:val="left"/>
        <w:rPr>
          <w:sz w:val="21"/>
        </w:rPr>
      </w:pPr>
      <w:r>
        <w:rPr>
          <w:sz w:val="21"/>
        </w:rPr>
        <w:t>Jiang B., Chen, J., </w:t>
      </w:r>
      <w:r>
        <w:rPr>
          <w:b/>
          <w:sz w:val="21"/>
        </w:rPr>
        <w:t>Wang, H., </w:t>
      </w:r>
      <w:r>
        <w:rPr>
          <w:sz w:val="21"/>
        </w:rPr>
        <w:t>Webster, C. (2019). A Trade-off Effect: Comparing impacts of a variety of freeway landscapes on drivers' driving performance and self- reported</w:t>
      </w:r>
      <w:r>
        <w:rPr>
          <w:spacing w:val="-6"/>
          <w:sz w:val="21"/>
        </w:rPr>
        <w:t> </w:t>
      </w:r>
      <w:r>
        <w:rPr>
          <w:sz w:val="21"/>
        </w:rPr>
        <w:t>mental</w:t>
      </w:r>
      <w:r>
        <w:rPr>
          <w:spacing w:val="-5"/>
          <w:sz w:val="21"/>
        </w:rPr>
        <w:t> </w:t>
      </w:r>
      <w:r>
        <w:rPr>
          <w:sz w:val="21"/>
        </w:rPr>
        <w:t>status.</w:t>
      </w:r>
      <w:r>
        <w:rPr>
          <w:spacing w:val="-5"/>
          <w:sz w:val="21"/>
        </w:rPr>
        <w:t> </w:t>
      </w:r>
      <w:r>
        <w:rPr>
          <w:i/>
          <w:sz w:val="21"/>
        </w:rPr>
        <w:t>Council</w:t>
      </w:r>
      <w:r>
        <w:rPr>
          <w:i/>
          <w:spacing w:val="-5"/>
          <w:sz w:val="21"/>
        </w:rPr>
        <w:t> </w:t>
      </w:r>
      <w:r>
        <w:rPr>
          <w:i/>
          <w:sz w:val="21"/>
        </w:rPr>
        <w:t>of</w:t>
      </w:r>
      <w:r>
        <w:rPr>
          <w:i/>
          <w:spacing w:val="-4"/>
          <w:sz w:val="21"/>
        </w:rPr>
        <w:t> </w:t>
      </w:r>
      <w:r>
        <w:rPr>
          <w:i/>
          <w:sz w:val="21"/>
        </w:rPr>
        <w:t>Educators</w:t>
      </w:r>
      <w:r>
        <w:rPr>
          <w:i/>
          <w:spacing w:val="-4"/>
          <w:sz w:val="21"/>
        </w:rPr>
        <w:t> </w:t>
      </w:r>
      <w:r>
        <w:rPr>
          <w:i/>
          <w:sz w:val="21"/>
        </w:rPr>
        <w:t>in</w:t>
      </w:r>
      <w:r>
        <w:rPr>
          <w:i/>
          <w:spacing w:val="-4"/>
          <w:sz w:val="21"/>
        </w:rPr>
        <w:t> </w:t>
      </w:r>
      <w:r>
        <w:rPr>
          <w:i/>
          <w:sz w:val="21"/>
        </w:rPr>
        <w:t>Landscape</w:t>
      </w:r>
      <w:r>
        <w:rPr>
          <w:i/>
          <w:spacing w:val="-3"/>
          <w:sz w:val="21"/>
        </w:rPr>
        <w:t> </w:t>
      </w:r>
      <w:r>
        <w:rPr>
          <w:i/>
          <w:sz w:val="21"/>
        </w:rPr>
        <w:t>Architecture,</w:t>
      </w:r>
      <w:r>
        <w:rPr>
          <w:i/>
          <w:spacing w:val="-1"/>
          <w:sz w:val="21"/>
        </w:rPr>
        <w:t> </w:t>
      </w:r>
      <w:r>
        <w:rPr>
          <w:sz w:val="21"/>
        </w:rPr>
        <w:t>Sacramento, </w:t>
      </w:r>
      <w:r>
        <w:rPr>
          <w:spacing w:val="-2"/>
          <w:sz w:val="21"/>
        </w:rPr>
        <w:t>California.</w:t>
      </w:r>
    </w:p>
    <w:p>
      <w:pPr>
        <w:pStyle w:val="BodyText"/>
        <w:spacing w:before="47"/>
        <w:ind w:left="0"/>
      </w:pPr>
    </w:p>
    <w:p>
      <w:pPr>
        <w:pStyle w:val="ListParagraph"/>
        <w:numPr>
          <w:ilvl w:val="0"/>
          <w:numId w:val="2"/>
        </w:numPr>
        <w:tabs>
          <w:tab w:pos="2730" w:val="left" w:leader="none"/>
        </w:tabs>
        <w:spacing w:line="290" w:lineRule="auto" w:before="0" w:after="0"/>
        <w:ind w:left="2396" w:right="343" w:firstLine="0"/>
        <w:jc w:val="left"/>
        <w:rPr>
          <w:sz w:val="21"/>
        </w:rPr>
      </w:pPr>
      <w:r>
        <w:rPr>
          <w:sz w:val="21"/>
        </w:rPr>
        <w:t>Jiang,</w:t>
      </w:r>
      <w:r>
        <w:rPr>
          <w:spacing w:val="-4"/>
          <w:sz w:val="21"/>
        </w:rPr>
        <w:t> </w:t>
      </w:r>
      <w:r>
        <w:rPr>
          <w:sz w:val="21"/>
        </w:rPr>
        <w:t>B.,</w:t>
      </w:r>
      <w:r>
        <w:rPr>
          <w:spacing w:val="-2"/>
          <w:sz w:val="21"/>
        </w:rPr>
        <w:t> </w:t>
      </w:r>
      <w:r>
        <w:rPr>
          <w:b/>
          <w:sz w:val="21"/>
        </w:rPr>
        <w:t>Wang,</w:t>
      </w:r>
      <w:r>
        <w:rPr>
          <w:b/>
          <w:spacing w:val="-3"/>
          <w:sz w:val="21"/>
        </w:rPr>
        <w:t> </w:t>
      </w:r>
      <w:r>
        <w:rPr>
          <w:b/>
          <w:sz w:val="21"/>
        </w:rPr>
        <w:t>H.,</w:t>
      </w:r>
      <w:r>
        <w:rPr>
          <w:b/>
          <w:spacing w:val="-5"/>
          <w:sz w:val="21"/>
        </w:rPr>
        <w:t> </w:t>
      </w:r>
      <w:r>
        <w:rPr>
          <w:sz w:val="21"/>
        </w:rPr>
        <w:t>Pryor,</w:t>
      </w:r>
      <w:r>
        <w:rPr>
          <w:spacing w:val="-2"/>
          <w:sz w:val="21"/>
        </w:rPr>
        <w:t> </w:t>
      </w:r>
      <w:r>
        <w:rPr>
          <w:sz w:val="21"/>
        </w:rPr>
        <w:t>M.,</w:t>
      </w:r>
      <w:r>
        <w:rPr>
          <w:spacing w:val="-4"/>
          <w:sz w:val="21"/>
        </w:rPr>
        <w:t> </w:t>
      </w:r>
      <w:r>
        <w:rPr>
          <w:sz w:val="21"/>
        </w:rPr>
        <w:t>Bao,</w:t>
      </w:r>
      <w:r>
        <w:rPr>
          <w:spacing w:val="-2"/>
          <w:sz w:val="21"/>
        </w:rPr>
        <w:t> </w:t>
      </w:r>
      <w:r>
        <w:rPr>
          <w:sz w:val="21"/>
        </w:rPr>
        <w:t>F.,</w:t>
      </w:r>
      <w:r>
        <w:rPr>
          <w:spacing w:val="-2"/>
          <w:sz w:val="21"/>
        </w:rPr>
        <w:t> </w:t>
      </w:r>
      <w:r>
        <w:rPr>
          <w:sz w:val="21"/>
        </w:rPr>
        <w:t>Sullivan,</w:t>
      </w:r>
      <w:r>
        <w:rPr>
          <w:spacing w:val="-4"/>
          <w:sz w:val="21"/>
        </w:rPr>
        <w:t> </w:t>
      </w:r>
      <w:r>
        <w:rPr>
          <w:sz w:val="21"/>
        </w:rPr>
        <w:t>W.,</w:t>
      </w:r>
      <w:r>
        <w:rPr>
          <w:spacing w:val="-4"/>
          <w:sz w:val="21"/>
        </w:rPr>
        <w:t> </w:t>
      </w:r>
      <w:r>
        <w:rPr>
          <w:sz w:val="21"/>
        </w:rPr>
        <w:t>Webster,</w:t>
      </w:r>
      <w:r>
        <w:rPr>
          <w:spacing w:val="-4"/>
          <w:sz w:val="21"/>
        </w:rPr>
        <w:t> </w:t>
      </w:r>
      <w:r>
        <w:rPr>
          <w:sz w:val="21"/>
        </w:rPr>
        <w:t>C.</w:t>
      </w:r>
      <w:r>
        <w:rPr>
          <w:spacing w:val="-2"/>
          <w:sz w:val="21"/>
        </w:rPr>
        <w:t> </w:t>
      </w:r>
      <w:r>
        <w:rPr>
          <w:sz w:val="21"/>
        </w:rPr>
        <w:t>(2017).</w:t>
      </w:r>
      <w:r>
        <w:rPr>
          <w:spacing w:val="-2"/>
          <w:sz w:val="21"/>
        </w:rPr>
        <w:t> </w:t>
      </w:r>
      <w:r>
        <w:rPr>
          <w:sz w:val="21"/>
        </w:rPr>
        <w:t>Complexity and mismatch: comparing the perception of acoustic and visual environments in a high- density city. </w:t>
      </w:r>
      <w:r>
        <w:rPr>
          <w:i/>
          <w:sz w:val="21"/>
        </w:rPr>
        <w:t>Council of Educators in Landscape Architecture, </w:t>
      </w:r>
      <w:r>
        <w:rPr>
          <w:sz w:val="21"/>
        </w:rPr>
        <w:t>Beijing, China.</w:t>
      </w:r>
    </w:p>
    <w:p>
      <w:pPr>
        <w:pStyle w:val="BodyText"/>
        <w:spacing w:before="49"/>
        <w:ind w:left="0"/>
      </w:pPr>
    </w:p>
    <w:p>
      <w:pPr>
        <w:pStyle w:val="ListParagraph"/>
        <w:numPr>
          <w:ilvl w:val="0"/>
          <w:numId w:val="2"/>
        </w:numPr>
        <w:tabs>
          <w:tab w:pos="2749" w:val="left" w:leader="none"/>
        </w:tabs>
        <w:spacing w:line="290" w:lineRule="auto" w:before="1" w:after="0"/>
        <w:ind w:left="2396" w:right="243" w:firstLine="0"/>
        <w:jc w:val="left"/>
        <w:rPr>
          <w:sz w:val="21"/>
        </w:rPr>
      </w:pPr>
      <w:r>
        <w:rPr>
          <w:sz w:val="21"/>
        </w:rPr>
        <w:t>Jiang, B., Bao, F., </w:t>
      </w:r>
      <w:r>
        <w:rPr>
          <w:b/>
          <w:sz w:val="21"/>
        </w:rPr>
        <w:t>Wang, H., </w:t>
      </w:r>
      <w:r>
        <w:rPr>
          <w:sz w:val="21"/>
        </w:rPr>
        <w:t>Pryor, M., Webster, C. (2017). Creating a mentally restorative</w:t>
      </w:r>
      <w:r>
        <w:rPr>
          <w:spacing w:val="-3"/>
          <w:sz w:val="21"/>
        </w:rPr>
        <w:t> </w:t>
      </w:r>
      <w:r>
        <w:rPr>
          <w:sz w:val="21"/>
        </w:rPr>
        <w:t>landscape</w:t>
      </w:r>
      <w:r>
        <w:rPr>
          <w:spacing w:val="-3"/>
          <w:sz w:val="21"/>
        </w:rPr>
        <w:t> </w:t>
      </w:r>
      <w:r>
        <w:rPr>
          <w:sz w:val="21"/>
        </w:rPr>
        <w:t>for</w:t>
      </w:r>
      <w:r>
        <w:rPr>
          <w:spacing w:val="-5"/>
          <w:sz w:val="21"/>
        </w:rPr>
        <w:t> </w:t>
      </w:r>
      <w:r>
        <w:rPr>
          <w:sz w:val="21"/>
        </w:rPr>
        <w:t>sweatshop</w:t>
      </w:r>
      <w:r>
        <w:rPr>
          <w:spacing w:val="-5"/>
          <w:sz w:val="21"/>
        </w:rPr>
        <w:t> </w:t>
      </w:r>
      <w:r>
        <w:rPr>
          <w:sz w:val="21"/>
        </w:rPr>
        <w:t>workers:</w:t>
      </w:r>
      <w:r>
        <w:rPr>
          <w:spacing w:val="-3"/>
          <w:sz w:val="21"/>
        </w:rPr>
        <w:t> </w:t>
      </w:r>
      <w:r>
        <w:rPr>
          <w:sz w:val="21"/>
        </w:rPr>
        <w:t>participatory</w:t>
      </w:r>
      <w:r>
        <w:rPr>
          <w:spacing w:val="-5"/>
          <w:sz w:val="21"/>
        </w:rPr>
        <w:t> </w:t>
      </w:r>
      <w:r>
        <w:rPr>
          <w:sz w:val="21"/>
        </w:rPr>
        <w:t>research.</w:t>
      </w:r>
      <w:r>
        <w:rPr>
          <w:spacing w:val="-4"/>
          <w:sz w:val="21"/>
        </w:rPr>
        <w:t> </w:t>
      </w:r>
      <w:r>
        <w:rPr>
          <w:i/>
          <w:sz w:val="21"/>
        </w:rPr>
        <w:t>Council</w:t>
      </w:r>
      <w:r>
        <w:rPr>
          <w:i/>
          <w:spacing w:val="-5"/>
          <w:sz w:val="21"/>
        </w:rPr>
        <w:t> </w:t>
      </w:r>
      <w:r>
        <w:rPr>
          <w:i/>
          <w:sz w:val="21"/>
        </w:rPr>
        <w:t>of</w:t>
      </w:r>
      <w:r>
        <w:rPr>
          <w:i/>
          <w:spacing w:val="-4"/>
          <w:sz w:val="21"/>
        </w:rPr>
        <w:t> </w:t>
      </w:r>
      <w:r>
        <w:rPr>
          <w:i/>
          <w:sz w:val="21"/>
        </w:rPr>
        <w:t>Educators</w:t>
      </w:r>
      <w:r>
        <w:rPr>
          <w:i/>
          <w:sz w:val="21"/>
        </w:rPr>
        <w:t> in Landscape Architecture</w:t>
      </w:r>
      <w:r>
        <w:rPr>
          <w:sz w:val="21"/>
        </w:rPr>
        <w:t>, Beijing, China</w:t>
      </w:r>
    </w:p>
    <w:p>
      <w:pPr>
        <w:pStyle w:val="BodyText"/>
        <w:spacing w:before="47"/>
        <w:ind w:left="0"/>
      </w:pPr>
    </w:p>
    <w:p>
      <w:pPr>
        <w:pStyle w:val="ListParagraph"/>
        <w:numPr>
          <w:ilvl w:val="0"/>
          <w:numId w:val="2"/>
        </w:numPr>
        <w:tabs>
          <w:tab w:pos="2744" w:val="left" w:leader="none"/>
        </w:tabs>
        <w:spacing w:line="290" w:lineRule="auto" w:before="0" w:after="0"/>
        <w:ind w:left="2396" w:right="681" w:firstLine="0"/>
        <w:jc w:val="left"/>
        <w:rPr>
          <w:sz w:val="21"/>
        </w:rPr>
      </w:pPr>
      <w:r>
        <w:rPr>
          <w:b/>
          <w:sz w:val="21"/>
        </w:rPr>
        <w:t>Wang,</w:t>
      </w:r>
      <w:r>
        <w:rPr>
          <w:b/>
          <w:spacing w:val="-3"/>
          <w:sz w:val="21"/>
        </w:rPr>
        <w:t> </w:t>
      </w:r>
      <w:r>
        <w:rPr>
          <w:b/>
          <w:sz w:val="21"/>
        </w:rPr>
        <w:t>H.,</w:t>
      </w:r>
      <w:r>
        <w:rPr>
          <w:b/>
          <w:spacing w:val="-7"/>
          <w:sz w:val="21"/>
        </w:rPr>
        <w:t> </w:t>
      </w:r>
      <w:r>
        <w:rPr>
          <w:sz w:val="21"/>
        </w:rPr>
        <w:t>Newman,</w:t>
      </w:r>
      <w:r>
        <w:rPr>
          <w:spacing w:val="-3"/>
          <w:sz w:val="21"/>
        </w:rPr>
        <w:t> </w:t>
      </w:r>
      <w:r>
        <w:rPr>
          <w:sz w:val="21"/>
        </w:rPr>
        <w:t>G.</w:t>
      </w:r>
      <w:r>
        <w:rPr>
          <w:spacing w:val="-3"/>
          <w:sz w:val="21"/>
        </w:rPr>
        <w:t> </w:t>
      </w:r>
      <w:r>
        <w:rPr>
          <w:sz w:val="21"/>
        </w:rPr>
        <w:t>D.</w:t>
      </w:r>
      <w:r>
        <w:rPr>
          <w:spacing w:val="-3"/>
          <w:sz w:val="21"/>
        </w:rPr>
        <w:t> </w:t>
      </w:r>
      <w:r>
        <w:rPr>
          <w:sz w:val="21"/>
        </w:rPr>
        <w:t>(2017).</w:t>
      </w:r>
      <w:r>
        <w:rPr>
          <w:spacing w:val="-4"/>
          <w:sz w:val="21"/>
        </w:rPr>
        <w:t> </w:t>
      </w:r>
      <w:r>
        <w:rPr>
          <w:sz w:val="21"/>
        </w:rPr>
        <w:t>Wars</w:t>
      </w:r>
      <w:r>
        <w:rPr>
          <w:spacing w:val="-3"/>
          <w:sz w:val="21"/>
        </w:rPr>
        <w:t> </w:t>
      </w:r>
      <w:r>
        <w:rPr>
          <w:sz w:val="21"/>
        </w:rPr>
        <w:t>and</w:t>
      </w:r>
      <w:r>
        <w:rPr>
          <w:spacing w:val="-2"/>
          <w:sz w:val="21"/>
        </w:rPr>
        <w:t> </w:t>
      </w:r>
      <w:r>
        <w:rPr>
          <w:sz w:val="21"/>
        </w:rPr>
        <w:t>cities:</w:t>
      </w:r>
      <w:r>
        <w:rPr>
          <w:spacing w:val="-2"/>
          <w:sz w:val="21"/>
        </w:rPr>
        <w:t> </w:t>
      </w:r>
      <w:r>
        <w:rPr>
          <w:sz w:val="21"/>
        </w:rPr>
        <w:t>the</w:t>
      </w:r>
      <w:r>
        <w:rPr>
          <w:spacing w:val="-3"/>
          <w:sz w:val="21"/>
        </w:rPr>
        <w:t> </w:t>
      </w:r>
      <w:r>
        <w:rPr>
          <w:sz w:val="21"/>
        </w:rPr>
        <w:t>spatial</w:t>
      </w:r>
      <w:r>
        <w:rPr>
          <w:spacing w:val="-6"/>
          <w:sz w:val="21"/>
        </w:rPr>
        <w:t> </w:t>
      </w:r>
      <w:r>
        <w:rPr>
          <w:sz w:val="21"/>
        </w:rPr>
        <w:t>dynamics</w:t>
      </w:r>
      <w:r>
        <w:rPr>
          <w:spacing w:val="-3"/>
          <w:sz w:val="21"/>
        </w:rPr>
        <w:t> </w:t>
      </w:r>
      <w:r>
        <w:rPr>
          <w:sz w:val="21"/>
        </w:rPr>
        <w:t>of</w:t>
      </w:r>
      <w:r>
        <w:rPr>
          <w:spacing w:val="-2"/>
          <w:sz w:val="21"/>
        </w:rPr>
        <w:t> </w:t>
      </w:r>
      <w:r>
        <w:rPr>
          <w:sz w:val="21"/>
        </w:rPr>
        <w:t>street networks in Shenyang, China (1898-1966), </w:t>
      </w:r>
      <w:r>
        <w:rPr>
          <w:i/>
          <w:sz w:val="21"/>
        </w:rPr>
        <w:t>Council of Educators in Landscape</w:t>
      </w:r>
      <w:r>
        <w:rPr>
          <w:i/>
          <w:sz w:val="21"/>
        </w:rPr>
        <w:t> Architecture</w:t>
      </w:r>
      <w:r>
        <w:rPr>
          <w:sz w:val="21"/>
        </w:rPr>
        <w:t>, Beijing, China.</w:t>
      </w:r>
    </w:p>
    <w:p>
      <w:pPr>
        <w:pStyle w:val="BodyText"/>
        <w:spacing w:before="50"/>
        <w:ind w:left="0"/>
      </w:pPr>
    </w:p>
    <w:p>
      <w:pPr>
        <w:pStyle w:val="ListParagraph"/>
        <w:numPr>
          <w:ilvl w:val="0"/>
          <w:numId w:val="2"/>
        </w:numPr>
        <w:tabs>
          <w:tab w:pos="2757" w:val="left" w:leader="none"/>
        </w:tabs>
        <w:spacing w:line="290" w:lineRule="auto" w:before="0" w:after="0"/>
        <w:ind w:left="2396" w:right="184" w:firstLine="0"/>
        <w:jc w:val="both"/>
        <w:rPr>
          <w:sz w:val="21"/>
        </w:rPr>
      </w:pPr>
      <w:r>
        <w:rPr>
          <w:b/>
          <w:sz w:val="21"/>
        </w:rPr>
        <w:t>Wang,</w:t>
      </w:r>
      <w:r>
        <w:rPr>
          <w:b/>
          <w:spacing w:val="-4"/>
          <w:sz w:val="21"/>
        </w:rPr>
        <w:t> </w:t>
      </w:r>
      <w:r>
        <w:rPr>
          <w:b/>
          <w:sz w:val="21"/>
        </w:rPr>
        <w:t>H.,</w:t>
      </w:r>
      <w:r>
        <w:rPr>
          <w:b/>
          <w:spacing w:val="-6"/>
          <w:sz w:val="21"/>
        </w:rPr>
        <w:t> </w:t>
      </w:r>
      <w:r>
        <w:rPr>
          <w:sz w:val="21"/>
        </w:rPr>
        <w:t>Li</w:t>
      </w:r>
      <w:r>
        <w:rPr>
          <w:spacing w:val="-4"/>
          <w:sz w:val="21"/>
        </w:rPr>
        <w:t> </w:t>
      </w:r>
      <w:r>
        <w:rPr>
          <w:sz w:val="21"/>
        </w:rPr>
        <w:t>M.</w:t>
      </w:r>
      <w:r>
        <w:rPr>
          <w:spacing w:val="-4"/>
          <w:sz w:val="21"/>
        </w:rPr>
        <w:t> </w:t>
      </w:r>
      <w:r>
        <w:rPr>
          <w:sz w:val="21"/>
        </w:rPr>
        <w:t>(2016).</w:t>
      </w:r>
      <w:r>
        <w:rPr>
          <w:spacing w:val="-4"/>
          <w:sz w:val="21"/>
        </w:rPr>
        <w:t> </w:t>
      </w:r>
      <w:r>
        <w:rPr>
          <w:sz w:val="21"/>
        </w:rPr>
        <w:t>'Incomplete'</w:t>
      </w:r>
      <w:r>
        <w:rPr>
          <w:spacing w:val="-4"/>
          <w:sz w:val="21"/>
        </w:rPr>
        <w:t> </w:t>
      </w:r>
      <w:r>
        <w:rPr>
          <w:sz w:val="21"/>
        </w:rPr>
        <w:t>green</w:t>
      </w:r>
      <w:r>
        <w:rPr>
          <w:spacing w:val="-4"/>
          <w:sz w:val="21"/>
        </w:rPr>
        <w:t> </w:t>
      </w:r>
      <w:r>
        <w:rPr>
          <w:sz w:val="21"/>
        </w:rPr>
        <w:t>infrastructure:</w:t>
      </w:r>
      <w:r>
        <w:rPr>
          <w:spacing w:val="-3"/>
          <w:sz w:val="21"/>
        </w:rPr>
        <w:t> </w:t>
      </w:r>
      <w:r>
        <w:rPr>
          <w:sz w:val="21"/>
        </w:rPr>
        <w:t>lessons</w:t>
      </w:r>
      <w:r>
        <w:rPr>
          <w:spacing w:val="-4"/>
          <w:sz w:val="21"/>
        </w:rPr>
        <w:t> </w:t>
      </w:r>
      <w:r>
        <w:rPr>
          <w:sz w:val="21"/>
        </w:rPr>
        <w:t>learned</w:t>
      </w:r>
      <w:r>
        <w:rPr>
          <w:spacing w:val="-6"/>
          <w:sz w:val="21"/>
        </w:rPr>
        <w:t> </w:t>
      </w:r>
      <w:r>
        <w:rPr>
          <w:sz w:val="21"/>
        </w:rPr>
        <w:t>from</w:t>
      </w:r>
      <w:r>
        <w:rPr>
          <w:spacing w:val="-3"/>
          <w:sz w:val="21"/>
        </w:rPr>
        <w:t> </w:t>
      </w:r>
      <w:r>
        <w:rPr>
          <w:sz w:val="21"/>
        </w:rPr>
        <w:t>rapid urbanization in</w:t>
      </w:r>
      <w:r>
        <w:rPr>
          <w:spacing w:val="-1"/>
          <w:sz w:val="21"/>
        </w:rPr>
        <w:t> </w:t>
      </w:r>
      <w:r>
        <w:rPr>
          <w:sz w:val="21"/>
        </w:rPr>
        <w:t>Beijing, China, </w:t>
      </w:r>
      <w:r>
        <w:rPr>
          <w:i/>
          <w:sz w:val="21"/>
        </w:rPr>
        <w:t>Council of Educators in Landscape Architecture</w:t>
      </w:r>
      <w:r>
        <w:rPr>
          <w:sz w:val="21"/>
        </w:rPr>
        <w:t>, Salt Lake City, Utah.</w:t>
      </w:r>
    </w:p>
    <w:p>
      <w:pPr>
        <w:spacing w:after="0" w:line="290" w:lineRule="auto"/>
        <w:jc w:val="both"/>
        <w:rPr>
          <w:sz w:val="21"/>
        </w:rPr>
        <w:sectPr>
          <w:pgSz w:w="12240" w:h="15840"/>
          <w:pgMar w:header="0" w:footer="988" w:top="1060" w:bottom="1180" w:left="700" w:right="560"/>
        </w:sectPr>
      </w:pPr>
    </w:p>
    <w:tbl>
      <w:tblPr>
        <w:tblW w:w="0" w:type="auto"/>
        <w:jc w:val="left"/>
        <w:tblInd w:w="8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490"/>
        <w:gridCol w:w="8558"/>
      </w:tblGrid>
      <w:tr>
        <w:trPr>
          <w:trHeight w:val="10793" w:hRule="atLeast"/>
        </w:trPr>
        <w:tc>
          <w:tcPr>
            <w:tcW w:w="1490" w:type="dxa"/>
          </w:tcPr>
          <w:p>
            <w:pPr>
              <w:pStyle w:val="TableParagraph"/>
              <w:rPr>
                <w:rFonts w:ascii="Times New Roman"/>
                <w:sz w:val="20"/>
              </w:rPr>
            </w:pPr>
          </w:p>
        </w:tc>
        <w:tc>
          <w:tcPr>
            <w:tcW w:w="8558" w:type="dxa"/>
          </w:tcPr>
          <w:p>
            <w:pPr>
              <w:pStyle w:val="TableParagraph"/>
              <w:numPr>
                <w:ilvl w:val="0"/>
                <w:numId w:val="3"/>
              </w:numPr>
              <w:tabs>
                <w:tab w:pos="429" w:val="left" w:leader="none"/>
              </w:tabs>
              <w:spacing w:line="292" w:lineRule="auto" w:before="1" w:after="0"/>
              <w:ind w:left="107" w:right="527" w:firstLine="0"/>
              <w:jc w:val="left"/>
              <w:rPr>
                <w:i/>
                <w:sz w:val="21"/>
              </w:rPr>
            </w:pPr>
            <w:r>
              <w:rPr>
                <w:b/>
                <w:sz w:val="21"/>
              </w:rPr>
              <w:t>Wang,</w:t>
            </w:r>
            <w:r>
              <w:rPr>
                <w:b/>
                <w:spacing w:val="-3"/>
                <w:sz w:val="21"/>
              </w:rPr>
              <w:t> </w:t>
            </w:r>
            <w:r>
              <w:rPr>
                <w:b/>
                <w:sz w:val="21"/>
              </w:rPr>
              <w:t>H.,</w:t>
            </w:r>
            <w:r>
              <w:rPr>
                <w:b/>
                <w:spacing w:val="-7"/>
                <w:sz w:val="21"/>
              </w:rPr>
              <w:t> </w:t>
            </w:r>
            <w:r>
              <w:rPr>
                <w:sz w:val="21"/>
              </w:rPr>
              <w:t>Newman,</w:t>
            </w:r>
            <w:r>
              <w:rPr>
                <w:spacing w:val="-3"/>
                <w:sz w:val="21"/>
              </w:rPr>
              <w:t> </w:t>
            </w:r>
            <w:r>
              <w:rPr>
                <w:sz w:val="21"/>
              </w:rPr>
              <w:t>G.</w:t>
            </w:r>
            <w:r>
              <w:rPr>
                <w:spacing w:val="-3"/>
                <w:sz w:val="21"/>
              </w:rPr>
              <w:t> </w:t>
            </w:r>
            <w:r>
              <w:rPr>
                <w:sz w:val="21"/>
              </w:rPr>
              <w:t>D.</w:t>
            </w:r>
            <w:r>
              <w:rPr>
                <w:spacing w:val="-3"/>
                <w:sz w:val="21"/>
              </w:rPr>
              <w:t> </w:t>
            </w:r>
            <w:r>
              <w:rPr>
                <w:sz w:val="21"/>
              </w:rPr>
              <w:t>(2015).</w:t>
            </w:r>
            <w:r>
              <w:rPr>
                <w:spacing w:val="-3"/>
                <w:sz w:val="21"/>
              </w:rPr>
              <w:t> </w:t>
            </w:r>
            <w:r>
              <w:rPr>
                <w:sz w:val="21"/>
              </w:rPr>
              <w:t>The</w:t>
            </w:r>
            <w:r>
              <w:rPr>
                <w:spacing w:val="-2"/>
                <w:sz w:val="21"/>
              </w:rPr>
              <w:t> </w:t>
            </w:r>
            <w:r>
              <w:rPr>
                <w:sz w:val="21"/>
              </w:rPr>
              <w:t>effects</w:t>
            </w:r>
            <w:r>
              <w:rPr>
                <w:spacing w:val="-3"/>
                <w:sz w:val="21"/>
              </w:rPr>
              <w:t> </w:t>
            </w:r>
            <w:r>
              <w:rPr>
                <w:sz w:val="21"/>
              </w:rPr>
              <w:t>of</w:t>
            </w:r>
            <w:r>
              <w:rPr>
                <w:spacing w:val="-2"/>
                <w:sz w:val="21"/>
              </w:rPr>
              <w:t> </w:t>
            </w:r>
            <w:r>
              <w:rPr>
                <w:sz w:val="21"/>
              </w:rPr>
              <w:t>invasions</w:t>
            </w:r>
            <w:r>
              <w:rPr>
                <w:spacing w:val="-3"/>
                <w:sz w:val="21"/>
              </w:rPr>
              <w:t> </w:t>
            </w:r>
            <w:r>
              <w:rPr>
                <w:sz w:val="21"/>
              </w:rPr>
              <w:t>and</w:t>
            </w:r>
            <w:r>
              <w:rPr>
                <w:spacing w:val="-4"/>
                <w:sz w:val="21"/>
              </w:rPr>
              <w:t> </w:t>
            </w:r>
            <w:r>
              <w:rPr>
                <w:sz w:val="21"/>
              </w:rPr>
              <w:t>wars</w:t>
            </w:r>
            <w:r>
              <w:rPr>
                <w:spacing w:val="-3"/>
                <w:sz w:val="21"/>
              </w:rPr>
              <w:t> </w:t>
            </w:r>
            <w:r>
              <w:rPr>
                <w:sz w:val="21"/>
              </w:rPr>
              <w:t>on</w:t>
            </w:r>
            <w:r>
              <w:rPr>
                <w:spacing w:val="-3"/>
                <w:sz w:val="21"/>
              </w:rPr>
              <w:t> </w:t>
            </w:r>
            <w:r>
              <w:rPr>
                <w:sz w:val="21"/>
              </w:rPr>
              <w:t>the</w:t>
            </w:r>
            <w:r>
              <w:rPr>
                <w:spacing w:val="-5"/>
                <w:sz w:val="21"/>
              </w:rPr>
              <w:t> </w:t>
            </w:r>
            <w:r>
              <w:rPr>
                <w:sz w:val="21"/>
              </w:rPr>
              <w:t>urban form: A history of Shenyang city in China, </w:t>
            </w:r>
            <w:r>
              <w:rPr>
                <w:i/>
                <w:sz w:val="21"/>
              </w:rPr>
              <w:t>The Association of Collegiate Schools of</w:t>
            </w:r>
          </w:p>
          <w:p>
            <w:pPr>
              <w:pStyle w:val="TableParagraph"/>
              <w:spacing w:line="235" w:lineRule="exact"/>
              <w:ind w:left="107"/>
              <w:rPr>
                <w:sz w:val="21"/>
              </w:rPr>
            </w:pPr>
            <w:r>
              <w:rPr>
                <w:i/>
                <w:sz w:val="21"/>
              </w:rPr>
              <w:t>Planning</w:t>
            </w:r>
            <w:r>
              <w:rPr>
                <w:sz w:val="21"/>
              </w:rPr>
              <w:t>,</w:t>
            </w:r>
            <w:r>
              <w:rPr>
                <w:spacing w:val="-11"/>
                <w:sz w:val="21"/>
              </w:rPr>
              <w:t> </w:t>
            </w:r>
            <w:r>
              <w:rPr>
                <w:sz w:val="21"/>
              </w:rPr>
              <w:t>Houston,</w:t>
            </w:r>
            <w:r>
              <w:rPr>
                <w:spacing w:val="-8"/>
                <w:sz w:val="21"/>
              </w:rPr>
              <w:t> </w:t>
            </w:r>
            <w:r>
              <w:rPr>
                <w:spacing w:val="-2"/>
                <w:sz w:val="21"/>
              </w:rPr>
              <w:t>Texas.</w:t>
            </w:r>
          </w:p>
          <w:p>
            <w:pPr>
              <w:pStyle w:val="TableParagraph"/>
              <w:spacing w:before="98"/>
              <w:rPr>
                <w:sz w:val="21"/>
              </w:rPr>
            </w:pPr>
          </w:p>
          <w:p>
            <w:pPr>
              <w:pStyle w:val="TableParagraph"/>
              <w:numPr>
                <w:ilvl w:val="0"/>
                <w:numId w:val="3"/>
              </w:numPr>
              <w:tabs>
                <w:tab w:pos="456" w:val="left" w:leader="none"/>
              </w:tabs>
              <w:spacing w:line="290" w:lineRule="auto" w:before="1" w:after="0"/>
              <w:ind w:left="107" w:right="56" w:firstLine="0"/>
              <w:jc w:val="left"/>
              <w:rPr>
                <w:sz w:val="21"/>
              </w:rPr>
            </w:pPr>
            <w:r>
              <w:rPr>
                <w:sz w:val="21"/>
              </w:rPr>
              <w:t>Wang</w:t>
            </w:r>
            <w:r>
              <w:rPr>
                <w:spacing w:val="-5"/>
                <w:sz w:val="21"/>
              </w:rPr>
              <w:t> </w:t>
            </w:r>
            <w:r>
              <w:rPr>
                <w:sz w:val="21"/>
              </w:rPr>
              <w:t>Z.,</w:t>
            </w:r>
            <w:r>
              <w:rPr>
                <w:spacing w:val="-4"/>
                <w:sz w:val="21"/>
              </w:rPr>
              <w:t> </w:t>
            </w:r>
            <w:r>
              <w:rPr>
                <w:sz w:val="21"/>
              </w:rPr>
              <w:t>Wang</w:t>
            </w:r>
            <w:r>
              <w:rPr>
                <w:spacing w:val="-2"/>
                <w:sz w:val="21"/>
              </w:rPr>
              <w:t> </w:t>
            </w:r>
            <w:r>
              <w:rPr>
                <w:sz w:val="21"/>
              </w:rPr>
              <w:t>R.,</w:t>
            </w:r>
            <w:r>
              <w:rPr>
                <w:spacing w:val="-1"/>
                <w:sz w:val="21"/>
              </w:rPr>
              <w:t> </w:t>
            </w:r>
            <w:r>
              <w:rPr>
                <w:b/>
                <w:sz w:val="21"/>
              </w:rPr>
              <w:t>Wang</w:t>
            </w:r>
            <w:r>
              <w:rPr>
                <w:b/>
                <w:spacing w:val="-5"/>
                <w:sz w:val="21"/>
              </w:rPr>
              <w:t> </w:t>
            </w:r>
            <w:r>
              <w:rPr>
                <w:b/>
                <w:sz w:val="21"/>
              </w:rPr>
              <w:t>H.,</w:t>
            </w:r>
            <w:r>
              <w:rPr>
                <w:b/>
                <w:spacing w:val="-5"/>
                <w:sz w:val="21"/>
              </w:rPr>
              <w:t> </w:t>
            </w:r>
            <w:r>
              <w:rPr>
                <w:sz w:val="21"/>
              </w:rPr>
              <w:t>Jiang</w:t>
            </w:r>
            <w:r>
              <w:rPr>
                <w:spacing w:val="-2"/>
                <w:sz w:val="21"/>
              </w:rPr>
              <w:t> </w:t>
            </w:r>
            <w:r>
              <w:rPr>
                <w:sz w:val="21"/>
              </w:rPr>
              <w:t>Q.</w:t>
            </w:r>
            <w:r>
              <w:rPr>
                <w:spacing w:val="-2"/>
                <w:sz w:val="21"/>
              </w:rPr>
              <w:t> </w:t>
            </w:r>
            <w:r>
              <w:rPr>
                <w:sz w:val="21"/>
              </w:rPr>
              <w:t>(2014).</w:t>
            </w:r>
            <w:r>
              <w:rPr>
                <w:spacing w:val="-2"/>
                <w:sz w:val="21"/>
              </w:rPr>
              <w:t> </w:t>
            </w:r>
            <w:r>
              <w:rPr>
                <w:sz w:val="21"/>
              </w:rPr>
              <w:t>The</w:t>
            </w:r>
            <w:r>
              <w:rPr>
                <w:spacing w:val="-4"/>
                <w:sz w:val="21"/>
              </w:rPr>
              <w:t> </w:t>
            </w:r>
            <w:r>
              <w:rPr>
                <w:sz w:val="21"/>
              </w:rPr>
              <w:t>effectiveness</w:t>
            </w:r>
            <w:r>
              <w:rPr>
                <w:spacing w:val="-2"/>
                <w:sz w:val="21"/>
              </w:rPr>
              <w:t> </w:t>
            </w:r>
            <w:r>
              <w:rPr>
                <w:sz w:val="21"/>
              </w:rPr>
              <w:t>of</w:t>
            </w:r>
            <w:r>
              <w:rPr>
                <w:spacing w:val="-1"/>
                <w:sz w:val="21"/>
              </w:rPr>
              <w:t> </w:t>
            </w:r>
            <w:r>
              <w:rPr>
                <w:sz w:val="21"/>
              </w:rPr>
              <w:t>LID</w:t>
            </w:r>
            <w:r>
              <w:rPr>
                <w:spacing w:val="-2"/>
                <w:sz w:val="21"/>
              </w:rPr>
              <w:t> </w:t>
            </w:r>
            <w:r>
              <w:rPr>
                <w:sz w:val="21"/>
              </w:rPr>
              <w:t>applications</w:t>
            </w:r>
            <w:r>
              <w:rPr>
                <w:spacing w:val="-3"/>
                <w:sz w:val="21"/>
              </w:rPr>
              <w:t> </w:t>
            </w:r>
            <w:r>
              <w:rPr>
                <w:sz w:val="21"/>
              </w:rPr>
              <w:t>in condensed residential areas, </w:t>
            </w:r>
            <w:r>
              <w:rPr>
                <w:i/>
                <w:sz w:val="21"/>
              </w:rPr>
              <w:t>Council of Educators in Landscape Architecture</w:t>
            </w:r>
            <w:r>
              <w:rPr>
                <w:sz w:val="21"/>
              </w:rPr>
              <w:t>, Baltimore, </w:t>
            </w:r>
            <w:r>
              <w:rPr>
                <w:spacing w:val="-2"/>
                <w:sz w:val="21"/>
              </w:rPr>
              <w:t>Maryland.</w:t>
            </w:r>
          </w:p>
          <w:p>
            <w:pPr>
              <w:pStyle w:val="TableParagraph"/>
              <w:spacing w:before="51"/>
              <w:rPr>
                <w:sz w:val="21"/>
              </w:rPr>
            </w:pPr>
          </w:p>
          <w:p>
            <w:pPr>
              <w:pStyle w:val="TableParagraph"/>
              <w:spacing w:before="1"/>
              <w:ind w:left="107"/>
              <w:rPr>
                <w:b/>
                <w:sz w:val="21"/>
              </w:rPr>
            </w:pPr>
            <w:r>
              <w:rPr>
                <w:b/>
                <w:sz w:val="21"/>
              </w:rPr>
              <w:t>Peer-reviewed</w:t>
            </w:r>
            <w:r>
              <w:rPr>
                <w:b/>
                <w:spacing w:val="-9"/>
                <w:sz w:val="21"/>
              </w:rPr>
              <w:t> </w:t>
            </w:r>
            <w:r>
              <w:rPr>
                <w:b/>
                <w:sz w:val="21"/>
              </w:rPr>
              <w:t>published</w:t>
            </w:r>
            <w:r>
              <w:rPr>
                <w:b/>
                <w:spacing w:val="-9"/>
                <w:sz w:val="21"/>
              </w:rPr>
              <w:t> </w:t>
            </w:r>
            <w:r>
              <w:rPr>
                <w:b/>
                <w:sz w:val="21"/>
              </w:rPr>
              <w:t>abstracts:</w:t>
            </w:r>
            <w:r>
              <w:rPr>
                <w:b/>
                <w:spacing w:val="-8"/>
                <w:sz w:val="21"/>
              </w:rPr>
              <w:t> </w:t>
            </w:r>
            <w:r>
              <w:rPr>
                <w:b/>
                <w:sz w:val="21"/>
              </w:rPr>
              <w:t>poster</w:t>
            </w:r>
            <w:r>
              <w:rPr>
                <w:b/>
                <w:spacing w:val="-7"/>
                <w:sz w:val="21"/>
              </w:rPr>
              <w:t> </w:t>
            </w:r>
            <w:r>
              <w:rPr>
                <w:b/>
                <w:spacing w:val="-2"/>
                <w:sz w:val="21"/>
              </w:rPr>
              <w:t>sessions</w:t>
            </w:r>
          </w:p>
          <w:p>
            <w:pPr>
              <w:pStyle w:val="TableParagraph"/>
              <w:numPr>
                <w:ilvl w:val="0"/>
                <w:numId w:val="3"/>
              </w:numPr>
              <w:tabs>
                <w:tab w:pos="455" w:val="left" w:leader="none"/>
              </w:tabs>
              <w:spacing w:line="290" w:lineRule="auto" w:before="145" w:after="0"/>
              <w:ind w:left="107" w:right="347" w:firstLine="0"/>
              <w:jc w:val="left"/>
              <w:rPr>
                <w:sz w:val="21"/>
              </w:rPr>
            </w:pPr>
            <w:r>
              <w:rPr>
                <w:sz w:val="21"/>
              </w:rPr>
              <w:t>Shumway, N., Uddin K., Bahr, C., </w:t>
            </w:r>
            <w:r>
              <w:rPr>
                <w:b/>
                <w:sz w:val="21"/>
              </w:rPr>
              <w:t>Wang, H.,</w:t>
            </w:r>
            <w:r>
              <w:rPr>
                <w:b/>
                <w:spacing w:val="-1"/>
                <w:sz w:val="21"/>
              </w:rPr>
              <w:t> </w:t>
            </w:r>
            <w:r>
              <w:rPr>
                <w:sz w:val="21"/>
              </w:rPr>
              <w:t>Cook, F., Hirschfeld, D. (2024). Tree planting</w:t>
            </w:r>
            <w:r>
              <w:rPr>
                <w:spacing w:val="-4"/>
                <w:sz w:val="21"/>
              </w:rPr>
              <w:t> </w:t>
            </w:r>
            <w:r>
              <w:rPr>
                <w:sz w:val="21"/>
              </w:rPr>
              <w:t>for</w:t>
            </w:r>
            <w:r>
              <w:rPr>
                <w:spacing w:val="-6"/>
                <w:sz w:val="21"/>
              </w:rPr>
              <w:t> </w:t>
            </w:r>
            <w:r>
              <w:rPr>
                <w:sz w:val="21"/>
              </w:rPr>
              <w:t>biodiversity</w:t>
            </w:r>
            <w:r>
              <w:rPr>
                <w:spacing w:val="-6"/>
                <w:sz w:val="21"/>
              </w:rPr>
              <w:t> </w:t>
            </w:r>
            <w:r>
              <w:rPr>
                <w:sz w:val="21"/>
              </w:rPr>
              <w:t>improvement.</w:t>
            </w:r>
            <w:r>
              <w:rPr>
                <w:spacing w:val="-6"/>
                <w:sz w:val="21"/>
              </w:rPr>
              <w:t> </w:t>
            </w:r>
            <w:r>
              <w:rPr>
                <w:i/>
                <w:sz w:val="21"/>
              </w:rPr>
              <w:t>Community</w:t>
            </w:r>
            <w:r>
              <w:rPr>
                <w:i/>
                <w:spacing w:val="-8"/>
                <w:sz w:val="21"/>
              </w:rPr>
              <w:t> </w:t>
            </w:r>
            <w:r>
              <w:rPr>
                <w:i/>
                <w:sz w:val="21"/>
              </w:rPr>
              <w:t>Engagement</w:t>
            </w:r>
            <w:r>
              <w:rPr>
                <w:i/>
                <w:spacing w:val="-4"/>
                <w:sz w:val="21"/>
              </w:rPr>
              <w:t> </w:t>
            </w:r>
            <w:r>
              <w:rPr>
                <w:i/>
                <w:sz w:val="21"/>
              </w:rPr>
              <w:t>Learning</w:t>
            </w:r>
            <w:r>
              <w:rPr>
                <w:i/>
                <w:spacing w:val="-9"/>
                <w:sz w:val="21"/>
              </w:rPr>
              <w:t> </w:t>
            </w:r>
            <w:r>
              <w:rPr>
                <w:i/>
                <w:sz w:val="21"/>
              </w:rPr>
              <w:t>Conference,</w:t>
            </w:r>
            <w:r>
              <w:rPr>
                <w:i/>
                <w:sz w:val="21"/>
              </w:rPr>
              <w:t> </w:t>
            </w:r>
            <w:r>
              <w:rPr>
                <w:sz w:val="21"/>
              </w:rPr>
              <w:t>Logan, Utah.</w:t>
            </w:r>
          </w:p>
          <w:p>
            <w:pPr>
              <w:pStyle w:val="TableParagraph"/>
              <w:spacing w:before="49"/>
              <w:rPr>
                <w:sz w:val="21"/>
              </w:rPr>
            </w:pPr>
          </w:p>
          <w:p>
            <w:pPr>
              <w:pStyle w:val="TableParagraph"/>
              <w:numPr>
                <w:ilvl w:val="0"/>
                <w:numId w:val="3"/>
              </w:numPr>
              <w:tabs>
                <w:tab w:pos="458" w:val="left" w:leader="none"/>
              </w:tabs>
              <w:spacing w:line="290" w:lineRule="auto" w:before="1" w:after="0"/>
              <w:ind w:left="107" w:right="214" w:firstLine="0"/>
              <w:jc w:val="left"/>
              <w:rPr>
                <w:sz w:val="21"/>
              </w:rPr>
            </w:pPr>
            <w:r>
              <w:rPr>
                <w:sz w:val="21"/>
              </w:rPr>
              <w:t>Shumway,</w:t>
            </w:r>
            <w:r>
              <w:rPr>
                <w:spacing w:val="-4"/>
                <w:sz w:val="21"/>
              </w:rPr>
              <w:t> </w:t>
            </w:r>
            <w:r>
              <w:rPr>
                <w:sz w:val="21"/>
              </w:rPr>
              <w:t>N.,</w:t>
            </w:r>
            <w:r>
              <w:rPr>
                <w:spacing w:val="-4"/>
                <w:sz w:val="21"/>
              </w:rPr>
              <w:t> </w:t>
            </w:r>
            <w:r>
              <w:rPr>
                <w:sz w:val="21"/>
              </w:rPr>
              <w:t>Uddin</w:t>
            </w:r>
            <w:r>
              <w:rPr>
                <w:spacing w:val="-2"/>
                <w:sz w:val="21"/>
              </w:rPr>
              <w:t> </w:t>
            </w:r>
            <w:r>
              <w:rPr>
                <w:sz w:val="21"/>
              </w:rPr>
              <w:t>K.,</w:t>
            </w:r>
            <w:r>
              <w:rPr>
                <w:spacing w:val="-2"/>
                <w:sz w:val="21"/>
              </w:rPr>
              <w:t> </w:t>
            </w:r>
            <w:r>
              <w:rPr>
                <w:sz w:val="21"/>
              </w:rPr>
              <w:t>Bahr,</w:t>
            </w:r>
            <w:r>
              <w:rPr>
                <w:spacing w:val="-2"/>
                <w:sz w:val="21"/>
              </w:rPr>
              <w:t> </w:t>
            </w:r>
            <w:r>
              <w:rPr>
                <w:sz w:val="21"/>
              </w:rPr>
              <w:t>C.,</w:t>
            </w:r>
            <w:r>
              <w:rPr>
                <w:spacing w:val="-2"/>
                <w:sz w:val="21"/>
              </w:rPr>
              <w:t> </w:t>
            </w:r>
            <w:r>
              <w:rPr>
                <w:b/>
                <w:sz w:val="21"/>
              </w:rPr>
              <w:t>Wang,</w:t>
            </w:r>
            <w:r>
              <w:rPr>
                <w:b/>
                <w:spacing w:val="-2"/>
                <w:sz w:val="21"/>
              </w:rPr>
              <w:t> </w:t>
            </w:r>
            <w:r>
              <w:rPr>
                <w:b/>
                <w:sz w:val="21"/>
              </w:rPr>
              <w:t>H.,</w:t>
            </w:r>
            <w:r>
              <w:rPr>
                <w:b/>
                <w:spacing w:val="-8"/>
                <w:sz w:val="21"/>
              </w:rPr>
              <w:t> </w:t>
            </w:r>
            <w:r>
              <w:rPr>
                <w:sz w:val="21"/>
              </w:rPr>
              <w:t>Cook,</w:t>
            </w:r>
            <w:r>
              <w:rPr>
                <w:spacing w:val="-5"/>
                <w:sz w:val="21"/>
              </w:rPr>
              <w:t> </w:t>
            </w:r>
            <w:r>
              <w:rPr>
                <w:sz w:val="21"/>
              </w:rPr>
              <w:t>F.,</w:t>
            </w:r>
            <w:r>
              <w:rPr>
                <w:spacing w:val="-3"/>
                <w:sz w:val="21"/>
              </w:rPr>
              <w:t> </w:t>
            </w:r>
            <w:r>
              <w:rPr>
                <w:sz w:val="21"/>
              </w:rPr>
              <w:t>Hirschfeld,</w:t>
            </w:r>
            <w:r>
              <w:rPr>
                <w:spacing w:val="-4"/>
                <w:sz w:val="21"/>
              </w:rPr>
              <w:t> </w:t>
            </w:r>
            <w:r>
              <w:rPr>
                <w:sz w:val="21"/>
              </w:rPr>
              <w:t>D.</w:t>
            </w:r>
            <w:r>
              <w:rPr>
                <w:spacing w:val="-2"/>
                <w:sz w:val="21"/>
              </w:rPr>
              <w:t> </w:t>
            </w:r>
            <w:r>
              <w:rPr>
                <w:sz w:val="21"/>
              </w:rPr>
              <w:t>(2024).</w:t>
            </w:r>
            <w:r>
              <w:rPr>
                <w:spacing w:val="-4"/>
                <w:sz w:val="21"/>
              </w:rPr>
              <w:t> </w:t>
            </w:r>
            <w:r>
              <w:rPr>
                <w:sz w:val="21"/>
              </w:rPr>
              <w:t>Health analysis for tree planting. </w:t>
            </w:r>
            <w:r>
              <w:rPr>
                <w:i/>
                <w:sz w:val="21"/>
              </w:rPr>
              <w:t>Community Engagement Learning Conference, </w:t>
            </w:r>
            <w:r>
              <w:rPr>
                <w:sz w:val="21"/>
              </w:rPr>
              <w:t>Logan, Utah.</w:t>
            </w:r>
          </w:p>
          <w:p>
            <w:pPr>
              <w:pStyle w:val="TableParagraph"/>
              <w:rPr>
                <w:sz w:val="21"/>
              </w:rPr>
            </w:pPr>
          </w:p>
          <w:p>
            <w:pPr>
              <w:pStyle w:val="TableParagraph"/>
              <w:numPr>
                <w:ilvl w:val="0"/>
                <w:numId w:val="3"/>
              </w:numPr>
              <w:tabs>
                <w:tab w:pos="450" w:val="left" w:leader="none"/>
              </w:tabs>
              <w:spacing w:line="290" w:lineRule="auto" w:before="0" w:after="0"/>
              <w:ind w:left="107" w:right="47" w:firstLine="0"/>
              <w:jc w:val="left"/>
              <w:rPr>
                <w:i/>
                <w:sz w:val="21"/>
              </w:rPr>
            </w:pPr>
            <w:r>
              <w:rPr>
                <w:sz w:val="21"/>
              </w:rPr>
              <w:t>Shumway, N., Uddin K., Bahr, C., Guinn, B., Hughes, A., Chandler, B., </w:t>
            </w:r>
            <w:r>
              <w:rPr>
                <w:b/>
                <w:sz w:val="21"/>
              </w:rPr>
              <w:t>Wang, H., </w:t>
            </w:r>
            <w:r>
              <w:rPr>
                <w:sz w:val="21"/>
              </w:rPr>
              <w:t>Cook,</w:t>
            </w:r>
            <w:r>
              <w:rPr>
                <w:spacing w:val="-2"/>
                <w:sz w:val="21"/>
              </w:rPr>
              <w:t> </w:t>
            </w:r>
            <w:r>
              <w:rPr>
                <w:sz w:val="21"/>
              </w:rPr>
              <w:t>F.,</w:t>
            </w:r>
            <w:r>
              <w:rPr>
                <w:spacing w:val="-4"/>
                <w:sz w:val="21"/>
              </w:rPr>
              <w:t> </w:t>
            </w:r>
            <w:r>
              <w:rPr>
                <w:sz w:val="21"/>
              </w:rPr>
              <w:t>Hirschfeld,</w:t>
            </w:r>
            <w:r>
              <w:rPr>
                <w:spacing w:val="-4"/>
                <w:sz w:val="21"/>
              </w:rPr>
              <w:t> </w:t>
            </w:r>
            <w:r>
              <w:rPr>
                <w:sz w:val="21"/>
              </w:rPr>
              <w:t>D.</w:t>
            </w:r>
            <w:r>
              <w:rPr>
                <w:spacing w:val="-2"/>
                <w:sz w:val="21"/>
              </w:rPr>
              <w:t> </w:t>
            </w:r>
            <w:r>
              <w:rPr>
                <w:sz w:val="21"/>
              </w:rPr>
              <w:t>(2024).</w:t>
            </w:r>
            <w:r>
              <w:rPr>
                <w:spacing w:val="-2"/>
                <w:sz w:val="21"/>
              </w:rPr>
              <w:t> </w:t>
            </w:r>
            <w:r>
              <w:rPr>
                <w:sz w:val="21"/>
              </w:rPr>
              <w:t>Optimal</w:t>
            </w:r>
            <w:r>
              <w:rPr>
                <w:spacing w:val="-3"/>
                <w:sz w:val="21"/>
              </w:rPr>
              <w:t> </w:t>
            </w:r>
            <w:r>
              <w:rPr>
                <w:sz w:val="21"/>
              </w:rPr>
              <w:t>locations</w:t>
            </w:r>
            <w:r>
              <w:rPr>
                <w:spacing w:val="-2"/>
                <w:sz w:val="21"/>
              </w:rPr>
              <w:t> </w:t>
            </w:r>
            <w:r>
              <w:rPr>
                <w:sz w:val="21"/>
              </w:rPr>
              <w:t>for</w:t>
            </w:r>
            <w:r>
              <w:rPr>
                <w:spacing w:val="-3"/>
                <w:sz w:val="21"/>
              </w:rPr>
              <w:t> </w:t>
            </w:r>
            <w:r>
              <w:rPr>
                <w:sz w:val="21"/>
              </w:rPr>
              <w:t>tree</w:t>
            </w:r>
            <w:r>
              <w:rPr>
                <w:spacing w:val="-1"/>
                <w:sz w:val="21"/>
              </w:rPr>
              <w:t> </w:t>
            </w:r>
            <w:r>
              <w:rPr>
                <w:sz w:val="21"/>
              </w:rPr>
              <w:t>planting</w:t>
            </w:r>
            <w:r>
              <w:rPr>
                <w:spacing w:val="-3"/>
                <w:sz w:val="21"/>
              </w:rPr>
              <w:t> </w:t>
            </w:r>
            <w:r>
              <w:rPr>
                <w:sz w:val="21"/>
              </w:rPr>
              <w:t>in</w:t>
            </w:r>
            <w:r>
              <w:rPr>
                <w:spacing w:val="-2"/>
                <w:sz w:val="21"/>
              </w:rPr>
              <w:t> </w:t>
            </w:r>
            <w:r>
              <w:rPr>
                <w:sz w:val="21"/>
              </w:rPr>
              <w:t>South</w:t>
            </w:r>
            <w:r>
              <w:rPr>
                <w:spacing w:val="-3"/>
                <w:sz w:val="21"/>
              </w:rPr>
              <w:t> </w:t>
            </w:r>
            <w:r>
              <w:rPr>
                <w:sz w:val="21"/>
              </w:rPr>
              <w:t>Salt</w:t>
            </w:r>
            <w:r>
              <w:rPr>
                <w:spacing w:val="-4"/>
                <w:sz w:val="21"/>
              </w:rPr>
              <w:t> </w:t>
            </w:r>
            <w:r>
              <w:rPr>
                <w:sz w:val="21"/>
              </w:rPr>
              <w:t>Lake</w:t>
            </w:r>
            <w:r>
              <w:rPr>
                <w:spacing w:val="-2"/>
                <w:sz w:val="21"/>
              </w:rPr>
              <w:t> </w:t>
            </w:r>
            <w:r>
              <w:rPr>
                <w:sz w:val="21"/>
              </w:rPr>
              <w:t>City: Hydrology, Heat, Health, Social, and Biodiversity. </w:t>
            </w:r>
            <w:r>
              <w:rPr>
                <w:i/>
                <w:sz w:val="21"/>
              </w:rPr>
              <w:t>Community Engagement Learning</w:t>
            </w:r>
          </w:p>
          <w:p>
            <w:pPr>
              <w:pStyle w:val="TableParagraph"/>
              <w:spacing w:line="236" w:lineRule="exact"/>
              <w:ind w:left="107"/>
              <w:rPr>
                <w:sz w:val="21"/>
              </w:rPr>
            </w:pPr>
            <w:r>
              <w:rPr>
                <w:i/>
                <w:sz w:val="21"/>
              </w:rPr>
              <w:t>Conference,</w:t>
            </w:r>
            <w:r>
              <w:rPr>
                <w:i/>
                <w:spacing w:val="-9"/>
                <w:sz w:val="21"/>
              </w:rPr>
              <w:t> </w:t>
            </w:r>
            <w:r>
              <w:rPr>
                <w:sz w:val="21"/>
              </w:rPr>
              <w:t>Logan,</w:t>
            </w:r>
            <w:r>
              <w:rPr>
                <w:spacing w:val="-9"/>
                <w:sz w:val="21"/>
              </w:rPr>
              <w:t> </w:t>
            </w:r>
            <w:r>
              <w:rPr>
                <w:spacing w:val="-4"/>
                <w:sz w:val="21"/>
              </w:rPr>
              <w:t>Utah.</w:t>
            </w:r>
          </w:p>
          <w:p>
            <w:pPr>
              <w:pStyle w:val="TableParagraph"/>
              <w:spacing w:before="99"/>
              <w:rPr>
                <w:sz w:val="21"/>
              </w:rPr>
            </w:pPr>
          </w:p>
          <w:p>
            <w:pPr>
              <w:pStyle w:val="TableParagraph"/>
              <w:numPr>
                <w:ilvl w:val="0"/>
                <w:numId w:val="3"/>
              </w:numPr>
              <w:tabs>
                <w:tab w:pos="458" w:val="left" w:leader="none"/>
              </w:tabs>
              <w:spacing w:line="290" w:lineRule="auto" w:before="0" w:after="0"/>
              <w:ind w:left="107" w:right="491" w:firstLine="0"/>
              <w:jc w:val="left"/>
              <w:rPr>
                <w:i/>
                <w:sz w:val="21"/>
              </w:rPr>
            </w:pPr>
            <w:r>
              <w:rPr>
                <w:sz w:val="21"/>
              </w:rPr>
              <w:t>Gholami,</w:t>
            </w:r>
            <w:r>
              <w:rPr>
                <w:spacing w:val="-3"/>
                <w:sz w:val="21"/>
              </w:rPr>
              <w:t> </w:t>
            </w:r>
            <w:r>
              <w:rPr>
                <w:sz w:val="21"/>
              </w:rPr>
              <w:t>S.,</w:t>
            </w:r>
            <w:r>
              <w:rPr>
                <w:spacing w:val="-3"/>
                <w:sz w:val="21"/>
              </w:rPr>
              <w:t> </w:t>
            </w:r>
            <w:r>
              <w:rPr>
                <w:sz w:val="21"/>
              </w:rPr>
              <w:t>Samavatekbatan,</w:t>
            </w:r>
            <w:r>
              <w:rPr>
                <w:spacing w:val="-4"/>
                <w:sz w:val="21"/>
              </w:rPr>
              <w:t> </w:t>
            </w:r>
            <w:r>
              <w:rPr>
                <w:sz w:val="21"/>
              </w:rPr>
              <w:t>A.,</w:t>
            </w:r>
            <w:r>
              <w:rPr>
                <w:spacing w:val="-6"/>
                <w:sz w:val="21"/>
              </w:rPr>
              <w:t> </w:t>
            </w:r>
            <w:r>
              <w:rPr>
                <w:b/>
                <w:sz w:val="21"/>
              </w:rPr>
              <w:t>Wang,</w:t>
            </w:r>
            <w:r>
              <w:rPr>
                <w:b/>
                <w:spacing w:val="-4"/>
                <w:sz w:val="21"/>
              </w:rPr>
              <w:t> </w:t>
            </w:r>
            <w:r>
              <w:rPr>
                <w:b/>
                <w:sz w:val="21"/>
              </w:rPr>
              <w:t>H.</w:t>
            </w:r>
            <w:r>
              <w:rPr>
                <w:b/>
                <w:spacing w:val="-4"/>
                <w:sz w:val="21"/>
              </w:rPr>
              <w:t> </w:t>
            </w:r>
            <w:r>
              <w:rPr>
                <w:sz w:val="21"/>
              </w:rPr>
              <w:t>(2024).</w:t>
            </w:r>
            <w:r>
              <w:rPr>
                <w:spacing w:val="-4"/>
                <w:sz w:val="21"/>
              </w:rPr>
              <w:t> </w:t>
            </w:r>
            <w:r>
              <w:rPr>
                <w:sz w:val="21"/>
              </w:rPr>
              <w:t>Greenspace</w:t>
            </w:r>
            <w:r>
              <w:rPr>
                <w:spacing w:val="-6"/>
                <w:sz w:val="21"/>
              </w:rPr>
              <w:t> </w:t>
            </w:r>
            <w:r>
              <w:rPr>
                <w:sz w:val="21"/>
              </w:rPr>
              <w:t>morphology</w:t>
            </w:r>
            <w:r>
              <w:rPr>
                <w:spacing w:val="-6"/>
                <w:sz w:val="21"/>
              </w:rPr>
              <w:t> </w:t>
            </w:r>
            <w:r>
              <w:rPr>
                <w:sz w:val="21"/>
              </w:rPr>
              <w:t>and physical activity: a systematic review and meta-analysis. </w:t>
            </w:r>
            <w:r>
              <w:rPr>
                <w:i/>
                <w:sz w:val="21"/>
              </w:rPr>
              <w:t>Council of Educators in</w:t>
            </w:r>
          </w:p>
          <w:p>
            <w:pPr>
              <w:pStyle w:val="TableParagraph"/>
              <w:spacing w:before="1"/>
              <w:ind w:left="107"/>
              <w:rPr>
                <w:sz w:val="21"/>
              </w:rPr>
            </w:pPr>
            <w:r>
              <w:rPr>
                <w:i/>
                <w:sz w:val="21"/>
              </w:rPr>
              <w:t>Landscape</w:t>
            </w:r>
            <w:r>
              <w:rPr>
                <w:i/>
                <w:spacing w:val="-7"/>
                <w:sz w:val="21"/>
              </w:rPr>
              <w:t> </w:t>
            </w:r>
            <w:r>
              <w:rPr>
                <w:i/>
                <w:sz w:val="21"/>
              </w:rPr>
              <w:t>Architecture</w:t>
            </w:r>
            <w:r>
              <w:rPr>
                <w:sz w:val="21"/>
              </w:rPr>
              <w:t>,</w:t>
            </w:r>
            <w:r>
              <w:rPr>
                <w:spacing w:val="-10"/>
                <w:sz w:val="21"/>
              </w:rPr>
              <w:t> </w:t>
            </w:r>
            <w:r>
              <w:rPr>
                <w:sz w:val="21"/>
              </w:rPr>
              <w:t>St.</w:t>
            </w:r>
            <w:r>
              <w:rPr>
                <w:spacing w:val="-8"/>
                <w:sz w:val="21"/>
              </w:rPr>
              <w:t> </w:t>
            </w:r>
            <w:r>
              <w:rPr>
                <w:sz w:val="21"/>
              </w:rPr>
              <w:t>Louis,</w:t>
            </w:r>
            <w:r>
              <w:rPr>
                <w:spacing w:val="-7"/>
                <w:sz w:val="21"/>
              </w:rPr>
              <w:t> </w:t>
            </w:r>
            <w:r>
              <w:rPr>
                <w:spacing w:val="-2"/>
                <w:sz w:val="21"/>
              </w:rPr>
              <w:t>Missouri.</w:t>
            </w:r>
          </w:p>
          <w:p>
            <w:pPr>
              <w:pStyle w:val="TableParagraph"/>
              <w:spacing w:before="99"/>
              <w:rPr>
                <w:sz w:val="21"/>
              </w:rPr>
            </w:pPr>
          </w:p>
          <w:p>
            <w:pPr>
              <w:pStyle w:val="TableParagraph"/>
              <w:numPr>
                <w:ilvl w:val="0"/>
                <w:numId w:val="3"/>
              </w:numPr>
              <w:tabs>
                <w:tab w:pos="444" w:val="left" w:leader="none"/>
              </w:tabs>
              <w:spacing w:line="290" w:lineRule="auto" w:before="0" w:after="0"/>
              <w:ind w:left="107" w:right="162" w:firstLine="0"/>
              <w:jc w:val="left"/>
              <w:rPr>
                <w:sz w:val="21"/>
              </w:rPr>
            </w:pPr>
            <w:r>
              <w:rPr>
                <w:sz w:val="21"/>
              </w:rPr>
              <w:t>Hoover</w:t>
            </w:r>
            <w:r>
              <w:rPr>
                <w:spacing w:val="-2"/>
                <w:sz w:val="21"/>
              </w:rPr>
              <w:t> </w:t>
            </w:r>
            <w:r>
              <w:rPr>
                <w:sz w:val="21"/>
              </w:rPr>
              <w:t>J.,</w:t>
            </w:r>
            <w:r>
              <w:rPr>
                <w:spacing w:val="-1"/>
                <w:sz w:val="21"/>
              </w:rPr>
              <w:t> </w:t>
            </w:r>
            <w:r>
              <w:rPr>
                <w:sz w:val="21"/>
              </w:rPr>
              <w:t>Arora</w:t>
            </w:r>
            <w:r>
              <w:rPr>
                <w:spacing w:val="-4"/>
                <w:sz w:val="21"/>
              </w:rPr>
              <w:t> </w:t>
            </w:r>
            <w:r>
              <w:rPr>
                <w:sz w:val="21"/>
              </w:rPr>
              <w:t>M.,</w:t>
            </w:r>
            <w:r>
              <w:rPr>
                <w:spacing w:val="-4"/>
                <w:sz w:val="21"/>
              </w:rPr>
              <w:t> </w:t>
            </w:r>
            <w:r>
              <w:rPr>
                <w:sz w:val="21"/>
              </w:rPr>
              <w:t>Billheimer</w:t>
            </w:r>
            <w:r>
              <w:rPr>
                <w:spacing w:val="-2"/>
                <w:sz w:val="21"/>
              </w:rPr>
              <w:t> </w:t>
            </w:r>
            <w:r>
              <w:rPr>
                <w:sz w:val="21"/>
              </w:rPr>
              <w:t>D.,</w:t>
            </w:r>
            <w:r>
              <w:rPr>
                <w:spacing w:val="-4"/>
                <w:sz w:val="21"/>
              </w:rPr>
              <w:t> </w:t>
            </w:r>
            <w:r>
              <w:rPr>
                <w:sz w:val="21"/>
              </w:rPr>
              <w:t>Beamer</w:t>
            </w:r>
            <w:r>
              <w:rPr>
                <w:spacing w:val="-4"/>
                <w:sz w:val="21"/>
              </w:rPr>
              <w:t> </w:t>
            </w:r>
            <w:r>
              <w:rPr>
                <w:sz w:val="21"/>
              </w:rPr>
              <w:t>P.,</w:t>
            </w:r>
            <w:r>
              <w:rPr>
                <w:spacing w:val="-4"/>
                <w:sz w:val="21"/>
              </w:rPr>
              <w:t> </w:t>
            </w:r>
            <w:r>
              <w:rPr>
                <w:sz w:val="21"/>
              </w:rPr>
              <w:t>Furlong</w:t>
            </w:r>
            <w:r>
              <w:rPr>
                <w:spacing w:val="-2"/>
                <w:sz w:val="21"/>
              </w:rPr>
              <w:t> </w:t>
            </w:r>
            <w:r>
              <w:rPr>
                <w:sz w:val="21"/>
              </w:rPr>
              <w:t>M.,</w:t>
            </w:r>
            <w:r>
              <w:rPr>
                <w:spacing w:val="-2"/>
                <w:sz w:val="21"/>
              </w:rPr>
              <w:t> </w:t>
            </w:r>
            <w:r>
              <w:rPr>
                <w:sz w:val="21"/>
              </w:rPr>
              <w:t>Keith</w:t>
            </w:r>
            <w:r>
              <w:rPr>
                <w:spacing w:val="-3"/>
                <w:sz w:val="21"/>
              </w:rPr>
              <w:t> </w:t>
            </w:r>
            <w:r>
              <w:rPr>
                <w:sz w:val="21"/>
              </w:rPr>
              <w:t>L.,</w:t>
            </w:r>
            <w:r>
              <w:rPr>
                <w:spacing w:val="-2"/>
                <w:sz w:val="21"/>
              </w:rPr>
              <w:t> </w:t>
            </w:r>
            <w:r>
              <w:rPr>
                <w:sz w:val="21"/>
              </w:rPr>
              <w:t>Li</w:t>
            </w:r>
            <w:r>
              <w:rPr>
                <w:spacing w:val="-2"/>
                <w:sz w:val="21"/>
              </w:rPr>
              <w:t> </w:t>
            </w:r>
            <w:r>
              <w:rPr>
                <w:sz w:val="21"/>
              </w:rPr>
              <w:t>D.,</w:t>
            </w:r>
            <w:r>
              <w:rPr>
                <w:spacing w:val="-2"/>
                <w:sz w:val="21"/>
              </w:rPr>
              <w:t> </w:t>
            </w:r>
            <w:r>
              <w:rPr>
                <w:sz w:val="21"/>
              </w:rPr>
              <w:t>Lim</w:t>
            </w:r>
            <w:r>
              <w:rPr>
                <w:spacing w:val="-4"/>
                <w:sz w:val="21"/>
              </w:rPr>
              <w:t> </w:t>
            </w:r>
            <w:r>
              <w:rPr>
                <w:sz w:val="21"/>
              </w:rPr>
              <w:t>C.,</w:t>
            </w:r>
            <w:r>
              <w:rPr>
                <w:spacing w:val="-4"/>
                <w:sz w:val="21"/>
              </w:rPr>
              <w:t> </w:t>
            </w:r>
            <w:r>
              <w:rPr>
                <w:sz w:val="21"/>
              </w:rPr>
              <w:t>Liu Y., Roman-Palacios C., Waller M., </w:t>
            </w:r>
            <w:r>
              <w:rPr>
                <w:b/>
                <w:sz w:val="21"/>
              </w:rPr>
              <w:t>Wang H., </w:t>
            </w:r>
            <w:r>
              <w:rPr>
                <w:sz w:val="21"/>
              </w:rPr>
              <w:t>Ernst K. (2024). Launching the Southwest Center on Resilience for Climate Change and Health. </w:t>
            </w:r>
            <w:r>
              <w:rPr>
                <w:i/>
                <w:sz w:val="21"/>
              </w:rPr>
              <w:t>Partnerships for Environmental</w:t>
            </w:r>
            <w:r>
              <w:rPr>
                <w:i/>
                <w:sz w:val="21"/>
              </w:rPr>
              <w:t> Public Health. National Institute of Environmental Health Sciences. </w:t>
            </w:r>
            <w:r>
              <w:rPr>
                <w:sz w:val="21"/>
              </w:rPr>
              <w:t>Durham, North </w:t>
            </w:r>
            <w:r>
              <w:rPr>
                <w:spacing w:val="-2"/>
                <w:sz w:val="21"/>
              </w:rPr>
              <w:t>Carolina.</w:t>
            </w:r>
          </w:p>
          <w:p>
            <w:pPr>
              <w:pStyle w:val="TableParagraph"/>
              <w:spacing w:before="48"/>
              <w:rPr>
                <w:sz w:val="21"/>
              </w:rPr>
            </w:pPr>
          </w:p>
          <w:p>
            <w:pPr>
              <w:pStyle w:val="TableParagraph"/>
              <w:numPr>
                <w:ilvl w:val="0"/>
                <w:numId w:val="3"/>
              </w:numPr>
              <w:tabs>
                <w:tab w:pos="462" w:val="left" w:leader="none"/>
              </w:tabs>
              <w:spacing w:line="290" w:lineRule="auto" w:before="0" w:after="0"/>
              <w:ind w:left="107" w:right="143" w:firstLine="0"/>
              <w:jc w:val="left"/>
              <w:rPr>
                <w:i/>
                <w:sz w:val="21"/>
              </w:rPr>
            </w:pPr>
            <w:r>
              <w:rPr>
                <w:b/>
                <w:sz w:val="21"/>
              </w:rPr>
              <w:t>Wang,</w:t>
            </w:r>
            <w:r>
              <w:rPr>
                <w:b/>
                <w:spacing w:val="-3"/>
                <w:sz w:val="21"/>
              </w:rPr>
              <w:t> </w:t>
            </w:r>
            <w:r>
              <w:rPr>
                <w:b/>
                <w:sz w:val="21"/>
              </w:rPr>
              <w:t>H.,</w:t>
            </w:r>
            <w:r>
              <w:rPr>
                <w:b/>
                <w:spacing w:val="-9"/>
                <w:sz w:val="21"/>
              </w:rPr>
              <w:t> </w:t>
            </w:r>
            <w:r>
              <w:rPr>
                <w:sz w:val="21"/>
              </w:rPr>
              <w:t>Gholami,</w:t>
            </w:r>
            <w:r>
              <w:rPr>
                <w:spacing w:val="-2"/>
                <w:sz w:val="21"/>
              </w:rPr>
              <w:t> </w:t>
            </w:r>
            <w:r>
              <w:rPr>
                <w:sz w:val="21"/>
              </w:rPr>
              <w:t>S.</w:t>
            </w:r>
            <w:r>
              <w:rPr>
                <w:spacing w:val="-3"/>
                <w:sz w:val="21"/>
              </w:rPr>
              <w:t> </w:t>
            </w:r>
            <w:r>
              <w:rPr>
                <w:sz w:val="21"/>
              </w:rPr>
              <w:t>(2023).</w:t>
            </w:r>
            <w:r>
              <w:rPr>
                <w:spacing w:val="-3"/>
                <w:sz w:val="21"/>
              </w:rPr>
              <w:t> </w:t>
            </w:r>
            <w:r>
              <w:rPr>
                <w:sz w:val="21"/>
              </w:rPr>
              <w:t>Association</w:t>
            </w:r>
            <w:r>
              <w:rPr>
                <w:spacing w:val="-4"/>
                <w:sz w:val="21"/>
              </w:rPr>
              <w:t> </w:t>
            </w:r>
            <w:r>
              <w:rPr>
                <w:sz w:val="21"/>
              </w:rPr>
              <w:t>between</w:t>
            </w:r>
            <w:r>
              <w:rPr>
                <w:spacing w:val="-3"/>
                <w:sz w:val="21"/>
              </w:rPr>
              <w:t> </w:t>
            </w:r>
            <w:r>
              <w:rPr>
                <w:sz w:val="21"/>
              </w:rPr>
              <w:t>women-only</w:t>
            </w:r>
            <w:r>
              <w:rPr>
                <w:spacing w:val="-4"/>
                <w:sz w:val="21"/>
              </w:rPr>
              <w:t> </w:t>
            </w:r>
            <w:r>
              <w:rPr>
                <w:sz w:val="21"/>
              </w:rPr>
              <w:t>parks</w:t>
            </w:r>
            <w:r>
              <w:rPr>
                <w:spacing w:val="-4"/>
                <w:sz w:val="21"/>
              </w:rPr>
              <w:t> </w:t>
            </w:r>
            <w:r>
              <w:rPr>
                <w:sz w:val="21"/>
              </w:rPr>
              <w:t>and</w:t>
            </w:r>
            <w:r>
              <w:rPr>
                <w:spacing w:val="-5"/>
                <w:sz w:val="21"/>
              </w:rPr>
              <w:t> </w:t>
            </w:r>
            <w:r>
              <w:rPr>
                <w:sz w:val="21"/>
              </w:rPr>
              <w:t>women’s mortality in Tehran-Iran under Muslim cultural contexts. </w:t>
            </w:r>
            <w:r>
              <w:rPr>
                <w:i/>
                <w:sz w:val="21"/>
              </w:rPr>
              <w:t>Council of Educators in</w:t>
            </w:r>
          </w:p>
          <w:p>
            <w:pPr>
              <w:pStyle w:val="TableParagraph"/>
              <w:spacing w:line="237" w:lineRule="exact"/>
              <w:ind w:left="107"/>
              <w:rPr>
                <w:sz w:val="21"/>
              </w:rPr>
            </w:pPr>
            <w:r>
              <w:rPr>
                <w:i/>
                <w:sz w:val="21"/>
              </w:rPr>
              <w:t>Landscape</w:t>
            </w:r>
            <w:r>
              <w:rPr>
                <w:i/>
                <w:spacing w:val="-6"/>
                <w:sz w:val="21"/>
              </w:rPr>
              <w:t> </w:t>
            </w:r>
            <w:r>
              <w:rPr>
                <w:i/>
                <w:sz w:val="21"/>
              </w:rPr>
              <w:t>Architecture</w:t>
            </w:r>
            <w:r>
              <w:rPr>
                <w:sz w:val="21"/>
              </w:rPr>
              <w:t>,</w:t>
            </w:r>
            <w:r>
              <w:rPr>
                <w:spacing w:val="-8"/>
                <w:sz w:val="21"/>
              </w:rPr>
              <w:t> </w:t>
            </w:r>
            <w:r>
              <w:rPr>
                <w:sz w:val="21"/>
              </w:rPr>
              <w:t>San</w:t>
            </w:r>
            <w:r>
              <w:rPr>
                <w:spacing w:val="-6"/>
                <w:sz w:val="21"/>
              </w:rPr>
              <w:t> </w:t>
            </w:r>
            <w:r>
              <w:rPr>
                <w:sz w:val="21"/>
              </w:rPr>
              <w:t>Antonio,</w:t>
            </w:r>
            <w:r>
              <w:rPr>
                <w:spacing w:val="-6"/>
                <w:sz w:val="21"/>
              </w:rPr>
              <w:t> </w:t>
            </w:r>
            <w:r>
              <w:rPr>
                <w:sz w:val="21"/>
              </w:rPr>
              <w:t>Texas.</w:t>
            </w:r>
            <w:r>
              <w:rPr>
                <w:spacing w:val="-6"/>
                <w:sz w:val="21"/>
              </w:rPr>
              <w:t> </w:t>
            </w:r>
            <w:r>
              <w:rPr>
                <w:sz w:val="21"/>
              </w:rPr>
              <w:t>(</w:t>
            </w:r>
            <w:r>
              <w:rPr>
                <w:b/>
                <w:sz w:val="21"/>
              </w:rPr>
              <w:t>Best</w:t>
            </w:r>
            <w:r>
              <w:rPr>
                <w:b/>
                <w:spacing w:val="-11"/>
                <w:sz w:val="21"/>
              </w:rPr>
              <w:t> </w:t>
            </w:r>
            <w:r>
              <w:rPr>
                <w:b/>
                <w:sz w:val="21"/>
              </w:rPr>
              <w:t>Poster</w:t>
            </w:r>
            <w:r>
              <w:rPr>
                <w:b/>
                <w:spacing w:val="-6"/>
                <w:sz w:val="21"/>
              </w:rPr>
              <w:t> </w:t>
            </w:r>
            <w:r>
              <w:rPr>
                <w:b/>
                <w:sz w:val="21"/>
              </w:rPr>
              <w:t>Award</w:t>
            </w:r>
            <w:r>
              <w:rPr>
                <w:b/>
                <w:spacing w:val="-7"/>
                <w:sz w:val="21"/>
              </w:rPr>
              <w:t> </w:t>
            </w:r>
            <w:r>
              <w:rPr>
                <w:b/>
                <w:spacing w:val="-2"/>
                <w:sz w:val="21"/>
              </w:rPr>
              <w:t>Winner</w:t>
            </w:r>
            <w:r>
              <w:rPr>
                <w:spacing w:val="-2"/>
                <w:sz w:val="21"/>
              </w:rPr>
              <w:t>)</w:t>
            </w:r>
          </w:p>
          <w:p>
            <w:pPr>
              <w:pStyle w:val="TableParagraph"/>
              <w:spacing w:before="49"/>
              <w:rPr>
                <w:sz w:val="21"/>
              </w:rPr>
            </w:pPr>
          </w:p>
          <w:p>
            <w:pPr>
              <w:pStyle w:val="TableParagraph"/>
              <w:numPr>
                <w:ilvl w:val="0"/>
                <w:numId w:val="3"/>
              </w:numPr>
              <w:tabs>
                <w:tab w:pos="458" w:val="left" w:leader="none"/>
              </w:tabs>
              <w:spacing w:line="292" w:lineRule="auto" w:before="0" w:after="0"/>
              <w:ind w:left="107" w:right="316" w:firstLine="0"/>
              <w:jc w:val="left"/>
              <w:rPr>
                <w:sz w:val="21"/>
              </w:rPr>
            </w:pPr>
            <w:r>
              <w:rPr>
                <w:b/>
                <w:sz w:val="21"/>
              </w:rPr>
              <w:t>Wang,</w:t>
            </w:r>
            <w:r>
              <w:rPr>
                <w:b/>
                <w:spacing w:val="-4"/>
                <w:sz w:val="21"/>
              </w:rPr>
              <w:t> </w:t>
            </w:r>
            <w:r>
              <w:rPr>
                <w:b/>
                <w:sz w:val="21"/>
              </w:rPr>
              <w:t>H.,</w:t>
            </w:r>
            <w:r>
              <w:rPr>
                <w:b/>
                <w:spacing w:val="-4"/>
                <w:sz w:val="21"/>
              </w:rPr>
              <w:t> </w:t>
            </w:r>
            <w:r>
              <w:rPr>
                <w:sz w:val="21"/>
              </w:rPr>
              <w:t>Tassinary,</w:t>
            </w:r>
            <w:r>
              <w:rPr>
                <w:spacing w:val="-4"/>
                <w:sz w:val="21"/>
              </w:rPr>
              <w:t> </w:t>
            </w:r>
            <w:r>
              <w:rPr>
                <w:sz w:val="21"/>
              </w:rPr>
              <w:t>L.G.</w:t>
            </w:r>
            <w:r>
              <w:rPr>
                <w:spacing w:val="-3"/>
                <w:sz w:val="21"/>
              </w:rPr>
              <w:t> </w:t>
            </w:r>
            <w:r>
              <w:rPr>
                <w:sz w:val="21"/>
              </w:rPr>
              <w:t>(2021).</w:t>
            </w:r>
            <w:r>
              <w:rPr>
                <w:spacing w:val="-4"/>
                <w:sz w:val="21"/>
              </w:rPr>
              <w:t> </w:t>
            </w:r>
            <w:r>
              <w:rPr>
                <w:sz w:val="21"/>
              </w:rPr>
              <w:t>Greenspace</w:t>
            </w:r>
            <w:r>
              <w:rPr>
                <w:spacing w:val="-6"/>
                <w:sz w:val="21"/>
              </w:rPr>
              <w:t> </w:t>
            </w:r>
            <w:r>
              <w:rPr>
                <w:sz w:val="21"/>
              </w:rPr>
              <w:t>morphology</w:t>
            </w:r>
            <w:r>
              <w:rPr>
                <w:spacing w:val="-5"/>
                <w:sz w:val="21"/>
              </w:rPr>
              <w:t> </w:t>
            </w:r>
            <w:r>
              <w:rPr>
                <w:sz w:val="21"/>
              </w:rPr>
              <w:t>predicts</w:t>
            </w:r>
            <w:r>
              <w:rPr>
                <w:spacing w:val="-7"/>
                <w:sz w:val="21"/>
              </w:rPr>
              <w:t> </w:t>
            </w:r>
            <w:r>
              <w:rPr>
                <w:sz w:val="21"/>
              </w:rPr>
              <w:t>morbidity.</w:t>
            </w:r>
            <w:r>
              <w:rPr>
                <w:spacing w:val="-1"/>
                <w:sz w:val="21"/>
              </w:rPr>
              <w:t> </w:t>
            </w:r>
            <w:r>
              <w:rPr>
                <w:i/>
                <w:sz w:val="21"/>
              </w:rPr>
              <w:t>The</w:t>
            </w:r>
            <w:r>
              <w:rPr>
                <w:i/>
                <w:sz w:val="21"/>
              </w:rPr>
              <w:t> Environmental Design Research Association</w:t>
            </w:r>
            <w:r>
              <w:rPr>
                <w:sz w:val="21"/>
              </w:rPr>
              <w:t>, Detroit, Michigan.</w:t>
            </w:r>
          </w:p>
        </w:tc>
      </w:tr>
      <w:tr>
        <w:trPr>
          <w:trHeight w:val="2523" w:hRule="atLeast"/>
        </w:trPr>
        <w:tc>
          <w:tcPr>
            <w:tcW w:w="1490" w:type="dxa"/>
          </w:tcPr>
          <w:p>
            <w:pPr>
              <w:pStyle w:val="TableParagraph"/>
              <w:spacing w:before="169"/>
              <w:ind w:left="369" w:right="105" w:hanging="320"/>
              <w:rPr>
                <w:rFonts w:ascii="Arial"/>
                <w:b/>
                <w:sz w:val="24"/>
              </w:rPr>
            </w:pPr>
            <w:r>
              <w:rPr>
                <w:rFonts w:ascii="Arial"/>
                <w:b/>
                <w:sz w:val="24"/>
              </w:rPr>
              <w:t>FUNDING</w:t>
            </w:r>
            <w:r>
              <w:rPr>
                <w:rFonts w:ascii="Arial"/>
                <w:b/>
                <w:spacing w:val="-17"/>
                <w:sz w:val="24"/>
              </w:rPr>
              <w:t> </w:t>
            </w:r>
            <w:r>
              <w:rPr>
                <w:rFonts w:ascii="Arial"/>
                <w:b/>
                <w:sz w:val="24"/>
              </w:rPr>
              <w:t>&amp; </w:t>
            </w:r>
            <w:r>
              <w:rPr>
                <w:rFonts w:ascii="Arial"/>
                <w:b/>
                <w:spacing w:val="-2"/>
                <w:sz w:val="24"/>
              </w:rPr>
              <w:t>GRANTS</w:t>
            </w:r>
          </w:p>
        </w:tc>
        <w:tc>
          <w:tcPr>
            <w:tcW w:w="8558" w:type="dxa"/>
          </w:tcPr>
          <w:p>
            <w:pPr>
              <w:pStyle w:val="TableParagraph"/>
              <w:spacing w:before="170"/>
              <w:ind w:left="107"/>
              <w:rPr>
                <w:b/>
                <w:sz w:val="21"/>
              </w:rPr>
            </w:pPr>
            <w:r>
              <w:rPr>
                <w:b/>
                <w:sz w:val="21"/>
              </w:rPr>
              <w:t>Grants</w:t>
            </w:r>
            <w:r>
              <w:rPr>
                <w:b/>
                <w:spacing w:val="-4"/>
                <w:sz w:val="21"/>
              </w:rPr>
              <w:t> </w:t>
            </w:r>
            <w:r>
              <w:rPr>
                <w:b/>
                <w:spacing w:val="-2"/>
                <w:sz w:val="21"/>
              </w:rPr>
              <w:t>Funded</w:t>
            </w:r>
          </w:p>
          <w:p>
            <w:pPr>
              <w:pStyle w:val="TableParagraph"/>
              <w:numPr>
                <w:ilvl w:val="0"/>
                <w:numId w:val="4"/>
              </w:numPr>
              <w:tabs>
                <w:tab w:pos="389" w:val="left" w:leader="none"/>
                <w:tab w:pos="391" w:val="left" w:leader="none"/>
              </w:tabs>
              <w:spacing w:line="290" w:lineRule="auto" w:before="148" w:after="0"/>
              <w:ind w:left="391" w:right="422" w:hanging="284"/>
              <w:jc w:val="left"/>
              <w:rPr>
                <w:sz w:val="21"/>
              </w:rPr>
            </w:pPr>
            <w:r>
              <w:rPr>
                <w:b/>
                <w:sz w:val="21"/>
              </w:rPr>
              <w:t>PI – Wang H</w:t>
            </w:r>
            <w:r>
              <w:rPr>
                <w:sz w:val="21"/>
              </w:rPr>
              <w:t>. ($45,000). High-resolution national database on the spatial morphology</w:t>
            </w:r>
            <w:r>
              <w:rPr>
                <w:spacing w:val="-5"/>
                <w:sz w:val="21"/>
              </w:rPr>
              <w:t> </w:t>
            </w:r>
            <w:r>
              <w:rPr>
                <w:sz w:val="21"/>
              </w:rPr>
              <w:t>of</w:t>
            </w:r>
            <w:r>
              <w:rPr>
                <w:spacing w:val="-6"/>
                <w:sz w:val="21"/>
              </w:rPr>
              <w:t> </w:t>
            </w:r>
            <w:r>
              <w:rPr>
                <w:sz w:val="21"/>
              </w:rPr>
              <w:t>vegetated</w:t>
            </w:r>
            <w:r>
              <w:rPr>
                <w:spacing w:val="-3"/>
                <w:sz w:val="21"/>
              </w:rPr>
              <w:t> </w:t>
            </w:r>
            <w:r>
              <w:rPr>
                <w:sz w:val="21"/>
              </w:rPr>
              <w:t>land</w:t>
            </w:r>
            <w:r>
              <w:rPr>
                <w:spacing w:val="-3"/>
                <w:sz w:val="21"/>
              </w:rPr>
              <w:t> </w:t>
            </w:r>
            <w:r>
              <w:rPr>
                <w:sz w:val="21"/>
              </w:rPr>
              <w:t>cover</w:t>
            </w:r>
            <w:r>
              <w:rPr>
                <w:spacing w:val="-5"/>
                <w:sz w:val="21"/>
              </w:rPr>
              <w:t> </w:t>
            </w:r>
            <w:r>
              <w:rPr>
                <w:sz w:val="21"/>
              </w:rPr>
              <w:t>based</w:t>
            </w:r>
            <w:r>
              <w:rPr>
                <w:spacing w:val="-3"/>
                <w:sz w:val="21"/>
              </w:rPr>
              <w:t> </w:t>
            </w:r>
            <w:r>
              <w:rPr>
                <w:sz w:val="21"/>
              </w:rPr>
              <w:t>on</w:t>
            </w:r>
            <w:r>
              <w:rPr>
                <w:spacing w:val="-4"/>
                <w:sz w:val="21"/>
              </w:rPr>
              <w:t> </w:t>
            </w:r>
            <w:r>
              <w:rPr>
                <w:sz w:val="21"/>
              </w:rPr>
              <w:t>automatic</w:t>
            </w:r>
            <w:r>
              <w:rPr>
                <w:spacing w:val="-4"/>
                <w:sz w:val="21"/>
              </w:rPr>
              <w:t> </w:t>
            </w:r>
            <w:r>
              <w:rPr>
                <w:sz w:val="21"/>
              </w:rPr>
              <w:t>remote</w:t>
            </w:r>
            <w:r>
              <w:rPr>
                <w:spacing w:val="-3"/>
                <w:sz w:val="21"/>
              </w:rPr>
              <w:t> </w:t>
            </w:r>
            <w:r>
              <w:rPr>
                <w:sz w:val="21"/>
              </w:rPr>
              <w:t>sensing</w:t>
            </w:r>
            <w:r>
              <w:rPr>
                <w:spacing w:val="-4"/>
                <w:sz w:val="21"/>
              </w:rPr>
              <w:t> </w:t>
            </w:r>
            <w:r>
              <w:rPr>
                <w:sz w:val="21"/>
              </w:rPr>
              <w:t>technology. Seed Grant, </w:t>
            </w:r>
            <w:r>
              <w:rPr>
                <w:i/>
                <w:sz w:val="21"/>
                <w:u w:val="single"/>
              </w:rPr>
              <w:t>Utah Agricultural Experiment Station</w:t>
            </w:r>
            <w:r>
              <w:rPr>
                <w:sz w:val="21"/>
                <w:u w:val="single"/>
              </w:rPr>
              <w:t>,</w:t>
            </w:r>
            <w:r>
              <w:rPr>
                <w:sz w:val="21"/>
                <w:u w:val="none"/>
              </w:rPr>
              <w:t> 2023-2025.</w:t>
            </w:r>
          </w:p>
          <w:p>
            <w:pPr>
              <w:pStyle w:val="TableParagraph"/>
              <w:spacing w:before="2"/>
              <w:rPr>
                <w:sz w:val="21"/>
              </w:rPr>
            </w:pPr>
          </w:p>
          <w:p>
            <w:pPr>
              <w:pStyle w:val="TableParagraph"/>
              <w:numPr>
                <w:ilvl w:val="0"/>
                <w:numId w:val="4"/>
              </w:numPr>
              <w:tabs>
                <w:tab w:pos="389" w:val="left" w:leader="none"/>
                <w:tab w:pos="391" w:val="left" w:leader="none"/>
              </w:tabs>
              <w:spacing w:line="280" w:lineRule="atLeast" w:before="0" w:after="0"/>
              <w:ind w:left="391" w:right="150" w:hanging="284"/>
              <w:jc w:val="left"/>
              <w:rPr>
                <w:sz w:val="21"/>
              </w:rPr>
            </w:pPr>
            <w:r>
              <w:rPr>
                <w:b/>
                <w:sz w:val="21"/>
              </w:rPr>
              <w:t>Sub-Award</w:t>
            </w:r>
            <w:r>
              <w:rPr>
                <w:b/>
                <w:spacing w:val="-4"/>
                <w:sz w:val="21"/>
              </w:rPr>
              <w:t> </w:t>
            </w:r>
            <w:r>
              <w:rPr>
                <w:b/>
                <w:sz w:val="21"/>
              </w:rPr>
              <w:t>PI</w:t>
            </w:r>
            <w:r>
              <w:rPr>
                <w:b/>
                <w:spacing w:val="-5"/>
                <w:sz w:val="21"/>
              </w:rPr>
              <w:t> </w:t>
            </w:r>
            <w:r>
              <w:rPr>
                <w:b/>
                <w:sz w:val="21"/>
              </w:rPr>
              <w:t>–</w:t>
            </w:r>
            <w:r>
              <w:rPr>
                <w:b/>
                <w:spacing w:val="-6"/>
                <w:sz w:val="21"/>
              </w:rPr>
              <w:t> </w:t>
            </w:r>
            <w:r>
              <w:rPr>
                <w:b/>
                <w:sz w:val="21"/>
              </w:rPr>
              <w:t>Wang</w:t>
            </w:r>
            <w:r>
              <w:rPr>
                <w:b/>
                <w:spacing w:val="-3"/>
                <w:sz w:val="21"/>
              </w:rPr>
              <w:t> </w:t>
            </w:r>
            <w:r>
              <w:rPr>
                <w:b/>
                <w:sz w:val="21"/>
              </w:rPr>
              <w:t>H</w:t>
            </w:r>
            <w:r>
              <w:rPr>
                <w:sz w:val="21"/>
              </w:rPr>
              <w:t>.</w:t>
            </w:r>
            <w:r>
              <w:rPr>
                <w:spacing w:val="-3"/>
                <w:sz w:val="21"/>
              </w:rPr>
              <w:t> </w:t>
            </w:r>
            <w:r>
              <w:rPr>
                <w:sz w:val="21"/>
              </w:rPr>
              <w:t>($3,814,815).</w:t>
            </w:r>
            <w:r>
              <w:rPr>
                <w:spacing w:val="-5"/>
                <w:sz w:val="21"/>
              </w:rPr>
              <w:t> </w:t>
            </w:r>
            <w:r>
              <w:rPr>
                <w:sz w:val="21"/>
              </w:rPr>
              <w:t>Greenspace</w:t>
            </w:r>
            <w:r>
              <w:rPr>
                <w:spacing w:val="-2"/>
                <w:sz w:val="21"/>
              </w:rPr>
              <w:t> </w:t>
            </w:r>
            <w:r>
              <w:rPr>
                <w:sz w:val="21"/>
              </w:rPr>
              <w:t>for</w:t>
            </w:r>
            <w:r>
              <w:rPr>
                <w:spacing w:val="-4"/>
                <w:sz w:val="21"/>
              </w:rPr>
              <w:t> </w:t>
            </w:r>
            <w:r>
              <w:rPr>
                <w:sz w:val="21"/>
              </w:rPr>
              <w:t>public</w:t>
            </w:r>
            <w:r>
              <w:rPr>
                <w:spacing w:val="-3"/>
                <w:sz w:val="21"/>
              </w:rPr>
              <w:t> </w:t>
            </w:r>
            <w:r>
              <w:rPr>
                <w:sz w:val="21"/>
              </w:rPr>
              <w:t>health</w:t>
            </w:r>
            <w:r>
              <w:rPr>
                <w:spacing w:val="-4"/>
                <w:sz w:val="21"/>
              </w:rPr>
              <w:t> </w:t>
            </w:r>
            <w:r>
              <w:rPr>
                <w:sz w:val="21"/>
              </w:rPr>
              <w:t>under</w:t>
            </w:r>
            <w:r>
              <w:rPr>
                <w:spacing w:val="-4"/>
                <w:sz w:val="21"/>
              </w:rPr>
              <w:t> </w:t>
            </w:r>
            <w:r>
              <w:rPr>
                <w:sz w:val="21"/>
              </w:rPr>
              <w:t>climate change: The good, the bad, and the future. </w:t>
            </w:r>
            <w:r>
              <w:rPr>
                <w:i/>
                <w:sz w:val="21"/>
                <w:u w:val="single"/>
              </w:rPr>
              <w:t>National Institutes of Health.</w:t>
            </w:r>
            <w:r>
              <w:rPr>
                <w:i/>
                <w:sz w:val="21"/>
                <w:u w:val="none"/>
              </w:rPr>
              <w:t> </w:t>
            </w:r>
            <w:r>
              <w:rPr>
                <w:sz w:val="21"/>
                <w:u w:val="none"/>
              </w:rPr>
              <w:t>Exploratory Grants for Climate Change and Health Research Center Development, 2023-2026.</w:t>
            </w:r>
          </w:p>
        </w:tc>
      </w:tr>
    </w:tbl>
    <w:p>
      <w:pPr>
        <w:spacing w:after="0" w:line="280" w:lineRule="atLeast"/>
        <w:jc w:val="left"/>
        <w:rPr>
          <w:sz w:val="21"/>
        </w:rPr>
        <w:sectPr>
          <w:pgSz w:w="12240" w:h="15840"/>
          <w:pgMar w:header="0" w:footer="988" w:top="1120" w:bottom="1180" w:left="700" w:right="560"/>
        </w:sectPr>
      </w:pPr>
    </w:p>
    <w:tbl>
      <w:tblPr>
        <w:tblW w:w="0" w:type="auto"/>
        <w:jc w:val="left"/>
        <w:tblInd w:w="7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534"/>
        <w:gridCol w:w="8553"/>
      </w:tblGrid>
      <w:tr>
        <w:trPr>
          <w:trHeight w:val="6899" w:hRule="atLeast"/>
        </w:trPr>
        <w:tc>
          <w:tcPr>
            <w:tcW w:w="1534" w:type="dxa"/>
          </w:tcPr>
          <w:p>
            <w:pPr>
              <w:pStyle w:val="TableParagraph"/>
              <w:rPr>
                <w:rFonts w:ascii="Times New Roman"/>
                <w:sz w:val="20"/>
              </w:rPr>
            </w:pPr>
          </w:p>
        </w:tc>
        <w:tc>
          <w:tcPr>
            <w:tcW w:w="8553" w:type="dxa"/>
          </w:tcPr>
          <w:p>
            <w:pPr>
              <w:pStyle w:val="TableParagraph"/>
              <w:spacing w:before="1"/>
              <w:ind w:left="104"/>
              <w:rPr>
                <w:b/>
                <w:sz w:val="21"/>
              </w:rPr>
            </w:pPr>
            <w:r>
              <w:rPr>
                <w:b/>
                <w:sz w:val="21"/>
              </w:rPr>
              <w:t>Grants</w:t>
            </w:r>
            <w:r>
              <w:rPr>
                <w:b/>
                <w:spacing w:val="-4"/>
                <w:sz w:val="21"/>
              </w:rPr>
              <w:t> </w:t>
            </w:r>
            <w:r>
              <w:rPr>
                <w:b/>
                <w:spacing w:val="-2"/>
                <w:sz w:val="21"/>
              </w:rPr>
              <w:t>Pending</w:t>
            </w:r>
          </w:p>
          <w:p>
            <w:pPr>
              <w:pStyle w:val="TableParagraph"/>
              <w:numPr>
                <w:ilvl w:val="0"/>
                <w:numId w:val="5"/>
              </w:numPr>
              <w:tabs>
                <w:tab w:pos="385" w:val="left" w:leader="none"/>
                <w:tab w:pos="387" w:val="left" w:leader="none"/>
              </w:tabs>
              <w:spacing w:line="290" w:lineRule="auto" w:before="148" w:after="0"/>
              <w:ind w:left="387" w:right="133" w:hanging="284"/>
              <w:jc w:val="left"/>
              <w:rPr>
                <w:i/>
                <w:sz w:val="21"/>
              </w:rPr>
            </w:pPr>
            <w:r>
              <w:rPr>
                <w:b/>
                <w:sz w:val="21"/>
              </w:rPr>
              <w:t>PI</w:t>
            </w:r>
            <w:r>
              <w:rPr>
                <w:b/>
                <w:spacing w:val="-3"/>
                <w:sz w:val="21"/>
              </w:rPr>
              <w:t> </w:t>
            </w:r>
            <w:r>
              <w:rPr>
                <w:b/>
                <w:sz w:val="21"/>
              </w:rPr>
              <w:t>–</w:t>
            </w:r>
            <w:r>
              <w:rPr>
                <w:b/>
                <w:spacing w:val="-3"/>
                <w:sz w:val="21"/>
              </w:rPr>
              <w:t> </w:t>
            </w:r>
            <w:r>
              <w:rPr>
                <w:b/>
                <w:sz w:val="21"/>
              </w:rPr>
              <w:t>Wang</w:t>
            </w:r>
            <w:r>
              <w:rPr>
                <w:b/>
                <w:spacing w:val="-2"/>
                <w:sz w:val="21"/>
              </w:rPr>
              <w:t> </w:t>
            </w:r>
            <w:r>
              <w:rPr>
                <w:b/>
                <w:sz w:val="21"/>
              </w:rPr>
              <w:t>H</w:t>
            </w:r>
            <w:r>
              <w:rPr>
                <w:sz w:val="21"/>
              </w:rPr>
              <w:t>.</w:t>
            </w:r>
            <w:r>
              <w:rPr>
                <w:spacing w:val="-4"/>
                <w:sz w:val="21"/>
              </w:rPr>
              <w:t> </w:t>
            </w:r>
            <w:r>
              <w:rPr>
                <w:sz w:val="21"/>
              </w:rPr>
              <w:t>CAREER:</w:t>
            </w:r>
            <w:r>
              <w:rPr>
                <w:spacing w:val="-4"/>
                <w:sz w:val="21"/>
              </w:rPr>
              <w:t> </w:t>
            </w:r>
            <w:r>
              <w:rPr>
                <w:sz w:val="21"/>
              </w:rPr>
              <w:t>Research</w:t>
            </w:r>
            <w:r>
              <w:rPr>
                <w:spacing w:val="-3"/>
                <w:sz w:val="21"/>
              </w:rPr>
              <w:t> </w:t>
            </w:r>
            <w:r>
              <w:rPr>
                <w:sz w:val="21"/>
              </w:rPr>
              <w:t>and</w:t>
            </w:r>
            <w:r>
              <w:rPr>
                <w:spacing w:val="-4"/>
                <w:sz w:val="21"/>
              </w:rPr>
              <w:t> </w:t>
            </w:r>
            <w:r>
              <w:rPr>
                <w:sz w:val="21"/>
              </w:rPr>
              <w:t>education</w:t>
            </w:r>
            <w:r>
              <w:rPr>
                <w:spacing w:val="-3"/>
                <w:sz w:val="21"/>
              </w:rPr>
              <w:t> </w:t>
            </w:r>
            <w:r>
              <w:rPr>
                <w:sz w:val="21"/>
              </w:rPr>
              <w:t>for</w:t>
            </w:r>
            <w:r>
              <w:rPr>
                <w:spacing w:val="-3"/>
                <w:sz w:val="21"/>
              </w:rPr>
              <w:t> </w:t>
            </w:r>
            <w:r>
              <w:rPr>
                <w:sz w:val="21"/>
              </w:rPr>
              <w:t>the</w:t>
            </w:r>
            <w:r>
              <w:rPr>
                <w:spacing w:val="-2"/>
                <w:sz w:val="21"/>
              </w:rPr>
              <w:t> </w:t>
            </w:r>
            <w:r>
              <w:rPr>
                <w:sz w:val="21"/>
              </w:rPr>
              <w:t>next</w:t>
            </w:r>
            <w:r>
              <w:rPr>
                <w:spacing w:val="-3"/>
                <w:sz w:val="21"/>
              </w:rPr>
              <w:t> </w:t>
            </w:r>
            <w:r>
              <w:rPr>
                <w:sz w:val="21"/>
              </w:rPr>
              <w:t>generation</w:t>
            </w:r>
            <w:r>
              <w:rPr>
                <w:spacing w:val="-3"/>
                <w:sz w:val="21"/>
              </w:rPr>
              <w:t> </w:t>
            </w:r>
            <w:r>
              <w:rPr>
                <w:sz w:val="21"/>
              </w:rPr>
              <w:t>of</w:t>
            </w:r>
            <w:r>
              <w:rPr>
                <w:spacing w:val="-1"/>
                <w:sz w:val="21"/>
              </w:rPr>
              <w:t> </w:t>
            </w:r>
            <w:r>
              <w:rPr>
                <w:sz w:val="21"/>
              </w:rPr>
              <w:t>landscape architects: Integrating greenspace morphology and well-being. </w:t>
            </w:r>
            <w:r>
              <w:rPr>
                <w:i/>
                <w:sz w:val="21"/>
                <w:u w:val="single"/>
              </w:rPr>
              <w:t>National Science</w:t>
            </w:r>
            <w:r>
              <w:rPr>
                <w:i/>
                <w:sz w:val="21"/>
                <w:u w:val="none"/>
              </w:rPr>
              <w:t> </w:t>
            </w:r>
            <w:r>
              <w:rPr>
                <w:i/>
                <w:sz w:val="21"/>
                <w:u w:val="single"/>
              </w:rPr>
              <w:t>Foundation.</w:t>
            </w:r>
            <w:r>
              <w:rPr>
                <w:i/>
                <w:sz w:val="21"/>
                <w:u w:val="none"/>
              </w:rPr>
              <w:t> </w:t>
            </w:r>
            <w:r>
              <w:rPr>
                <w:sz w:val="21"/>
                <w:u w:val="none"/>
              </w:rPr>
              <w:t>CAREER program. </w:t>
            </w:r>
            <w:r>
              <w:rPr>
                <w:i/>
                <w:sz w:val="21"/>
                <w:u w:val="none"/>
              </w:rPr>
              <w:t>(Submitted as of July 23, 2024.)</w:t>
            </w:r>
          </w:p>
          <w:p>
            <w:pPr>
              <w:pStyle w:val="TableParagraph"/>
              <w:spacing w:before="49"/>
              <w:rPr>
                <w:sz w:val="21"/>
              </w:rPr>
            </w:pPr>
          </w:p>
          <w:p>
            <w:pPr>
              <w:pStyle w:val="TableParagraph"/>
              <w:spacing w:before="1"/>
              <w:ind w:left="104"/>
              <w:rPr>
                <w:b/>
                <w:sz w:val="21"/>
              </w:rPr>
            </w:pPr>
            <w:r>
              <w:rPr>
                <w:b/>
                <w:sz w:val="21"/>
              </w:rPr>
              <w:t>Grants</w:t>
            </w:r>
            <w:r>
              <w:rPr>
                <w:b/>
                <w:spacing w:val="-6"/>
                <w:sz w:val="21"/>
              </w:rPr>
              <w:t> </w:t>
            </w:r>
            <w:r>
              <w:rPr>
                <w:b/>
                <w:sz w:val="21"/>
              </w:rPr>
              <w:t>Submitted</w:t>
            </w:r>
            <w:r>
              <w:rPr>
                <w:b/>
                <w:spacing w:val="-5"/>
                <w:sz w:val="21"/>
              </w:rPr>
              <w:t> </w:t>
            </w:r>
            <w:r>
              <w:rPr>
                <w:b/>
                <w:sz w:val="21"/>
              </w:rPr>
              <w:t>(Not</w:t>
            </w:r>
            <w:r>
              <w:rPr>
                <w:b/>
                <w:spacing w:val="-5"/>
                <w:sz w:val="21"/>
              </w:rPr>
              <w:t> </w:t>
            </w:r>
            <w:r>
              <w:rPr>
                <w:b/>
                <w:spacing w:val="-2"/>
                <w:sz w:val="21"/>
              </w:rPr>
              <w:t>Funded)</w:t>
            </w:r>
          </w:p>
          <w:p>
            <w:pPr>
              <w:pStyle w:val="TableParagraph"/>
              <w:numPr>
                <w:ilvl w:val="0"/>
                <w:numId w:val="5"/>
              </w:numPr>
              <w:tabs>
                <w:tab w:pos="384" w:val="left" w:leader="none"/>
                <w:tab w:pos="387" w:val="left" w:leader="none"/>
              </w:tabs>
              <w:spacing w:line="290" w:lineRule="auto" w:before="147" w:after="0"/>
              <w:ind w:left="387" w:right="320" w:hanging="284"/>
              <w:jc w:val="left"/>
              <w:rPr>
                <w:sz w:val="21"/>
              </w:rPr>
            </w:pPr>
            <w:r>
              <w:rPr>
                <w:b/>
                <w:sz w:val="21"/>
              </w:rPr>
              <w:t>Co-I</w:t>
            </w:r>
            <w:r>
              <w:rPr>
                <w:b/>
                <w:spacing w:val="-4"/>
                <w:sz w:val="21"/>
              </w:rPr>
              <w:t> </w:t>
            </w:r>
            <w:r>
              <w:rPr>
                <w:b/>
                <w:sz w:val="21"/>
              </w:rPr>
              <w:t>–</w:t>
            </w:r>
            <w:r>
              <w:rPr>
                <w:b/>
                <w:spacing w:val="-2"/>
                <w:sz w:val="21"/>
              </w:rPr>
              <w:t> </w:t>
            </w:r>
            <w:r>
              <w:rPr>
                <w:b/>
                <w:sz w:val="21"/>
              </w:rPr>
              <w:t>Wang</w:t>
            </w:r>
            <w:r>
              <w:rPr>
                <w:b/>
                <w:spacing w:val="-2"/>
                <w:sz w:val="21"/>
              </w:rPr>
              <w:t> </w:t>
            </w:r>
            <w:r>
              <w:rPr>
                <w:b/>
                <w:sz w:val="21"/>
              </w:rPr>
              <w:t>H</w:t>
            </w:r>
            <w:r>
              <w:rPr>
                <w:sz w:val="21"/>
              </w:rPr>
              <w:t>,</w:t>
            </w:r>
            <w:r>
              <w:rPr>
                <w:spacing w:val="-2"/>
                <w:sz w:val="21"/>
              </w:rPr>
              <w:t> </w:t>
            </w:r>
            <w:r>
              <w:rPr>
                <w:sz w:val="21"/>
              </w:rPr>
              <w:t>Li</w:t>
            </w:r>
            <w:r>
              <w:rPr>
                <w:spacing w:val="-2"/>
                <w:sz w:val="21"/>
              </w:rPr>
              <w:t> </w:t>
            </w:r>
            <w:r>
              <w:rPr>
                <w:sz w:val="21"/>
              </w:rPr>
              <w:t>S,</w:t>
            </w:r>
            <w:r>
              <w:rPr>
                <w:spacing w:val="-2"/>
                <w:sz w:val="21"/>
              </w:rPr>
              <w:t> </w:t>
            </w:r>
            <w:r>
              <w:rPr>
                <w:sz w:val="21"/>
              </w:rPr>
              <w:t>Yang</w:t>
            </w:r>
            <w:r>
              <w:rPr>
                <w:spacing w:val="-2"/>
                <w:sz w:val="21"/>
              </w:rPr>
              <w:t> </w:t>
            </w:r>
            <w:r>
              <w:rPr>
                <w:sz w:val="21"/>
              </w:rPr>
              <w:t>B,</w:t>
            </w:r>
            <w:r>
              <w:rPr>
                <w:spacing w:val="-2"/>
                <w:sz w:val="21"/>
              </w:rPr>
              <w:t> </w:t>
            </w:r>
            <w:r>
              <w:rPr>
                <w:sz w:val="21"/>
              </w:rPr>
              <w:t>Hoover</w:t>
            </w:r>
            <w:r>
              <w:rPr>
                <w:spacing w:val="-5"/>
                <w:sz w:val="21"/>
              </w:rPr>
              <w:t> </w:t>
            </w:r>
            <w:r>
              <w:rPr>
                <w:sz w:val="21"/>
              </w:rPr>
              <w:t>J.</w:t>
            </w:r>
            <w:r>
              <w:rPr>
                <w:spacing w:val="-2"/>
                <w:sz w:val="21"/>
              </w:rPr>
              <w:t> </w:t>
            </w:r>
            <w:r>
              <w:rPr>
                <w:sz w:val="21"/>
              </w:rPr>
              <w:t>Evaluating</w:t>
            </w:r>
            <w:r>
              <w:rPr>
                <w:spacing w:val="-2"/>
                <w:sz w:val="21"/>
              </w:rPr>
              <w:t> </w:t>
            </w:r>
            <w:r>
              <w:rPr>
                <w:sz w:val="21"/>
              </w:rPr>
              <w:t>Outdoor</w:t>
            </w:r>
            <w:r>
              <w:rPr>
                <w:spacing w:val="-5"/>
                <w:sz w:val="21"/>
              </w:rPr>
              <w:t> </w:t>
            </w:r>
            <w:r>
              <w:rPr>
                <w:sz w:val="21"/>
              </w:rPr>
              <w:t>Heat</w:t>
            </w:r>
            <w:r>
              <w:rPr>
                <w:spacing w:val="-3"/>
                <w:sz w:val="21"/>
              </w:rPr>
              <w:t> </w:t>
            </w:r>
            <w:r>
              <w:rPr>
                <w:sz w:val="21"/>
              </w:rPr>
              <w:t>Stress</w:t>
            </w:r>
            <w:r>
              <w:rPr>
                <w:spacing w:val="-5"/>
                <w:sz w:val="21"/>
              </w:rPr>
              <w:t> </w:t>
            </w:r>
            <w:r>
              <w:rPr>
                <w:sz w:val="21"/>
              </w:rPr>
              <w:t>Mitigation through Greenspace Design. </w:t>
            </w:r>
            <w:r>
              <w:rPr>
                <w:i/>
                <w:sz w:val="21"/>
                <w:u w:val="single"/>
              </w:rPr>
              <w:t>SensorLab</w:t>
            </w:r>
            <w:r>
              <w:rPr>
                <w:i/>
                <w:sz w:val="21"/>
                <w:u w:val="none"/>
              </w:rPr>
              <w:t>. </w:t>
            </w:r>
            <w:r>
              <w:rPr>
                <w:sz w:val="21"/>
                <w:u w:val="none"/>
              </w:rPr>
              <w:t>Seed Grant. University of Arizona. (2024)</w:t>
            </w:r>
          </w:p>
          <w:p>
            <w:pPr>
              <w:pStyle w:val="TableParagraph"/>
              <w:rPr>
                <w:sz w:val="21"/>
              </w:rPr>
            </w:pPr>
          </w:p>
          <w:p>
            <w:pPr>
              <w:pStyle w:val="TableParagraph"/>
              <w:numPr>
                <w:ilvl w:val="0"/>
                <w:numId w:val="5"/>
              </w:numPr>
              <w:tabs>
                <w:tab w:pos="384" w:val="left" w:leader="none"/>
                <w:tab w:pos="387" w:val="left" w:leader="none"/>
              </w:tabs>
              <w:spacing w:line="290" w:lineRule="auto" w:before="0" w:after="0"/>
              <w:ind w:left="387" w:right="47" w:hanging="284"/>
              <w:jc w:val="left"/>
              <w:rPr>
                <w:sz w:val="21"/>
              </w:rPr>
            </w:pPr>
            <w:r>
              <w:rPr>
                <w:b/>
                <w:sz w:val="21"/>
              </w:rPr>
              <w:t>PI – Wang H</w:t>
            </w:r>
            <w:r>
              <w:rPr>
                <w:sz w:val="21"/>
              </w:rPr>
              <w:t>, Christensen K, Dai X. Greenspace morphology, disability rate and the mental</w:t>
            </w:r>
            <w:r>
              <w:rPr>
                <w:spacing w:val="-3"/>
                <w:sz w:val="21"/>
              </w:rPr>
              <w:t> </w:t>
            </w:r>
            <w:r>
              <w:rPr>
                <w:sz w:val="21"/>
              </w:rPr>
              <w:t>health</w:t>
            </w:r>
            <w:r>
              <w:rPr>
                <w:spacing w:val="-3"/>
                <w:sz w:val="21"/>
              </w:rPr>
              <w:t> </w:t>
            </w:r>
            <w:r>
              <w:rPr>
                <w:sz w:val="21"/>
              </w:rPr>
              <w:t>of</w:t>
            </w:r>
            <w:r>
              <w:rPr>
                <w:spacing w:val="-4"/>
                <w:sz w:val="21"/>
              </w:rPr>
              <w:t> </w:t>
            </w:r>
            <w:r>
              <w:rPr>
                <w:sz w:val="21"/>
              </w:rPr>
              <w:t>disabled</w:t>
            </w:r>
            <w:r>
              <w:rPr>
                <w:spacing w:val="-4"/>
                <w:sz w:val="21"/>
              </w:rPr>
              <w:t> </w:t>
            </w:r>
            <w:r>
              <w:rPr>
                <w:sz w:val="21"/>
              </w:rPr>
              <w:t>people.</w:t>
            </w:r>
            <w:r>
              <w:rPr>
                <w:spacing w:val="-2"/>
                <w:sz w:val="21"/>
              </w:rPr>
              <w:t> </w:t>
            </w:r>
            <w:r>
              <w:rPr>
                <w:i/>
                <w:sz w:val="21"/>
                <w:u w:val="single"/>
              </w:rPr>
              <w:t>Office</w:t>
            </w:r>
            <w:r>
              <w:rPr>
                <w:i/>
                <w:spacing w:val="-1"/>
                <w:sz w:val="21"/>
                <w:u w:val="single"/>
              </w:rPr>
              <w:t> </w:t>
            </w:r>
            <w:r>
              <w:rPr>
                <w:i/>
                <w:sz w:val="21"/>
                <w:u w:val="single"/>
              </w:rPr>
              <w:t>of</w:t>
            </w:r>
            <w:r>
              <w:rPr>
                <w:i/>
                <w:spacing w:val="-5"/>
                <w:sz w:val="21"/>
                <w:u w:val="single"/>
              </w:rPr>
              <w:t> </w:t>
            </w:r>
            <w:r>
              <w:rPr>
                <w:i/>
                <w:sz w:val="21"/>
                <w:u w:val="single"/>
              </w:rPr>
              <w:t>Research</w:t>
            </w:r>
            <w:r>
              <w:rPr>
                <w:sz w:val="21"/>
                <w:u w:val="none"/>
              </w:rPr>
              <w:t>.</w:t>
            </w:r>
            <w:r>
              <w:rPr>
                <w:spacing w:val="-2"/>
                <w:sz w:val="21"/>
                <w:u w:val="none"/>
              </w:rPr>
              <w:t> </w:t>
            </w:r>
            <w:r>
              <w:rPr>
                <w:sz w:val="21"/>
                <w:u w:val="none"/>
              </w:rPr>
              <w:t>Seed</w:t>
            </w:r>
            <w:r>
              <w:rPr>
                <w:spacing w:val="-4"/>
                <w:sz w:val="21"/>
                <w:u w:val="none"/>
              </w:rPr>
              <w:t> </w:t>
            </w:r>
            <w:r>
              <w:rPr>
                <w:sz w:val="21"/>
                <w:u w:val="none"/>
              </w:rPr>
              <w:t>Grant.</w:t>
            </w:r>
            <w:r>
              <w:rPr>
                <w:spacing w:val="-4"/>
                <w:sz w:val="21"/>
                <w:u w:val="none"/>
              </w:rPr>
              <w:t> </w:t>
            </w:r>
            <w:r>
              <w:rPr>
                <w:sz w:val="21"/>
                <w:u w:val="none"/>
              </w:rPr>
              <w:t>Utah</w:t>
            </w:r>
            <w:r>
              <w:rPr>
                <w:spacing w:val="-3"/>
                <w:sz w:val="21"/>
                <w:u w:val="none"/>
              </w:rPr>
              <w:t> </w:t>
            </w:r>
            <w:r>
              <w:rPr>
                <w:sz w:val="21"/>
                <w:u w:val="none"/>
              </w:rPr>
              <w:t>State</w:t>
            </w:r>
            <w:r>
              <w:rPr>
                <w:spacing w:val="-4"/>
                <w:sz w:val="21"/>
                <w:u w:val="none"/>
              </w:rPr>
              <w:t> </w:t>
            </w:r>
            <w:r>
              <w:rPr>
                <w:sz w:val="21"/>
                <w:u w:val="none"/>
              </w:rPr>
              <w:t>University. </w:t>
            </w:r>
            <w:r>
              <w:rPr>
                <w:spacing w:val="-2"/>
                <w:sz w:val="21"/>
                <w:u w:val="none"/>
              </w:rPr>
              <w:t>(2024)</w:t>
            </w:r>
          </w:p>
          <w:p>
            <w:pPr>
              <w:pStyle w:val="TableParagraph"/>
              <w:spacing w:before="48"/>
              <w:rPr>
                <w:sz w:val="21"/>
              </w:rPr>
            </w:pPr>
          </w:p>
          <w:p>
            <w:pPr>
              <w:pStyle w:val="TableParagraph"/>
              <w:numPr>
                <w:ilvl w:val="0"/>
                <w:numId w:val="5"/>
              </w:numPr>
              <w:tabs>
                <w:tab w:pos="384" w:val="left" w:leader="none"/>
                <w:tab w:pos="387" w:val="left" w:leader="none"/>
              </w:tabs>
              <w:spacing w:line="290" w:lineRule="auto" w:before="0" w:after="0"/>
              <w:ind w:left="387" w:right="549" w:hanging="284"/>
              <w:jc w:val="left"/>
              <w:rPr>
                <w:sz w:val="21"/>
              </w:rPr>
            </w:pPr>
            <w:r>
              <w:rPr>
                <w:b/>
                <w:sz w:val="21"/>
              </w:rPr>
              <w:t>PI – Wang H</w:t>
            </w:r>
            <w:r>
              <w:rPr>
                <w:sz w:val="21"/>
              </w:rPr>
              <w:t>, Christensen K, Chamberlain, B, Clevenger K, Dai X. A Natural Experiment Study on Infrastructural Discrimination: Identifying Cost-Effective Greenspace</w:t>
            </w:r>
            <w:r>
              <w:rPr>
                <w:spacing w:val="-5"/>
                <w:sz w:val="21"/>
              </w:rPr>
              <w:t> </w:t>
            </w:r>
            <w:r>
              <w:rPr>
                <w:sz w:val="21"/>
              </w:rPr>
              <w:t>Morphology</w:t>
            </w:r>
            <w:r>
              <w:rPr>
                <w:spacing w:val="-6"/>
                <w:sz w:val="21"/>
              </w:rPr>
              <w:t> </w:t>
            </w:r>
            <w:r>
              <w:rPr>
                <w:sz w:val="21"/>
              </w:rPr>
              <w:t>for</w:t>
            </w:r>
            <w:r>
              <w:rPr>
                <w:spacing w:val="-4"/>
                <w:sz w:val="21"/>
              </w:rPr>
              <w:t> </w:t>
            </w:r>
            <w:r>
              <w:rPr>
                <w:sz w:val="21"/>
              </w:rPr>
              <w:t>Enhancing</w:t>
            </w:r>
            <w:r>
              <w:rPr>
                <w:spacing w:val="-3"/>
                <w:sz w:val="21"/>
              </w:rPr>
              <w:t> </w:t>
            </w:r>
            <w:r>
              <w:rPr>
                <w:sz w:val="21"/>
              </w:rPr>
              <w:t>the</w:t>
            </w:r>
            <w:r>
              <w:rPr>
                <w:spacing w:val="-6"/>
                <w:sz w:val="21"/>
              </w:rPr>
              <w:t> </w:t>
            </w:r>
            <w:r>
              <w:rPr>
                <w:sz w:val="21"/>
              </w:rPr>
              <w:t>Health</w:t>
            </w:r>
            <w:r>
              <w:rPr>
                <w:spacing w:val="-4"/>
                <w:sz w:val="21"/>
              </w:rPr>
              <w:t> </w:t>
            </w:r>
            <w:r>
              <w:rPr>
                <w:sz w:val="21"/>
              </w:rPr>
              <w:t>of Individuals</w:t>
            </w:r>
            <w:r>
              <w:rPr>
                <w:spacing w:val="-7"/>
                <w:sz w:val="21"/>
              </w:rPr>
              <w:t> </w:t>
            </w:r>
            <w:r>
              <w:rPr>
                <w:sz w:val="21"/>
              </w:rPr>
              <w:t>with</w:t>
            </w:r>
            <w:r>
              <w:rPr>
                <w:spacing w:val="-4"/>
                <w:sz w:val="21"/>
              </w:rPr>
              <w:t> </w:t>
            </w:r>
            <w:r>
              <w:rPr>
                <w:sz w:val="21"/>
              </w:rPr>
              <w:t>Disabilities. </w:t>
            </w:r>
            <w:r>
              <w:rPr>
                <w:i/>
                <w:sz w:val="21"/>
              </w:rPr>
              <w:t>National Institutes of Health. </w:t>
            </w:r>
            <w:r>
              <w:rPr>
                <w:sz w:val="21"/>
              </w:rPr>
              <w:t>Addressing the Impact of Structural Racism and Discrimination on Minority Health and Health Disparities. (2023)</w:t>
            </w:r>
          </w:p>
          <w:p>
            <w:pPr>
              <w:pStyle w:val="TableParagraph"/>
              <w:spacing w:before="48"/>
              <w:rPr>
                <w:sz w:val="21"/>
              </w:rPr>
            </w:pPr>
          </w:p>
          <w:p>
            <w:pPr>
              <w:pStyle w:val="TableParagraph"/>
              <w:numPr>
                <w:ilvl w:val="0"/>
                <w:numId w:val="5"/>
              </w:numPr>
              <w:tabs>
                <w:tab w:pos="385" w:val="left" w:leader="none"/>
                <w:tab w:pos="387" w:val="left" w:leader="none"/>
              </w:tabs>
              <w:spacing w:line="290" w:lineRule="auto" w:before="0" w:after="0"/>
              <w:ind w:left="387" w:right="50" w:hanging="284"/>
              <w:jc w:val="left"/>
              <w:rPr>
                <w:sz w:val="21"/>
              </w:rPr>
            </w:pPr>
            <w:r>
              <w:rPr>
                <w:b/>
                <w:sz w:val="21"/>
              </w:rPr>
              <w:t>Senior</w:t>
            </w:r>
            <w:r>
              <w:rPr>
                <w:b/>
                <w:spacing w:val="-2"/>
                <w:sz w:val="21"/>
              </w:rPr>
              <w:t> </w:t>
            </w:r>
            <w:r>
              <w:rPr>
                <w:b/>
                <w:sz w:val="21"/>
              </w:rPr>
              <w:t>Personal</w:t>
            </w:r>
            <w:r>
              <w:rPr>
                <w:b/>
                <w:spacing w:val="-3"/>
                <w:sz w:val="21"/>
              </w:rPr>
              <w:t> </w:t>
            </w:r>
            <w:r>
              <w:rPr>
                <w:b/>
                <w:sz w:val="21"/>
              </w:rPr>
              <w:t>– </w:t>
            </w:r>
            <w:r>
              <w:rPr>
                <w:sz w:val="21"/>
              </w:rPr>
              <w:t>Hao</w:t>
            </w:r>
            <w:r>
              <w:rPr>
                <w:spacing w:val="-6"/>
                <w:sz w:val="21"/>
              </w:rPr>
              <w:t> </w:t>
            </w:r>
            <w:r>
              <w:rPr>
                <w:sz w:val="21"/>
              </w:rPr>
              <w:t>H,</w:t>
            </w:r>
            <w:r>
              <w:rPr>
                <w:spacing w:val="-4"/>
                <w:sz w:val="21"/>
              </w:rPr>
              <w:t> </w:t>
            </w:r>
            <w:r>
              <w:rPr>
                <w:sz w:val="21"/>
              </w:rPr>
              <w:t>Chang</w:t>
            </w:r>
            <w:r>
              <w:rPr>
                <w:spacing w:val="-2"/>
                <w:sz w:val="21"/>
              </w:rPr>
              <w:t> </w:t>
            </w:r>
            <w:r>
              <w:rPr>
                <w:sz w:val="21"/>
              </w:rPr>
              <w:t>H,</w:t>
            </w:r>
            <w:r>
              <w:rPr>
                <w:spacing w:val="-2"/>
                <w:sz w:val="21"/>
              </w:rPr>
              <w:t> </w:t>
            </w:r>
            <w:r>
              <w:rPr>
                <w:sz w:val="21"/>
              </w:rPr>
              <w:t>Quyyumi</w:t>
            </w:r>
            <w:r>
              <w:rPr>
                <w:spacing w:val="-2"/>
                <w:sz w:val="21"/>
              </w:rPr>
              <w:t> </w:t>
            </w:r>
            <w:r>
              <w:rPr>
                <w:sz w:val="21"/>
              </w:rPr>
              <w:t>A,</w:t>
            </w:r>
            <w:r>
              <w:rPr>
                <w:spacing w:val="-4"/>
                <w:sz w:val="21"/>
              </w:rPr>
              <w:t> </w:t>
            </w:r>
            <w:r>
              <w:rPr>
                <w:sz w:val="21"/>
              </w:rPr>
              <w:t>Chandrasekaran</w:t>
            </w:r>
            <w:r>
              <w:rPr>
                <w:spacing w:val="-2"/>
                <w:sz w:val="21"/>
              </w:rPr>
              <w:t> </w:t>
            </w:r>
            <w:r>
              <w:rPr>
                <w:sz w:val="21"/>
              </w:rPr>
              <w:t>S,</w:t>
            </w:r>
            <w:r>
              <w:rPr>
                <w:spacing w:val="-3"/>
                <w:sz w:val="21"/>
              </w:rPr>
              <w:t> </w:t>
            </w:r>
            <w:r>
              <w:rPr>
                <w:b/>
                <w:sz w:val="21"/>
              </w:rPr>
              <w:t>Wang</w:t>
            </w:r>
            <w:r>
              <w:rPr>
                <w:b/>
                <w:spacing w:val="-5"/>
                <w:sz w:val="21"/>
              </w:rPr>
              <w:t> </w:t>
            </w:r>
            <w:r>
              <w:rPr>
                <w:b/>
                <w:sz w:val="21"/>
              </w:rPr>
              <w:t>H</w:t>
            </w:r>
            <w:r>
              <w:rPr>
                <w:sz w:val="21"/>
              </w:rPr>
              <w:t>,</w:t>
            </w:r>
            <w:r>
              <w:rPr>
                <w:spacing w:val="-2"/>
                <w:sz w:val="21"/>
              </w:rPr>
              <w:t> </w:t>
            </w:r>
            <w:r>
              <w:rPr>
                <w:sz w:val="21"/>
              </w:rPr>
              <w:t>Liu</w:t>
            </w:r>
            <w:r>
              <w:rPr>
                <w:spacing w:val="-1"/>
                <w:sz w:val="21"/>
              </w:rPr>
              <w:t> </w:t>
            </w:r>
            <w:r>
              <w:rPr>
                <w:sz w:val="21"/>
              </w:rPr>
              <w:t>Y. Effects of Greenspace Morphology on Cardiovascular Disease and Its Risk Factors. </w:t>
            </w:r>
            <w:r>
              <w:rPr>
                <w:i/>
                <w:sz w:val="21"/>
              </w:rPr>
              <w:t>HERCULES Exposome Research Center (NIEHS P30 ES019776)</w:t>
            </w:r>
            <w:r>
              <w:rPr>
                <w:sz w:val="21"/>
              </w:rPr>
              <w:t>. Environmental Health Pilot Grants. (2023)</w:t>
            </w:r>
          </w:p>
        </w:tc>
      </w:tr>
      <w:tr>
        <w:trPr>
          <w:trHeight w:val="853" w:hRule="atLeast"/>
        </w:trPr>
        <w:tc>
          <w:tcPr>
            <w:tcW w:w="1534" w:type="dxa"/>
          </w:tcPr>
          <w:p>
            <w:pPr>
              <w:pStyle w:val="TableParagraph"/>
              <w:spacing w:before="171"/>
              <w:ind w:left="498"/>
              <w:rPr>
                <w:rFonts w:ascii="Arial"/>
                <w:b/>
                <w:sz w:val="24"/>
              </w:rPr>
            </w:pPr>
            <w:r>
              <w:rPr>
                <w:rFonts w:ascii="Arial"/>
                <w:b/>
                <w:spacing w:val="-2"/>
                <w:sz w:val="24"/>
              </w:rPr>
              <w:t>PATENT</w:t>
            </w:r>
          </w:p>
        </w:tc>
        <w:tc>
          <w:tcPr>
            <w:tcW w:w="8553" w:type="dxa"/>
          </w:tcPr>
          <w:p>
            <w:pPr>
              <w:pStyle w:val="TableParagraph"/>
              <w:numPr>
                <w:ilvl w:val="0"/>
                <w:numId w:val="6"/>
              </w:numPr>
              <w:tabs>
                <w:tab w:pos="385" w:val="left" w:leader="none"/>
                <w:tab w:pos="387" w:val="left" w:leader="none"/>
              </w:tabs>
              <w:spacing w:line="290" w:lineRule="auto" w:before="170" w:after="0"/>
              <w:ind w:left="387" w:right="402" w:hanging="284"/>
              <w:jc w:val="left"/>
              <w:rPr>
                <w:i/>
                <w:sz w:val="21"/>
              </w:rPr>
            </w:pPr>
            <w:r>
              <w:rPr>
                <w:b/>
                <w:sz w:val="21"/>
              </w:rPr>
              <w:t>Wang</w:t>
            </w:r>
            <w:r>
              <w:rPr>
                <w:b/>
                <w:spacing w:val="-3"/>
                <w:sz w:val="21"/>
              </w:rPr>
              <w:t> </w:t>
            </w:r>
            <w:r>
              <w:rPr>
                <w:b/>
                <w:sz w:val="21"/>
              </w:rPr>
              <w:t>H.,</w:t>
            </w:r>
            <w:r>
              <w:rPr>
                <w:b/>
                <w:spacing w:val="-3"/>
                <w:sz w:val="21"/>
              </w:rPr>
              <w:t> </w:t>
            </w:r>
            <w:r>
              <w:rPr>
                <w:sz w:val="21"/>
              </w:rPr>
              <w:t>Tassinary</w:t>
            </w:r>
            <w:r>
              <w:rPr>
                <w:spacing w:val="-4"/>
                <w:sz w:val="21"/>
              </w:rPr>
              <w:t> </w:t>
            </w:r>
            <w:r>
              <w:rPr>
                <w:sz w:val="21"/>
              </w:rPr>
              <w:t>L.</w:t>
            </w:r>
            <w:r>
              <w:rPr>
                <w:spacing w:val="-3"/>
                <w:sz w:val="21"/>
              </w:rPr>
              <w:t> </w:t>
            </w:r>
            <w:r>
              <w:rPr>
                <w:sz w:val="21"/>
              </w:rPr>
              <w:t>(2023).</w:t>
            </w:r>
            <w:r>
              <w:rPr>
                <w:spacing w:val="-3"/>
                <w:sz w:val="21"/>
              </w:rPr>
              <w:t> </w:t>
            </w:r>
            <w:r>
              <w:rPr>
                <w:sz w:val="21"/>
              </w:rPr>
              <w:t>Assessing</w:t>
            </w:r>
            <w:r>
              <w:rPr>
                <w:spacing w:val="-5"/>
                <w:sz w:val="21"/>
              </w:rPr>
              <w:t> </w:t>
            </w:r>
            <w:r>
              <w:rPr>
                <w:sz w:val="21"/>
              </w:rPr>
              <w:t>Health</w:t>
            </w:r>
            <w:r>
              <w:rPr>
                <w:spacing w:val="-4"/>
                <w:sz w:val="21"/>
              </w:rPr>
              <w:t> </w:t>
            </w:r>
            <w:r>
              <w:rPr>
                <w:sz w:val="21"/>
              </w:rPr>
              <w:t>Effects</w:t>
            </w:r>
            <w:r>
              <w:rPr>
                <w:spacing w:val="-3"/>
                <w:sz w:val="21"/>
              </w:rPr>
              <w:t> </w:t>
            </w:r>
            <w:r>
              <w:rPr>
                <w:sz w:val="21"/>
              </w:rPr>
              <w:t>of</w:t>
            </w:r>
            <w:r>
              <w:rPr>
                <w:spacing w:val="-2"/>
                <w:sz w:val="21"/>
              </w:rPr>
              <w:t> </w:t>
            </w:r>
            <w:r>
              <w:rPr>
                <w:sz w:val="21"/>
              </w:rPr>
              <w:t>Landscape</w:t>
            </w:r>
            <w:r>
              <w:rPr>
                <w:spacing w:val="-6"/>
                <w:sz w:val="21"/>
              </w:rPr>
              <w:t> </w:t>
            </w:r>
            <w:r>
              <w:rPr>
                <w:sz w:val="21"/>
              </w:rPr>
              <w:t>Designs.</w:t>
            </w:r>
            <w:r>
              <w:rPr>
                <w:spacing w:val="-1"/>
                <w:sz w:val="21"/>
              </w:rPr>
              <w:t> </w:t>
            </w:r>
            <w:r>
              <w:rPr>
                <w:sz w:val="21"/>
              </w:rPr>
              <w:t>US. Application number: 18/400,061. </w:t>
            </w:r>
            <w:r>
              <w:rPr>
                <w:i/>
                <w:sz w:val="21"/>
              </w:rPr>
              <w:t>(Pending)</w:t>
            </w:r>
          </w:p>
        </w:tc>
      </w:tr>
      <w:tr>
        <w:trPr>
          <w:trHeight w:val="4721" w:hRule="atLeast"/>
        </w:trPr>
        <w:tc>
          <w:tcPr>
            <w:tcW w:w="1534" w:type="dxa"/>
          </w:tcPr>
          <w:p>
            <w:pPr>
              <w:pStyle w:val="TableParagraph"/>
              <w:spacing w:before="158"/>
              <w:ind w:right="109"/>
              <w:jc w:val="right"/>
              <w:rPr>
                <w:rFonts w:ascii="Arial"/>
                <w:b/>
                <w:sz w:val="24"/>
              </w:rPr>
            </w:pPr>
            <w:r>
              <w:rPr>
                <w:rFonts w:ascii="Arial"/>
                <w:b/>
                <w:spacing w:val="-2"/>
                <w:sz w:val="24"/>
              </w:rPr>
              <w:t>SELECTED</w:t>
            </w:r>
          </w:p>
          <w:p>
            <w:pPr>
              <w:pStyle w:val="TableParagraph"/>
              <w:ind w:left="50" w:right="101" w:firstLine="607"/>
              <w:jc w:val="right"/>
              <w:rPr>
                <w:rFonts w:ascii="Arial"/>
                <w:b/>
                <w:sz w:val="24"/>
              </w:rPr>
            </w:pPr>
            <w:r>
              <w:rPr>
                <w:rFonts w:ascii="Arial"/>
                <w:b/>
                <w:spacing w:val="-2"/>
                <w:sz w:val="24"/>
              </w:rPr>
              <w:t>MEDIA COVERAGE</w:t>
            </w:r>
          </w:p>
        </w:tc>
        <w:tc>
          <w:tcPr>
            <w:tcW w:w="8553" w:type="dxa"/>
          </w:tcPr>
          <w:p>
            <w:pPr>
              <w:pStyle w:val="TableParagraph"/>
              <w:numPr>
                <w:ilvl w:val="0"/>
                <w:numId w:val="7"/>
              </w:numPr>
              <w:tabs>
                <w:tab w:pos="385" w:val="left" w:leader="none"/>
                <w:tab w:pos="387" w:val="left" w:leader="none"/>
              </w:tabs>
              <w:spacing w:line="290" w:lineRule="auto" w:before="157" w:after="0"/>
              <w:ind w:left="387" w:right="71" w:hanging="284"/>
              <w:jc w:val="left"/>
              <w:rPr>
                <w:sz w:val="21"/>
              </w:rPr>
            </w:pPr>
            <w:r>
              <w:rPr>
                <w:sz w:val="21"/>
              </w:rPr>
              <w:t>InSites Magazine. (2023). </w:t>
            </w:r>
            <w:r>
              <w:rPr>
                <w:i/>
                <w:sz w:val="21"/>
              </w:rPr>
              <w:t>Huaqing Wang and Simin Gholami won the Best Poster at</w:t>
            </w:r>
            <w:r>
              <w:rPr>
                <w:i/>
                <w:sz w:val="21"/>
              </w:rPr>
              <w:t> the</w:t>
            </w:r>
            <w:r>
              <w:rPr>
                <w:i/>
                <w:spacing w:val="-7"/>
                <w:sz w:val="21"/>
              </w:rPr>
              <w:t> </w:t>
            </w:r>
            <w:r>
              <w:rPr>
                <w:i/>
                <w:sz w:val="21"/>
              </w:rPr>
              <w:t>2023</w:t>
            </w:r>
            <w:r>
              <w:rPr>
                <w:i/>
                <w:spacing w:val="-10"/>
                <w:sz w:val="21"/>
              </w:rPr>
              <w:t> </w:t>
            </w:r>
            <w:r>
              <w:rPr>
                <w:i/>
                <w:sz w:val="21"/>
              </w:rPr>
              <w:t>CELA</w:t>
            </w:r>
            <w:r>
              <w:rPr>
                <w:i/>
                <w:spacing w:val="-11"/>
                <w:sz w:val="21"/>
              </w:rPr>
              <w:t> </w:t>
            </w:r>
            <w:r>
              <w:rPr>
                <w:i/>
                <w:sz w:val="21"/>
              </w:rPr>
              <w:t>Conference.</w:t>
            </w:r>
            <w:r>
              <w:rPr>
                <w:i/>
                <w:spacing w:val="-6"/>
                <w:sz w:val="21"/>
              </w:rPr>
              <w:t> </w:t>
            </w:r>
            <w:hyperlink r:id="rId17">
              <w:r>
                <w:rPr>
                  <w:color w:val="0462C1"/>
                  <w:sz w:val="21"/>
                  <w:u w:val="single" w:color="0462C1"/>
                </w:rPr>
                <w:t>https://mailchi.mp/b501b0a0c5b6/insites-e-letter-spring-</w:t>
              </w:r>
            </w:hyperlink>
            <w:r>
              <w:rPr>
                <w:color w:val="0462C1"/>
                <w:sz w:val="21"/>
                <w:u w:val="none"/>
              </w:rPr>
              <w:t> </w:t>
            </w:r>
            <w:hyperlink r:id="rId17">
              <w:r>
                <w:rPr>
                  <w:color w:val="0462C1"/>
                  <w:sz w:val="21"/>
                  <w:u w:val="single" w:color="0462C1"/>
                </w:rPr>
                <w:t>2023?e=baec1e4c45</w:t>
              </w:r>
            </w:hyperlink>
            <w:r>
              <w:rPr>
                <w:color w:val="0462C1"/>
                <w:sz w:val="21"/>
                <w:u w:val="none"/>
              </w:rPr>
              <w:t> </w:t>
            </w:r>
            <w:r>
              <w:rPr>
                <w:sz w:val="21"/>
                <w:u w:val="none"/>
              </w:rPr>
              <w:t>[Accessed June. 24, 2023]</w:t>
            </w:r>
          </w:p>
          <w:p>
            <w:pPr>
              <w:pStyle w:val="TableParagraph"/>
              <w:spacing w:before="49"/>
              <w:rPr>
                <w:sz w:val="21"/>
              </w:rPr>
            </w:pPr>
          </w:p>
          <w:p>
            <w:pPr>
              <w:pStyle w:val="TableParagraph"/>
              <w:numPr>
                <w:ilvl w:val="0"/>
                <w:numId w:val="7"/>
              </w:numPr>
              <w:tabs>
                <w:tab w:pos="385" w:val="left" w:leader="none"/>
                <w:tab w:pos="387" w:val="left" w:leader="none"/>
              </w:tabs>
              <w:spacing w:line="290" w:lineRule="auto" w:before="0" w:after="0"/>
              <w:ind w:left="387" w:right="335" w:hanging="284"/>
              <w:jc w:val="left"/>
              <w:rPr>
                <w:sz w:val="21"/>
              </w:rPr>
            </w:pPr>
            <w:r>
              <w:rPr>
                <w:sz w:val="21"/>
              </w:rPr>
              <w:t>Forbes. (2020). </w:t>
            </w:r>
            <w:r>
              <w:rPr>
                <w:i/>
                <w:sz w:val="21"/>
              </w:rPr>
              <w:t>Odd-shaped parks may be better for health</w:t>
            </w:r>
            <w:r>
              <w:rPr>
                <w:sz w:val="21"/>
              </w:rPr>
              <w:t>. </w:t>
            </w:r>
            <w:hyperlink r:id="rId18">
              <w:r>
                <w:rPr>
                  <w:color w:val="0462C1"/>
                  <w:spacing w:val="-2"/>
                  <w:sz w:val="21"/>
                  <w:u w:val="single" w:color="0462C1"/>
                </w:rPr>
                <w:t>https://www.forbes.com/sites/christinero/2020/02/22/odd-shaped-parks-may-be-</w:t>
              </w:r>
            </w:hyperlink>
            <w:r>
              <w:rPr>
                <w:color w:val="0462C1"/>
                <w:spacing w:val="-2"/>
                <w:sz w:val="21"/>
                <w:u w:val="none"/>
              </w:rPr>
              <w:t> </w:t>
            </w:r>
            <w:hyperlink r:id="rId18">
              <w:r>
                <w:rPr>
                  <w:color w:val="0462C1"/>
                  <w:sz w:val="21"/>
                  <w:u w:val="single" w:color="0462C1"/>
                </w:rPr>
                <w:t>better-for-health/#11b59c238d70</w:t>
              </w:r>
            </w:hyperlink>
            <w:r>
              <w:rPr>
                <w:color w:val="0462C1"/>
                <w:sz w:val="21"/>
                <w:u w:val="none"/>
              </w:rPr>
              <w:t> </w:t>
            </w:r>
            <w:r>
              <w:rPr>
                <w:sz w:val="21"/>
                <w:u w:val="none"/>
              </w:rPr>
              <w:t>[Accessed Sept. 10, 2020]</w:t>
            </w:r>
          </w:p>
          <w:p>
            <w:pPr>
              <w:pStyle w:val="TableParagraph"/>
              <w:spacing w:before="48"/>
              <w:rPr>
                <w:sz w:val="21"/>
              </w:rPr>
            </w:pPr>
          </w:p>
          <w:p>
            <w:pPr>
              <w:pStyle w:val="TableParagraph"/>
              <w:numPr>
                <w:ilvl w:val="0"/>
                <w:numId w:val="7"/>
              </w:numPr>
              <w:tabs>
                <w:tab w:pos="385" w:val="left" w:leader="none"/>
                <w:tab w:pos="387" w:val="left" w:leader="none"/>
              </w:tabs>
              <w:spacing w:line="290" w:lineRule="auto" w:before="0" w:after="0"/>
              <w:ind w:left="387" w:right="1745" w:hanging="284"/>
              <w:jc w:val="left"/>
              <w:rPr>
                <w:sz w:val="21"/>
              </w:rPr>
            </w:pPr>
            <w:hyperlink r:id="rId19">
              <w:r>
                <w:rPr>
                  <w:color w:val="0462C1"/>
                  <w:sz w:val="21"/>
                  <w:u w:val="single" w:color="0462C1"/>
                </w:rPr>
                <w:t>Medical</w:t>
              </w:r>
              <w:r>
                <w:rPr>
                  <w:color w:val="0462C1"/>
                  <w:spacing w:val="-7"/>
                  <w:sz w:val="21"/>
                  <w:u w:val="single" w:color="0462C1"/>
                </w:rPr>
                <w:t> </w:t>
              </w:r>
              <w:r>
                <w:rPr>
                  <w:color w:val="0462C1"/>
                  <w:sz w:val="21"/>
                  <w:u w:val="single" w:color="0462C1"/>
                </w:rPr>
                <w:t>News</w:t>
              </w:r>
              <w:r>
                <w:rPr>
                  <w:color w:val="0462C1"/>
                  <w:spacing w:val="-3"/>
                  <w:sz w:val="21"/>
                  <w:u w:val="single" w:color="0462C1"/>
                </w:rPr>
                <w:t> </w:t>
              </w:r>
              <w:r>
                <w:rPr>
                  <w:color w:val="0462C1"/>
                  <w:sz w:val="21"/>
                  <w:u w:val="single" w:color="0462C1"/>
                </w:rPr>
                <w:t>Today</w:t>
              </w:r>
              <w:r>
                <w:rPr>
                  <w:sz w:val="21"/>
                  <w:u w:val="none"/>
                </w:rPr>
                <w:t>.</w:t>
              </w:r>
            </w:hyperlink>
            <w:r>
              <w:rPr>
                <w:spacing w:val="-3"/>
                <w:sz w:val="21"/>
                <w:u w:val="none"/>
              </w:rPr>
              <w:t> </w:t>
            </w:r>
            <w:r>
              <w:rPr>
                <w:sz w:val="21"/>
                <w:u w:val="none"/>
              </w:rPr>
              <w:t>(2019).</w:t>
            </w:r>
            <w:r>
              <w:rPr>
                <w:spacing w:val="-5"/>
                <w:sz w:val="21"/>
                <w:u w:val="none"/>
              </w:rPr>
              <w:t> </w:t>
            </w:r>
            <w:hyperlink r:id="rId20">
              <w:r>
                <w:rPr>
                  <w:i/>
                  <w:color w:val="0462C1"/>
                  <w:sz w:val="21"/>
                  <w:u w:val="single" w:color="0462C1"/>
                </w:rPr>
                <w:t>Parks</w:t>
              </w:r>
              <w:r>
                <w:rPr>
                  <w:i/>
                  <w:color w:val="0462C1"/>
                  <w:spacing w:val="-3"/>
                  <w:sz w:val="21"/>
                  <w:u w:val="single" w:color="0462C1"/>
                </w:rPr>
                <w:t> </w:t>
              </w:r>
              <w:r>
                <w:rPr>
                  <w:i/>
                  <w:color w:val="0462C1"/>
                  <w:sz w:val="21"/>
                  <w:u w:val="single" w:color="0462C1"/>
                </w:rPr>
                <w:t>with</w:t>
              </w:r>
              <w:r>
                <w:rPr>
                  <w:i/>
                  <w:color w:val="0462C1"/>
                  <w:spacing w:val="-2"/>
                  <w:sz w:val="21"/>
                  <w:u w:val="single" w:color="0462C1"/>
                </w:rPr>
                <w:t> </w:t>
              </w:r>
              <w:r>
                <w:rPr>
                  <w:i/>
                  <w:color w:val="0462C1"/>
                  <w:sz w:val="21"/>
                  <w:u w:val="single" w:color="0462C1"/>
                </w:rPr>
                <w:t>irregular</w:t>
              </w:r>
              <w:r>
                <w:rPr>
                  <w:i/>
                  <w:color w:val="0462C1"/>
                  <w:spacing w:val="-5"/>
                  <w:sz w:val="21"/>
                  <w:u w:val="single" w:color="0462C1"/>
                </w:rPr>
                <w:t> </w:t>
              </w:r>
              <w:r>
                <w:rPr>
                  <w:i/>
                  <w:color w:val="0462C1"/>
                  <w:sz w:val="21"/>
                  <w:u w:val="single" w:color="0462C1"/>
                </w:rPr>
                <w:t>shapes</w:t>
              </w:r>
              <w:r>
                <w:rPr>
                  <w:i/>
                  <w:color w:val="0462C1"/>
                  <w:spacing w:val="-3"/>
                  <w:sz w:val="21"/>
                  <w:u w:val="single" w:color="0462C1"/>
                </w:rPr>
                <w:t> </w:t>
              </w:r>
              <w:r>
                <w:rPr>
                  <w:i/>
                  <w:color w:val="0462C1"/>
                  <w:sz w:val="21"/>
                  <w:u w:val="single" w:color="0462C1"/>
                </w:rPr>
                <w:t>may</w:t>
              </w:r>
              <w:r>
                <w:rPr>
                  <w:i/>
                  <w:color w:val="0462C1"/>
                  <w:spacing w:val="-4"/>
                  <w:sz w:val="21"/>
                  <w:u w:val="single" w:color="0462C1"/>
                </w:rPr>
                <w:t> </w:t>
              </w:r>
              <w:r>
                <w:rPr>
                  <w:i/>
                  <w:color w:val="0462C1"/>
                  <w:sz w:val="21"/>
                  <w:u w:val="single" w:color="0462C1"/>
                </w:rPr>
                <w:t>boost</w:t>
              </w:r>
            </w:hyperlink>
            <w:r>
              <w:rPr>
                <w:i/>
                <w:color w:val="0462C1"/>
                <w:sz w:val="21"/>
                <w:u w:val="none"/>
              </w:rPr>
              <w:t> </w:t>
            </w:r>
            <w:hyperlink r:id="rId20">
              <w:r>
                <w:rPr>
                  <w:i/>
                  <w:color w:val="0462C1"/>
                  <w:sz w:val="21"/>
                  <w:u w:val="single" w:color="0462C1"/>
                </w:rPr>
                <w:t>longevity</w:t>
              </w:r>
            </w:hyperlink>
            <w:r>
              <w:rPr>
                <w:sz w:val="21"/>
                <w:u w:val="none"/>
              </w:rPr>
              <w:t>.[online] Available at:</w:t>
            </w:r>
          </w:p>
          <w:p>
            <w:pPr>
              <w:pStyle w:val="TableParagraph"/>
              <w:spacing w:line="238" w:lineRule="exact"/>
              <w:ind w:left="387"/>
              <w:rPr>
                <w:sz w:val="21"/>
              </w:rPr>
            </w:pPr>
            <w:hyperlink r:id="rId21">
              <w:r>
                <w:rPr>
                  <w:color w:val="0462C1"/>
                  <w:spacing w:val="-2"/>
                  <w:sz w:val="21"/>
                  <w:u w:val="single" w:color="0462C1"/>
                </w:rPr>
                <w:t>https://www.medicalnewstoday.com/articles/327193.php#1</w:t>
              </w:r>
            </w:hyperlink>
            <w:r>
              <w:rPr>
                <w:color w:val="0462C1"/>
                <w:spacing w:val="17"/>
                <w:sz w:val="21"/>
                <w:u w:val="none"/>
              </w:rPr>
              <w:t> </w:t>
            </w:r>
            <w:r>
              <w:rPr>
                <w:spacing w:val="-2"/>
                <w:sz w:val="21"/>
                <w:u w:val="none"/>
              </w:rPr>
              <w:t>[Accessed</w:t>
            </w:r>
            <w:r>
              <w:rPr>
                <w:spacing w:val="16"/>
                <w:sz w:val="21"/>
                <w:u w:val="none"/>
              </w:rPr>
              <w:t> </w:t>
            </w:r>
            <w:r>
              <w:rPr>
                <w:spacing w:val="-2"/>
                <w:sz w:val="21"/>
                <w:u w:val="none"/>
              </w:rPr>
              <w:t>Sept.</w:t>
            </w:r>
            <w:r>
              <w:rPr>
                <w:spacing w:val="12"/>
                <w:sz w:val="21"/>
                <w:u w:val="none"/>
              </w:rPr>
              <w:t> </w:t>
            </w:r>
            <w:r>
              <w:rPr>
                <w:spacing w:val="-2"/>
                <w:sz w:val="21"/>
                <w:u w:val="none"/>
              </w:rPr>
              <w:t>10,</w:t>
            </w:r>
            <w:r>
              <w:rPr>
                <w:spacing w:val="16"/>
                <w:sz w:val="21"/>
                <w:u w:val="none"/>
              </w:rPr>
              <w:t> </w:t>
            </w:r>
            <w:r>
              <w:rPr>
                <w:spacing w:val="-2"/>
                <w:sz w:val="21"/>
                <w:u w:val="none"/>
              </w:rPr>
              <w:t>2020]</w:t>
            </w:r>
          </w:p>
          <w:p>
            <w:pPr>
              <w:pStyle w:val="TableParagraph"/>
              <w:spacing w:before="59"/>
              <w:rPr>
                <w:sz w:val="21"/>
              </w:rPr>
            </w:pPr>
          </w:p>
          <w:p>
            <w:pPr>
              <w:pStyle w:val="TableParagraph"/>
              <w:numPr>
                <w:ilvl w:val="0"/>
                <w:numId w:val="7"/>
              </w:numPr>
              <w:tabs>
                <w:tab w:pos="384" w:val="left" w:leader="none"/>
                <w:tab w:pos="387" w:val="left" w:leader="none"/>
              </w:tabs>
              <w:spacing w:line="280" w:lineRule="atLeast" w:before="0" w:after="0"/>
              <w:ind w:left="387" w:right="124" w:hanging="284"/>
              <w:jc w:val="left"/>
              <w:rPr>
                <w:sz w:val="21"/>
              </w:rPr>
            </w:pPr>
            <w:r>
              <w:rPr>
                <w:sz w:val="21"/>
              </w:rPr>
              <w:t>Medical</w:t>
            </w:r>
            <w:r>
              <w:rPr>
                <w:spacing w:val="-6"/>
                <w:sz w:val="21"/>
              </w:rPr>
              <w:t> </w:t>
            </w:r>
            <w:r>
              <w:rPr>
                <w:sz w:val="21"/>
              </w:rPr>
              <w:t>News</w:t>
            </w:r>
            <w:r>
              <w:rPr>
                <w:spacing w:val="-5"/>
                <w:sz w:val="21"/>
              </w:rPr>
              <w:t> </w:t>
            </w:r>
            <w:r>
              <w:rPr>
                <w:sz w:val="21"/>
              </w:rPr>
              <w:t>Bulletin.</w:t>
            </w:r>
            <w:r>
              <w:rPr>
                <w:spacing w:val="-2"/>
                <w:sz w:val="21"/>
              </w:rPr>
              <w:t> </w:t>
            </w:r>
            <w:r>
              <w:rPr>
                <w:sz w:val="21"/>
              </w:rPr>
              <w:t>(2019). </w:t>
            </w:r>
            <w:r>
              <w:rPr>
                <w:i/>
                <w:sz w:val="21"/>
              </w:rPr>
              <w:t>Does</w:t>
            </w:r>
            <w:r>
              <w:rPr>
                <w:i/>
                <w:spacing w:val="-5"/>
                <w:sz w:val="21"/>
              </w:rPr>
              <w:t> </w:t>
            </w:r>
            <w:r>
              <w:rPr>
                <w:i/>
                <w:sz w:val="21"/>
              </w:rPr>
              <w:t>the</w:t>
            </w:r>
            <w:r>
              <w:rPr>
                <w:i/>
                <w:spacing w:val="-1"/>
                <w:sz w:val="21"/>
              </w:rPr>
              <w:t> </w:t>
            </w:r>
            <w:r>
              <w:rPr>
                <w:i/>
                <w:sz w:val="21"/>
              </w:rPr>
              <w:t>shape</w:t>
            </w:r>
            <w:r>
              <w:rPr>
                <w:i/>
                <w:spacing w:val="-1"/>
                <w:sz w:val="21"/>
              </w:rPr>
              <w:t> </w:t>
            </w:r>
            <w:r>
              <w:rPr>
                <w:i/>
                <w:sz w:val="21"/>
              </w:rPr>
              <w:t>of</w:t>
            </w:r>
            <w:r>
              <w:rPr>
                <w:i/>
                <w:spacing w:val="-5"/>
                <w:sz w:val="21"/>
              </w:rPr>
              <w:t> </w:t>
            </w:r>
            <w:r>
              <w:rPr>
                <w:i/>
                <w:sz w:val="21"/>
              </w:rPr>
              <w:t>parks</w:t>
            </w:r>
            <w:r>
              <w:rPr>
                <w:i/>
                <w:spacing w:val="-2"/>
                <w:sz w:val="21"/>
              </w:rPr>
              <w:t> </w:t>
            </w:r>
            <w:r>
              <w:rPr>
                <w:i/>
                <w:sz w:val="21"/>
              </w:rPr>
              <w:t>influence</w:t>
            </w:r>
            <w:r>
              <w:rPr>
                <w:i/>
                <w:spacing w:val="-4"/>
                <w:sz w:val="21"/>
              </w:rPr>
              <w:t> </w:t>
            </w:r>
            <w:r>
              <w:rPr>
                <w:i/>
                <w:sz w:val="21"/>
              </w:rPr>
              <w:t>the</w:t>
            </w:r>
            <w:r>
              <w:rPr>
                <w:i/>
                <w:spacing w:val="-4"/>
                <w:sz w:val="21"/>
              </w:rPr>
              <w:t> </w:t>
            </w:r>
            <w:r>
              <w:rPr>
                <w:i/>
                <w:sz w:val="21"/>
              </w:rPr>
              <w:t>health</w:t>
            </w:r>
            <w:r>
              <w:rPr>
                <w:i/>
                <w:spacing w:val="-1"/>
                <w:sz w:val="21"/>
              </w:rPr>
              <w:t> </w:t>
            </w:r>
            <w:r>
              <w:rPr>
                <w:i/>
                <w:sz w:val="21"/>
              </w:rPr>
              <w:t>benefits</w:t>
            </w:r>
            <w:r>
              <w:rPr>
                <w:i/>
                <w:spacing w:val="-2"/>
                <w:sz w:val="21"/>
              </w:rPr>
              <w:t> </w:t>
            </w:r>
            <w:r>
              <w:rPr>
                <w:i/>
                <w:sz w:val="21"/>
              </w:rPr>
              <w:t>of</w:t>
            </w:r>
            <w:r>
              <w:rPr>
                <w:i/>
                <w:sz w:val="21"/>
              </w:rPr>
              <w:t> urban green space? </w:t>
            </w:r>
            <w:r>
              <w:rPr>
                <w:sz w:val="21"/>
              </w:rPr>
              <w:t>[online] Available at: </w:t>
            </w:r>
            <w:hyperlink r:id="rId22">
              <w:r>
                <w:rPr>
                  <w:color w:val="0462C1"/>
                  <w:sz w:val="21"/>
                  <w:u w:val="single" w:color="0462C1"/>
                </w:rPr>
                <w:t>https://medicalnewsbulletin.com/does-the-</w:t>
              </w:r>
            </w:hyperlink>
            <w:r>
              <w:rPr>
                <w:color w:val="0462C1"/>
                <w:sz w:val="21"/>
                <w:u w:val="none"/>
              </w:rPr>
              <w:t> </w:t>
            </w:r>
            <w:hyperlink r:id="rId22">
              <w:r>
                <w:rPr>
                  <w:color w:val="0462C1"/>
                  <w:sz w:val="21"/>
                  <w:u w:val="single" w:color="0462C1"/>
                </w:rPr>
                <w:t>shape-of-parks-influence-the-health-benefits-of-urban-green-space/</w:t>
              </w:r>
            </w:hyperlink>
            <w:r>
              <w:rPr>
                <w:color w:val="0462C1"/>
                <w:sz w:val="21"/>
                <w:u w:val="none"/>
              </w:rPr>
              <w:t> </w:t>
            </w:r>
            <w:r>
              <w:rPr>
                <w:sz w:val="21"/>
                <w:u w:val="none"/>
              </w:rPr>
              <w:t>[Accessed Sept. 10, 2020]</w:t>
            </w:r>
          </w:p>
        </w:tc>
      </w:tr>
    </w:tbl>
    <w:p>
      <w:pPr>
        <w:spacing w:after="0" w:line="280" w:lineRule="atLeast"/>
        <w:jc w:val="left"/>
        <w:rPr>
          <w:sz w:val="21"/>
        </w:rPr>
        <w:sectPr>
          <w:type w:val="continuous"/>
          <w:pgSz w:w="12240" w:h="15840"/>
          <w:pgMar w:header="0" w:footer="988" w:top="1360" w:bottom="1180" w:left="700" w:right="560"/>
        </w:sectPr>
      </w:pPr>
    </w:p>
    <w:tbl>
      <w:tblPr>
        <w:tblW w:w="0" w:type="auto"/>
        <w:jc w:val="left"/>
        <w:tblInd w:w="5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706"/>
        <w:gridCol w:w="8557"/>
      </w:tblGrid>
      <w:tr>
        <w:trPr>
          <w:trHeight w:val="9180" w:hRule="atLeast"/>
        </w:trPr>
        <w:tc>
          <w:tcPr>
            <w:tcW w:w="1706" w:type="dxa"/>
          </w:tcPr>
          <w:p>
            <w:pPr>
              <w:pStyle w:val="TableParagraph"/>
              <w:rPr>
                <w:rFonts w:ascii="Times New Roman"/>
                <w:sz w:val="20"/>
              </w:rPr>
            </w:pPr>
          </w:p>
        </w:tc>
        <w:tc>
          <w:tcPr>
            <w:tcW w:w="8557" w:type="dxa"/>
          </w:tcPr>
          <w:p>
            <w:pPr>
              <w:pStyle w:val="TableParagraph"/>
              <w:numPr>
                <w:ilvl w:val="0"/>
                <w:numId w:val="8"/>
              </w:numPr>
              <w:tabs>
                <w:tab w:pos="388" w:val="left" w:leader="none"/>
                <w:tab w:pos="391" w:val="left" w:leader="none"/>
              </w:tabs>
              <w:spacing w:line="290" w:lineRule="auto" w:before="1" w:after="0"/>
              <w:ind w:left="391" w:right="188" w:hanging="284"/>
              <w:jc w:val="left"/>
              <w:rPr>
                <w:sz w:val="21"/>
              </w:rPr>
            </w:pPr>
            <w:r>
              <w:rPr>
                <w:sz w:val="21"/>
              </w:rPr>
              <w:t>Medical</w:t>
            </w:r>
            <w:r>
              <w:rPr>
                <w:spacing w:val="-7"/>
                <w:sz w:val="21"/>
              </w:rPr>
              <w:t> </w:t>
            </w:r>
            <w:r>
              <w:rPr>
                <w:sz w:val="21"/>
              </w:rPr>
              <w:t>Xpress.</w:t>
            </w:r>
            <w:r>
              <w:rPr>
                <w:spacing w:val="-3"/>
                <w:sz w:val="21"/>
              </w:rPr>
              <w:t> </w:t>
            </w:r>
            <w:r>
              <w:rPr>
                <w:sz w:val="21"/>
              </w:rPr>
              <w:t>(2019).</w:t>
            </w:r>
            <w:r>
              <w:rPr>
                <w:spacing w:val="-2"/>
                <w:sz w:val="21"/>
              </w:rPr>
              <w:t> </w:t>
            </w:r>
            <w:r>
              <w:rPr>
                <w:i/>
                <w:sz w:val="21"/>
              </w:rPr>
              <w:t>Scholars</w:t>
            </w:r>
            <w:r>
              <w:rPr>
                <w:i/>
                <w:spacing w:val="-3"/>
                <w:sz w:val="21"/>
              </w:rPr>
              <w:t> </w:t>
            </w:r>
            <w:r>
              <w:rPr>
                <w:i/>
                <w:sz w:val="21"/>
              </w:rPr>
              <w:t>find</w:t>
            </w:r>
            <w:r>
              <w:rPr>
                <w:i/>
                <w:spacing w:val="-5"/>
                <w:sz w:val="21"/>
              </w:rPr>
              <w:t> </w:t>
            </w:r>
            <w:r>
              <w:rPr>
                <w:i/>
                <w:sz w:val="21"/>
              </w:rPr>
              <w:t>that</w:t>
            </w:r>
            <w:r>
              <w:rPr>
                <w:i/>
                <w:spacing w:val="-2"/>
                <w:sz w:val="21"/>
              </w:rPr>
              <w:t> </w:t>
            </w:r>
            <w:r>
              <w:rPr>
                <w:i/>
                <w:sz w:val="21"/>
              </w:rPr>
              <w:t>irregularly</w:t>
            </w:r>
            <w:r>
              <w:rPr>
                <w:i/>
                <w:spacing w:val="-4"/>
                <w:sz w:val="21"/>
              </w:rPr>
              <w:t> </w:t>
            </w:r>
            <w:r>
              <w:rPr>
                <w:i/>
                <w:sz w:val="21"/>
              </w:rPr>
              <w:t>shaped</w:t>
            </w:r>
            <w:r>
              <w:rPr>
                <w:i/>
                <w:spacing w:val="-5"/>
                <w:sz w:val="21"/>
              </w:rPr>
              <w:t> </w:t>
            </w:r>
            <w:r>
              <w:rPr>
                <w:i/>
                <w:sz w:val="21"/>
              </w:rPr>
              <w:t>parks</w:t>
            </w:r>
            <w:r>
              <w:rPr>
                <w:i/>
                <w:spacing w:val="-6"/>
                <w:sz w:val="21"/>
              </w:rPr>
              <w:t> </w:t>
            </w:r>
            <w:r>
              <w:rPr>
                <w:i/>
                <w:sz w:val="21"/>
              </w:rPr>
              <w:t>reduce</w:t>
            </w:r>
            <w:r>
              <w:rPr>
                <w:i/>
                <w:spacing w:val="-5"/>
                <w:sz w:val="21"/>
              </w:rPr>
              <w:t> </w:t>
            </w:r>
            <w:r>
              <w:rPr>
                <w:i/>
                <w:sz w:val="21"/>
              </w:rPr>
              <w:t>mortality</w:t>
            </w:r>
            <w:r>
              <w:rPr>
                <w:i/>
                <w:sz w:val="21"/>
              </w:rPr>
              <w:t> risk. </w:t>
            </w:r>
            <w:r>
              <w:rPr>
                <w:sz w:val="21"/>
              </w:rPr>
              <w:t>[online] Available at: </w:t>
            </w:r>
            <w:hyperlink r:id="rId23">
              <w:r>
                <w:rPr>
                  <w:color w:val="0462C1"/>
                  <w:sz w:val="21"/>
                  <w:u w:val="single" w:color="0462C1"/>
                </w:rPr>
                <w:t>https://medicalxpress.com/news/2019-11-scholars-</w:t>
              </w:r>
            </w:hyperlink>
            <w:r>
              <w:rPr>
                <w:color w:val="0462C1"/>
                <w:sz w:val="21"/>
                <w:u w:val="none"/>
              </w:rPr>
              <w:t> </w:t>
            </w:r>
            <w:hyperlink r:id="rId23">
              <w:r>
                <w:rPr>
                  <w:color w:val="0462C1"/>
                  <w:sz w:val="21"/>
                  <w:u w:val="single" w:color="0462C1"/>
                </w:rPr>
                <w:t>irregularly-mortality.html</w:t>
              </w:r>
            </w:hyperlink>
            <w:r>
              <w:rPr>
                <w:color w:val="0462C1"/>
                <w:sz w:val="21"/>
                <w:u w:val="none"/>
              </w:rPr>
              <w:t> </w:t>
            </w:r>
            <w:r>
              <w:rPr>
                <w:sz w:val="21"/>
                <w:u w:val="none"/>
              </w:rPr>
              <w:t>[Accessed Sept. 10, 2020]</w:t>
            </w:r>
          </w:p>
          <w:p>
            <w:pPr>
              <w:pStyle w:val="TableParagraph"/>
              <w:spacing w:before="50"/>
              <w:rPr>
                <w:sz w:val="21"/>
              </w:rPr>
            </w:pPr>
          </w:p>
          <w:p>
            <w:pPr>
              <w:pStyle w:val="TableParagraph"/>
              <w:numPr>
                <w:ilvl w:val="0"/>
                <w:numId w:val="8"/>
              </w:numPr>
              <w:tabs>
                <w:tab w:pos="388" w:val="left" w:leader="none"/>
                <w:tab w:pos="391" w:val="left" w:leader="none"/>
              </w:tabs>
              <w:spacing w:line="290" w:lineRule="auto" w:before="0" w:after="0"/>
              <w:ind w:left="391" w:right="566" w:hanging="284"/>
              <w:jc w:val="left"/>
              <w:rPr>
                <w:sz w:val="21"/>
              </w:rPr>
            </w:pPr>
            <w:r>
              <w:rPr>
                <w:sz w:val="21"/>
              </w:rPr>
              <w:t>Medication Junction. (2019). </w:t>
            </w:r>
            <w:r>
              <w:rPr>
                <w:i/>
                <w:sz w:val="21"/>
              </w:rPr>
              <w:t>Parks with irregular shapes may boost longevity.</w:t>
            </w:r>
            <w:r>
              <w:rPr>
                <w:i/>
                <w:sz w:val="21"/>
              </w:rPr>
              <w:t> </w:t>
            </w:r>
            <w:r>
              <w:rPr>
                <w:sz w:val="21"/>
              </w:rPr>
              <w:t>[online]</w:t>
            </w:r>
            <w:r>
              <w:rPr>
                <w:spacing w:val="-13"/>
                <w:sz w:val="21"/>
              </w:rPr>
              <w:t> </w:t>
            </w:r>
            <w:r>
              <w:rPr>
                <w:sz w:val="21"/>
              </w:rPr>
              <w:t>Available</w:t>
            </w:r>
            <w:r>
              <w:rPr>
                <w:spacing w:val="-13"/>
                <w:sz w:val="21"/>
              </w:rPr>
              <w:t> </w:t>
            </w:r>
            <w:r>
              <w:rPr>
                <w:sz w:val="21"/>
              </w:rPr>
              <w:t>at:</w:t>
            </w:r>
            <w:r>
              <w:rPr>
                <w:spacing w:val="-11"/>
                <w:sz w:val="21"/>
              </w:rPr>
              <w:t> </w:t>
            </w:r>
            <w:hyperlink r:id="rId24">
              <w:r>
                <w:rPr>
                  <w:color w:val="0462C1"/>
                  <w:sz w:val="21"/>
                  <w:u w:val="single" w:color="0462C1"/>
                </w:rPr>
                <w:t>https://www.medicationjunction.com/parks-with-irregular-</w:t>
              </w:r>
            </w:hyperlink>
            <w:r>
              <w:rPr>
                <w:color w:val="0462C1"/>
                <w:sz w:val="21"/>
                <w:u w:val="none"/>
              </w:rPr>
              <w:t> </w:t>
            </w:r>
            <w:hyperlink r:id="rId24">
              <w:r>
                <w:rPr>
                  <w:color w:val="0462C1"/>
                  <w:sz w:val="21"/>
                  <w:u w:val="single" w:color="0462C1"/>
                </w:rPr>
                <w:t>shapes-may-boost-longevity/</w:t>
              </w:r>
            </w:hyperlink>
            <w:r>
              <w:rPr>
                <w:color w:val="0462C1"/>
                <w:sz w:val="21"/>
                <w:u w:val="none"/>
              </w:rPr>
              <w:t> </w:t>
            </w:r>
            <w:r>
              <w:rPr>
                <w:sz w:val="21"/>
                <w:u w:val="none"/>
              </w:rPr>
              <w:t>[Accessed Sept. 10, 2020]</w:t>
            </w:r>
          </w:p>
          <w:p>
            <w:pPr>
              <w:pStyle w:val="TableParagraph"/>
              <w:spacing w:before="49"/>
              <w:rPr>
                <w:sz w:val="21"/>
              </w:rPr>
            </w:pPr>
          </w:p>
          <w:p>
            <w:pPr>
              <w:pStyle w:val="TableParagraph"/>
              <w:numPr>
                <w:ilvl w:val="0"/>
                <w:numId w:val="8"/>
              </w:numPr>
              <w:tabs>
                <w:tab w:pos="389" w:val="left" w:leader="none"/>
                <w:tab w:pos="391" w:val="left" w:leader="none"/>
              </w:tabs>
              <w:spacing w:line="290" w:lineRule="auto" w:before="0" w:after="0"/>
              <w:ind w:left="391" w:right="72" w:hanging="284"/>
              <w:jc w:val="left"/>
              <w:rPr>
                <w:sz w:val="21"/>
              </w:rPr>
            </w:pPr>
            <w:r>
              <w:rPr>
                <w:sz w:val="21"/>
              </w:rPr>
              <w:t>Knowridge</w:t>
            </w:r>
            <w:r>
              <w:rPr>
                <w:spacing w:val="-3"/>
                <w:sz w:val="21"/>
              </w:rPr>
              <w:t> </w:t>
            </w:r>
            <w:r>
              <w:rPr>
                <w:sz w:val="21"/>
              </w:rPr>
              <w:t>Science</w:t>
            </w:r>
            <w:r>
              <w:rPr>
                <w:spacing w:val="-3"/>
                <w:sz w:val="21"/>
              </w:rPr>
              <w:t> </w:t>
            </w:r>
            <w:r>
              <w:rPr>
                <w:sz w:val="21"/>
              </w:rPr>
              <w:t>Report.</w:t>
            </w:r>
            <w:r>
              <w:rPr>
                <w:spacing w:val="-4"/>
                <w:sz w:val="21"/>
              </w:rPr>
              <w:t> </w:t>
            </w:r>
            <w:r>
              <w:rPr>
                <w:sz w:val="21"/>
              </w:rPr>
              <w:t>(2019).</w:t>
            </w:r>
            <w:r>
              <w:rPr>
                <w:spacing w:val="-2"/>
                <w:sz w:val="21"/>
              </w:rPr>
              <w:t> </w:t>
            </w:r>
            <w:r>
              <w:rPr>
                <w:i/>
                <w:sz w:val="21"/>
              </w:rPr>
              <w:t>Irregularly</w:t>
            </w:r>
            <w:r>
              <w:rPr>
                <w:i/>
                <w:spacing w:val="-5"/>
                <w:sz w:val="21"/>
              </w:rPr>
              <w:t> </w:t>
            </w:r>
            <w:r>
              <w:rPr>
                <w:i/>
                <w:sz w:val="21"/>
              </w:rPr>
              <w:t>shaped</w:t>
            </w:r>
            <w:r>
              <w:rPr>
                <w:i/>
                <w:spacing w:val="-6"/>
                <w:sz w:val="21"/>
              </w:rPr>
              <w:t> </w:t>
            </w:r>
            <w:r>
              <w:rPr>
                <w:i/>
                <w:sz w:val="21"/>
              </w:rPr>
              <w:t>parks</w:t>
            </w:r>
            <w:r>
              <w:rPr>
                <w:i/>
                <w:spacing w:val="-4"/>
                <w:sz w:val="21"/>
              </w:rPr>
              <w:t> </w:t>
            </w:r>
            <w:r>
              <w:rPr>
                <w:i/>
                <w:sz w:val="21"/>
              </w:rPr>
              <w:t>may</w:t>
            </w:r>
            <w:r>
              <w:rPr>
                <w:i/>
                <w:spacing w:val="-7"/>
                <w:sz w:val="21"/>
              </w:rPr>
              <w:t> </w:t>
            </w:r>
            <w:r>
              <w:rPr>
                <w:i/>
                <w:sz w:val="21"/>
              </w:rPr>
              <w:t>help</w:t>
            </w:r>
            <w:r>
              <w:rPr>
                <w:i/>
                <w:spacing w:val="-4"/>
                <w:sz w:val="21"/>
              </w:rPr>
              <w:t> </w:t>
            </w:r>
            <w:r>
              <w:rPr>
                <w:i/>
                <w:sz w:val="21"/>
              </w:rPr>
              <w:t>you</w:t>
            </w:r>
            <w:r>
              <w:rPr>
                <w:i/>
                <w:spacing w:val="-3"/>
                <w:sz w:val="21"/>
              </w:rPr>
              <w:t> </w:t>
            </w:r>
            <w:r>
              <w:rPr>
                <w:i/>
                <w:sz w:val="21"/>
              </w:rPr>
              <w:t>live</w:t>
            </w:r>
            <w:r>
              <w:rPr>
                <w:i/>
                <w:spacing w:val="-3"/>
                <w:sz w:val="21"/>
              </w:rPr>
              <w:t> </w:t>
            </w:r>
            <w:r>
              <w:rPr>
                <w:i/>
                <w:sz w:val="21"/>
              </w:rPr>
              <w:t>longer.</w:t>
            </w:r>
            <w:r>
              <w:rPr>
                <w:i/>
                <w:sz w:val="21"/>
              </w:rPr>
              <w:t> </w:t>
            </w:r>
            <w:r>
              <w:rPr>
                <w:sz w:val="21"/>
              </w:rPr>
              <w:t>[online] Available at: </w:t>
            </w:r>
            <w:hyperlink r:id="rId25">
              <w:r>
                <w:rPr>
                  <w:color w:val="0462C1"/>
                  <w:sz w:val="21"/>
                  <w:u w:val="single" w:color="0462C1"/>
                </w:rPr>
                <w:t>https://knowridge.com/2019/11/irregularly-shaped-parks-may-</w:t>
              </w:r>
            </w:hyperlink>
            <w:r>
              <w:rPr>
                <w:color w:val="0462C1"/>
                <w:sz w:val="21"/>
                <w:u w:val="none"/>
              </w:rPr>
              <w:t> </w:t>
            </w:r>
            <w:hyperlink r:id="rId25">
              <w:r>
                <w:rPr>
                  <w:color w:val="0462C1"/>
                  <w:sz w:val="21"/>
                  <w:u w:val="single" w:color="0462C1"/>
                </w:rPr>
                <w:t>help-you-live-longer/</w:t>
              </w:r>
            </w:hyperlink>
            <w:r>
              <w:rPr>
                <w:color w:val="0462C1"/>
                <w:sz w:val="21"/>
                <w:u w:val="none"/>
              </w:rPr>
              <w:t> </w:t>
            </w:r>
            <w:r>
              <w:rPr>
                <w:sz w:val="21"/>
                <w:u w:val="none"/>
              </w:rPr>
              <w:t>[Accessed Sept. 10, 2020]</w:t>
            </w:r>
          </w:p>
          <w:p>
            <w:pPr>
              <w:pStyle w:val="TableParagraph"/>
              <w:spacing w:before="48"/>
              <w:rPr>
                <w:sz w:val="21"/>
              </w:rPr>
            </w:pPr>
          </w:p>
          <w:p>
            <w:pPr>
              <w:pStyle w:val="TableParagraph"/>
              <w:numPr>
                <w:ilvl w:val="0"/>
                <w:numId w:val="8"/>
              </w:numPr>
              <w:tabs>
                <w:tab w:pos="391" w:val="left" w:leader="none"/>
              </w:tabs>
              <w:spacing w:line="290" w:lineRule="auto" w:before="0" w:after="0"/>
              <w:ind w:left="391" w:right="152" w:hanging="284"/>
              <w:jc w:val="left"/>
              <w:rPr>
                <w:sz w:val="21"/>
              </w:rPr>
            </w:pPr>
            <w:r>
              <w:rPr>
                <w:sz w:val="21"/>
              </w:rPr>
              <w:t>International</w:t>
            </w:r>
            <w:r>
              <w:rPr>
                <w:spacing w:val="-7"/>
                <w:sz w:val="21"/>
              </w:rPr>
              <w:t> </w:t>
            </w:r>
            <w:r>
              <w:rPr>
                <w:sz w:val="21"/>
              </w:rPr>
              <w:t>Business</w:t>
            </w:r>
            <w:r>
              <w:rPr>
                <w:spacing w:val="-3"/>
                <w:sz w:val="21"/>
              </w:rPr>
              <w:t> </w:t>
            </w:r>
            <w:r>
              <w:rPr>
                <w:sz w:val="21"/>
              </w:rPr>
              <w:t>Times.</w:t>
            </w:r>
            <w:r>
              <w:rPr>
                <w:spacing w:val="-3"/>
                <w:sz w:val="21"/>
              </w:rPr>
              <w:t> </w:t>
            </w:r>
            <w:r>
              <w:rPr>
                <w:sz w:val="21"/>
              </w:rPr>
              <w:t>(2019).</w:t>
            </w:r>
            <w:r>
              <w:rPr>
                <w:spacing w:val="-3"/>
                <w:sz w:val="21"/>
              </w:rPr>
              <w:t> </w:t>
            </w:r>
            <w:r>
              <w:rPr>
                <w:i/>
                <w:sz w:val="21"/>
              </w:rPr>
              <w:t>Irregularly</w:t>
            </w:r>
            <w:r>
              <w:rPr>
                <w:i/>
                <w:spacing w:val="-4"/>
                <w:sz w:val="21"/>
              </w:rPr>
              <w:t> </w:t>
            </w:r>
            <w:r>
              <w:rPr>
                <w:i/>
                <w:sz w:val="21"/>
              </w:rPr>
              <w:t>shaped</w:t>
            </w:r>
            <w:r>
              <w:rPr>
                <w:i/>
                <w:spacing w:val="-5"/>
                <w:sz w:val="21"/>
              </w:rPr>
              <w:t> </w:t>
            </w:r>
            <w:r>
              <w:rPr>
                <w:i/>
                <w:sz w:val="21"/>
              </w:rPr>
              <w:t>parks</w:t>
            </w:r>
            <w:r>
              <w:rPr>
                <w:i/>
                <w:spacing w:val="-3"/>
                <w:sz w:val="21"/>
              </w:rPr>
              <w:t> </w:t>
            </w:r>
            <w:r>
              <w:rPr>
                <w:i/>
                <w:sz w:val="21"/>
              </w:rPr>
              <w:t>are</w:t>
            </w:r>
            <w:r>
              <w:rPr>
                <w:i/>
                <w:spacing w:val="-3"/>
                <w:sz w:val="21"/>
              </w:rPr>
              <w:t> </w:t>
            </w:r>
            <w:r>
              <w:rPr>
                <w:i/>
                <w:sz w:val="21"/>
              </w:rPr>
              <w:t>good,</w:t>
            </w:r>
            <w:r>
              <w:rPr>
                <w:i/>
                <w:spacing w:val="-5"/>
                <w:sz w:val="21"/>
              </w:rPr>
              <w:t> </w:t>
            </w:r>
            <w:r>
              <w:rPr>
                <w:i/>
                <w:sz w:val="21"/>
              </w:rPr>
              <w:t>they</w:t>
            </w:r>
            <w:r>
              <w:rPr>
                <w:i/>
                <w:spacing w:val="-4"/>
                <w:sz w:val="21"/>
              </w:rPr>
              <w:t> </w:t>
            </w:r>
            <w:r>
              <w:rPr>
                <w:i/>
                <w:sz w:val="21"/>
              </w:rPr>
              <w:t>reduce</w:t>
            </w:r>
            <w:r>
              <w:rPr>
                <w:i/>
                <w:sz w:val="21"/>
              </w:rPr>
              <w:t> mortality risk, say researchers. </w:t>
            </w:r>
            <w:r>
              <w:rPr>
                <w:sz w:val="21"/>
              </w:rPr>
              <w:t>[online] Available at: </w:t>
            </w:r>
            <w:hyperlink r:id="rId26">
              <w:r>
                <w:rPr>
                  <w:color w:val="0462C1"/>
                  <w:spacing w:val="-2"/>
                  <w:sz w:val="21"/>
                  <w:u w:val="single" w:color="0462C1"/>
                </w:rPr>
                <w:t>https://www.ibtimes.sg/irregularly-shaped-parks-are-good-they-reduce-mortality-</w:t>
              </w:r>
            </w:hyperlink>
            <w:r>
              <w:rPr>
                <w:color w:val="0462C1"/>
                <w:spacing w:val="40"/>
                <w:sz w:val="21"/>
                <w:u w:val="none"/>
              </w:rPr>
              <w:t> </w:t>
            </w:r>
            <w:hyperlink r:id="rId26">
              <w:r>
                <w:rPr>
                  <w:color w:val="0462C1"/>
                  <w:sz w:val="21"/>
                  <w:u w:val="single" w:color="0462C1"/>
                </w:rPr>
                <w:t>risk-say-researchers-35096</w:t>
              </w:r>
            </w:hyperlink>
            <w:r>
              <w:rPr>
                <w:color w:val="0462C1"/>
                <w:sz w:val="21"/>
                <w:u w:val="none"/>
              </w:rPr>
              <w:t> </w:t>
            </w:r>
            <w:r>
              <w:rPr>
                <w:sz w:val="21"/>
                <w:u w:val="none"/>
              </w:rPr>
              <w:t>[Accessed Sept. 10, 2020]</w:t>
            </w:r>
          </w:p>
          <w:p>
            <w:pPr>
              <w:pStyle w:val="TableParagraph"/>
              <w:spacing w:before="49"/>
              <w:rPr>
                <w:sz w:val="21"/>
              </w:rPr>
            </w:pPr>
          </w:p>
          <w:p>
            <w:pPr>
              <w:pStyle w:val="TableParagraph"/>
              <w:numPr>
                <w:ilvl w:val="0"/>
                <w:numId w:val="8"/>
              </w:numPr>
              <w:tabs>
                <w:tab w:pos="388" w:val="left" w:leader="none"/>
                <w:tab w:pos="391" w:val="left" w:leader="none"/>
              </w:tabs>
              <w:spacing w:line="290" w:lineRule="auto" w:before="0" w:after="0"/>
              <w:ind w:left="391" w:right="342" w:hanging="284"/>
              <w:jc w:val="left"/>
              <w:rPr>
                <w:sz w:val="21"/>
              </w:rPr>
            </w:pPr>
            <w:r>
              <w:rPr>
                <w:sz w:val="21"/>
              </w:rPr>
              <w:t>Engineering</w:t>
            </w:r>
            <w:r>
              <w:rPr>
                <w:spacing w:val="-4"/>
                <w:sz w:val="21"/>
              </w:rPr>
              <w:t> </w:t>
            </w:r>
            <w:r>
              <w:rPr>
                <w:sz w:val="21"/>
              </w:rPr>
              <w:t>and</w:t>
            </w:r>
            <w:r>
              <w:rPr>
                <w:spacing w:val="-3"/>
                <w:sz w:val="21"/>
              </w:rPr>
              <w:t> </w:t>
            </w:r>
            <w:r>
              <w:rPr>
                <w:sz w:val="21"/>
              </w:rPr>
              <w:t>Technology.</w:t>
            </w:r>
            <w:r>
              <w:rPr>
                <w:spacing w:val="-4"/>
                <w:sz w:val="21"/>
              </w:rPr>
              <w:t> </w:t>
            </w:r>
            <w:r>
              <w:rPr>
                <w:sz w:val="21"/>
              </w:rPr>
              <w:t>(2019).</w:t>
            </w:r>
            <w:r>
              <w:rPr>
                <w:spacing w:val="-3"/>
                <w:sz w:val="21"/>
              </w:rPr>
              <w:t> </w:t>
            </w:r>
            <w:r>
              <w:rPr>
                <w:i/>
                <w:sz w:val="21"/>
              </w:rPr>
              <w:t>Scholars</w:t>
            </w:r>
            <w:r>
              <w:rPr>
                <w:i/>
                <w:spacing w:val="-7"/>
                <w:sz w:val="21"/>
              </w:rPr>
              <w:t> </w:t>
            </w:r>
            <w:r>
              <w:rPr>
                <w:i/>
                <w:sz w:val="21"/>
              </w:rPr>
              <w:t>find</w:t>
            </w:r>
            <w:r>
              <w:rPr>
                <w:i/>
                <w:spacing w:val="-3"/>
                <w:sz w:val="21"/>
              </w:rPr>
              <w:t> </w:t>
            </w:r>
            <w:r>
              <w:rPr>
                <w:i/>
                <w:sz w:val="21"/>
              </w:rPr>
              <w:t>irregularly</w:t>
            </w:r>
            <w:r>
              <w:rPr>
                <w:i/>
                <w:spacing w:val="-5"/>
                <w:sz w:val="21"/>
              </w:rPr>
              <w:t> </w:t>
            </w:r>
            <w:r>
              <w:rPr>
                <w:i/>
                <w:sz w:val="21"/>
              </w:rPr>
              <w:t>shaped</w:t>
            </w:r>
            <w:r>
              <w:rPr>
                <w:i/>
                <w:spacing w:val="-3"/>
                <w:sz w:val="21"/>
              </w:rPr>
              <w:t> </w:t>
            </w:r>
            <w:r>
              <w:rPr>
                <w:i/>
                <w:sz w:val="21"/>
              </w:rPr>
              <w:t>parks</w:t>
            </w:r>
            <w:r>
              <w:rPr>
                <w:i/>
                <w:spacing w:val="-4"/>
                <w:sz w:val="21"/>
              </w:rPr>
              <w:t> </w:t>
            </w:r>
            <w:r>
              <w:rPr>
                <w:i/>
                <w:sz w:val="21"/>
              </w:rPr>
              <w:t>reduce</w:t>
            </w:r>
            <w:r>
              <w:rPr>
                <w:i/>
                <w:sz w:val="21"/>
              </w:rPr>
              <w:t> mortality risk. </w:t>
            </w:r>
            <w:r>
              <w:rPr>
                <w:sz w:val="21"/>
              </w:rPr>
              <w:t>[online] Available at: </w:t>
            </w:r>
            <w:hyperlink r:id="rId27">
              <w:r>
                <w:rPr>
                  <w:color w:val="0462C1"/>
                  <w:spacing w:val="-2"/>
                  <w:sz w:val="21"/>
                  <w:u w:val="single" w:color="0462C1"/>
                </w:rPr>
                <w:t>https://eandt.theiet.org/content/articles/2019/11/scholars-find-irregularly-shaped-</w:t>
              </w:r>
            </w:hyperlink>
            <w:r>
              <w:rPr>
                <w:color w:val="0462C1"/>
                <w:spacing w:val="-2"/>
                <w:sz w:val="21"/>
                <w:u w:val="none"/>
              </w:rPr>
              <w:t> </w:t>
            </w:r>
            <w:hyperlink r:id="rId27">
              <w:r>
                <w:rPr>
                  <w:color w:val="0462C1"/>
                  <w:sz w:val="21"/>
                  <w:u w:val="single" w:color="0462C1"/>
                </w:rPr>
                <w:t>parks-reduce-mortality-risk/</w:t>
              </w:r>
            </w:hyperlink>
            <w:r>
              <w:rPr>
                <w:color w:val="0462C1"/>
                <w:sz w:val="21"/>
                <w:u w:val="none"/>
              </w:rPr>
              <w:t> </w:t>
            </w:r>
            <w:r>
              <w:rPr>
                <w:sz w:val="21"/>
                <w:u w:val="none"/>
              </w:rPr>
              <w:t>[Accessed Sept. 10, 2020]</w:t>
            </w:r>
          </w:p>
          <w:p>
            <w:pPr>
              <w:pStyle w:val="TableParagraph"/>
              <w:spacing w:before="47"/>
              <w:rPr>
                <w:sz w:val="21"/>
              </w:rPr>
            </w:pPr>
          </w:p>
          <w:p>
            <w:pPr>
              <w:pStyle w:val="TableParagraph"/>
              <w:numPr>
                <w:ilvl w:val="0"/>
                <w:numId w:val="8"/>
              </w:numPr>
              <w:tabs>
                <w:tab w:pos="389" w:val="left" w:leader="none"/>
              </w:tabs>
              <w:spacing w:line="240" w:lineRule="auto" w:before="0" w:after="0"/>
              <w:ind w:left="389" w:right="0" w:hanging="282"/>
              <w:jc w:val="left"/>
              <w:rPr>
                <w:i/>
                <w:sz w:val="21"/>
              </w:rPr>
            </w:pPr>
            <w:r>
              <w:rPr>
                <w:sz w:val="21"/>
              </w:rPr>
              <w:t>Sound</w:t>
            </w:r>
            <w:r>
              <w:rPr>
                <w:spacing w:val="-10"/>
                <w:sz w:val="21"/>
              </w:rPr>
              <w:t> </w:t>
            </w:r>
            <w:r>
              <w:rPr>
                <w:sz w:val="21"/>
              </w:rPr>
              <w:t>Health</w:t>
            </w:r>
            <w:r>
              <w:rPr>
                <w:spacing w:val="-6"/>
                <w:sz w:val="21"/>
              </w:rPr>
              <w:t> </w:t>
            </w:r>
            <w:r>
              <w:rPr>
                <w:sz w:val="21"/>
              </w:rPr>
              <w:t>and</w:t>
            </w:r>
            <w:r>
              <w:rPr>
                <w:spacing w:val="-5"/>
                <w:sz w:val="21"/>
              </w:rPr>
              <w:t> </w:t>
            </w:r>
            <w:r>
              <w:rPr>
                <w:sz w:val="21"/>
              </w:rPr>
              <w:t>Lasting</w:t>
            </w:r>
            <w:r>
              <w:rPr>
                <w:spacing w:val="-7"/>
                <w:sz w:val="21"/>
              </w:rPr>
              <w:t> </w:t>
            </w:r>
            <w:r>
              <w:rPr>
                <w:sz w:val="21"/>
              </w:rPr>
              <w:t>Wealth.</w:t>
            </w:r>
            <w:r>
              <w:rPr>
                <w:spacing w:val="-6"/>
                <w:sz w:val="21"/>
              </w:rPr>
              <w:t> </w:t>
            </w:r>
            <w:r>
              <w:rPr>
                <w:sz w:val="21"/>
              </w:rPr>
              <w:t>(2019).</w:t>
            </w:r>
            <w:r>
              <w:rPr>
                <w:spacing w:val="-5"/>
                <w:sz w:val="21"/>
              </w:rPr>
              <w:t> </w:t>
            </w:r>
            <w:r>
              <w:rPr>
                <w:i/>
                <w:sz w:val="21"/>
              </w:rPr>
              <w:t>People</w:t>
            </w:r>
            <w:r>
              <w:rPr>
                <w:i/>
                <w:spacing w:val="-5"/>
                <w:sz w:val="21"/>
              </w:rPr>
              <w:t> </w:t>
            </w:r>
            <w:r>
              <w:rPr>
                <w:i/>
                <w:sz w:val="21"/>
              </w:rPr>
              <w:t>who</w:t>
            </w:r>
            <w:r>
              <w:rPr>
                <w:i/>
                <w:spacing w:val="-6"/>
                <w:sz w:val="21"/>
              </w:rPr>
              <w:t> </w:t>
            </w:r>
            <w:r>
              <w:rPr>
                <w:i/>
                <w:sz w:val="21"/>
              </w:rPr>
              <w:t>live</w:t>
            </w:r>
            <w:r>
              <w:rPr>
                <w:i/>
                <w:spacing w:val="-7"/>
                <w:sz w:val="21"/>
              </w:rPr>
              <w:t> </w:t>
            </w:r>
            <w:r>
              <w:rPr>
                <w:i/>
                <w:sz w:val="21"/>
              </w:rPr>
              <w:t>near</w:t>
            </w:r>
            <w:r>
              <w:rPr>
                <w:i/>
                <w:spacing w:val="-5"/>
                <w:sz w:val="21"/>
              </w:rPr>
              <w:t> </w:t>
            </w:r>
            <w:r>
              <w:rPr>
                <w:i/>
                <w:sz w:val="21"/>
              </w:rPr>
              <w:t>irregular</w:t>
            </w:r>
            <w:r>
              <w:rPr>
                <w:i/>
                <w:spacing w:val="-4"/>
                <w:sz w:val="21"/>
              </w:rPr>
              <w:t> </w:t>
            </w:r>
            <w:r>
              <w:rPr>
                <w:i/>
                <w:spacing w:val="-2"/>
                <w:sz w:val="21"/>
              </w:rPr>
              <w:t>shaped</w:t>
            </w:r>
          </w:p>
          <w:p>
            <w:pPr>
              <w:pStyle w:val="TableParagraph"/>
              <w:spacing w:line="290" w:lineRule="auto" w:before="52"/>
              <w:ind w:left="391" w:right="230"/>
              <w:rPr>
                <w:sz w:val="21"/>
              </w:rPr>
            </w:pPr>
            <w:r>
              <w:rPr>
                <w:i/>
                <w:sz w:val="21"/>
              </w:rPr>
              <w:t>parks</w:t>
            </w:r>
            <w:r>
              <w:rPr>
                <w:i/>
                <w:spacing w:val="-4"/>
                <w:sz w:val="21"/>
              </w:rPr>
              <w:t> </w:t>
            </w:r>
            <w:r>
              <w:rPr>
                <w:i/>
                <w:sz w:val="21"/>
              </w:rPr>
              <w:t>may</w:t>
            </w:r>
            <w:r>
              <w:rPr>
                <w:i/>
                <w:spacing w:val="-5"/>
                <w:sz w:val="21"/>
              </w:rPr>
              <w:t> </w:t>
            </w:r>
            <w:r>
              <w:rPr>
                <w:i/>
                <w:sz w:val="21"/>
              </w:rPr>
              <w:t>survive</w:t>
            </w:r>
            <w:r>
              <w:rPr>
                <w:i/>
                <w:spacing w:val="-3"/>
                <w:sz w:val="21"/>
              </w:rPr>
              <w:t> </w:t>
            </w:r>
            <w:r>
              <w:rPr>
                <w:i/>
                <w:sz w:val="21"/>
              </w:rPr>
              <w:t>longer</w:t>
            </w:r>
            <w:r>
              <w:rPr>
                <w:i/>
                <w:spacing w:val="-5"/>
                <w:sz w:val="21"/>
              </w:rPr>
              <w:t> </w:t>
            </w:r>
            <w:r>
              <w:rPr>
                <w:i/>
                <w:sz w:val="21"/>
              </w:rPr>
              <w:t>than</w:t>
            </w:r>
            <w:r>
              <w:rPr>
                <w:i/>
                <w:spacing w:val="-4"/>
                <w:sz w:val="21"/>
              </w:rPr>
              <w:t> </w:t>
            </w:r>
            <w:r>
              <w:rPr>
                <w:i/>
                <w:sz w:val="21"/>
              </w:rPr>
              <w:t>those</w:t>
            </w:r>
            <w:r>
              <w:rPr>
                <w:i/>
                <w:spacing w:val="-3"/>
                <w:sz w:val="21"/>
              </w:rPr>
              <w:t> </w:t>
            </w:r>
            <w:r>
              <w:rPr>
                <w:i/>
                <w:sz w:val="21"/>
              </w:rPr>
              <w:t>whose</w:t>
            </w:r>
            <w:r>
              <w:rPr>
                <w:i/>
                <w:spacing w:val="-3"/>
                <w:sz w:val="21"/>
              </w:rPr>
              <w:t> </w:t>
            </w:r>
            <w:r>
              <w:rPr>
                <w:i/>
                <w:sz w:val="21"/>
              </w:rPr>
              <w:t>are</w:t>
            </w:r>
            <w:r>
              <w:rPr>
                <w:i/>
                <w:spacing w:val="-3"/>
                <w:sz w:val="21"/>
              </w:rPr>
              <w:t> </w:t>
            </w:r>
            <w:r>
              <w:rPr>
                <w:i/>
                <w:sz w:val="21"/>
              </w:rPr>
              <w:t>square</w:t>
            </w:r>
            <w:r>
              <w:rPr>
                <w:i/>
                <w:spacing w:val="-3"/>
                <w:sz w:val="21"/>
              </w:rPr>
              <w:t> </w:t>
            </w:r>
            <w:r>
              <w:rPr>
                <w:i/>
                <w:sz w:val="21"/>
              </w:rPr>
              <w:t>shaped</w:t>
            </w:r>
            <w:r>
              <w:rPr>
                <w:sz w:val="21"/>
              </w:rPr>
              <w:t>.</w:t>
            </w:r>
            <w:r>
              <w:rPr>
                <w:spacing w:val="-4"/>
                <w:sz w:val="21"/>
              </w:rPr>
              <w:t> </w:t>
            </w:r>
            <w:r>
              <w:rPr>
                <w:sz w:val="21"/>
              </w:rPr>
              <w:t>[online]</w:t>
            </w:r>
            <w:r>
              <w:rPr>
                <w:spacing w:val="-4"/>
                <w:sz w:val="21"/>
              </w:rPr>
              <w:t> </w:t>
            </w:r>
            <w:r>
              <w:rPr>
                <w:sz w:val="21"/>
              </w:rPr>
              <w:t>Available</w:t>
            </w:r>
            <w:r>
              <w:rPr>
                <w:spacing w:val="-4"/>
                <w:sz w:val="21"/>
              </w:rPr>
              <w:t> </w:t>
            </w:r>
            <w:r>
              <w:rPr>
                <w:sz w:val="21"/>
              </w:rPr>
              <w:t>at: </w:t>
            </w:r>
            <w:hyperlink r:id="rId28">
              <w:r>
                <w:rPr>
                  <w:color w:val="0462C1"/>
                  <w:spacing w:val="-2"/>
                  <w:sz w:val="21"/>
                  <w:u w:val="single" w:color="0462C1"/>
                </w:rPr>
                <w:t>https://www.soundhealthandlastingwealth.com/health-news/people-who-live-near-</w:t>
              </w:r>
            </w:hyperlink>
            <w:r>
              <w:rPr>
                <w:color w:val="0462C1"/>
                <w:spacing w:val="-2"/>
                <w:sz w:val="21"/>
                <w:u w:val="none"/>
              </w:rPr>
              <w:t> </w:t>
            </w:r>
            <w:hyperlink r:id="rId28">
              <w:r>
                <w:rPr>
                  <w:color w:val="0462C1"/>
                  <w:spacing w:val="-2"/>
                  <w:sz w:val="21"/>
                  <w:u w:val="single" w:color="0462C1"/>
                </w:rPr>
                <w:t>irregular-shaped-parks-may-survive-longer-than-those-whose-are-square-shaped/</w:t>
              </w:r>
            </w:hyperlink>
            <w:r>
              <w:rPr>
                <w:color w:val="0462C1"/>
                <w:spacing w:val="-2"/>
                <w:sz w:val="21"/>
                <w:u w:val="none"/>
              </w:rPr>
              <w:t> </w:t>
            </w:r>
            <w:r>
              <w:rPr>
                <w:sz w:val="21"/>
                <w:u w:val="none"/>
              </w:rPr>
              <w:t>[Accessed Sept. 10, 2020]</w:t>
            </w:r>
          </w:p>
          <w:p>
            <w:pPr>
              <w:pStyle w:val="TableParagraph"/>
              <w:spacing w:before="46"/>
              <w:rPr>
                <w:sz w:val="21"/>
              </w:rPr>
            </w:pPr>
          </w:p>
          <w:p>
            <w:pPr>
              <w:pStyle w:val="TableParagraph"/>
              <w:numPr>
                <w:ilvl w:val="0"/>
                <w:numId w:val="8"/>
              </w:numPr>
              <w:tabs>
                <w:tab w:pos="389" w:val="left" w:leader="none"/>
                <w:tab w:pos="391" w:val="left" w:leader="none"/>
              </w:tabs>
              <w:spacing w:line="290" w:lineRule="auto" w:before="1" w:after="0"/>
              <w:ind w:left="391" w:right="21" w:hanging="284"/>
              <w:jc w:val="left"/>
              <w:rPr>
                <w:sz w:val="21"/>
              </w:rPr>
            </w:pPr>
            <w:r>
              <w:rPr>
                <w:sz w:val="21"/>
              </w:rPr>
              <w:t>Mind Body Green. (2019). </w:t>
            </w:r>
            <w:r>
              <w:rPr>
                <w:i/>
                <w:sz w:val="21"/>
              </w:rPr>
              <w:t>How the shape of your local park may affect your</w:t>
            </w:r>
            <w:r>
              <w:rPr>
                <w:i/>
                <w:spacing w:val="40"/>
                <w:sz w:val="21"/>
              </w:rPr>
              <w:t> </w:t>
            </w:r>
            <w:r>
              <w:rPr>
                <w:i/>
                <w:sz w:val="21"/>
              </w:rPr>
              <w:t>mortality.</w:t>
            </w:r>
            <w:r>
              <w:rPr>
                <w:i/>
                <w:spacing w:val="-9"/>
                <w:sz w:val="21"/>
              </w:rPr>
              <w:t> </w:t>
            </w:r>
            <w:r>
              <w:rPr>
                <w:sz w:val="21"/>
              </w:rPr>
              <w:t>[online]</w:t>
            </w:r>
            <w:r>
              <w:rPr>
                <w:spacing w:val="-9"/>
                <w:sz w:val="21"/>
              </w:rPr>
              <w:t> </w:t>
            </w:r>
            <w:r>
              <w:rPr>
                <w:sz w:val="21"/>
              </w:rPr>
              <w:t>Available</w:t>
            </w:r>
            <w:r>
              <w:rPr>
                <w:spacing w:val="-9"/>
                <w:sz w:val="21"/>
              </w:rPr>
              <w:t> </w:t>
            </w:r>
            <w:r>
              <w:rPr>
                <w:sz w:val="21"/>
              </w:rPr>
              <w:t>at:</w:t>
            </w:r>
            <w:r>
              <w:rPr>
                <w:spacing w:val="-9"/>
                <w:sz w:val="21"/>
              </w:rPr>
              <w:t> </w:t>
            </w:r>
            <w:hyperlink r:id="rId29">
              <w:r>
                <w:rPr>
                  <w:color w:val="0462C1"/>
                  <w:sz w:val="21"/>
                  <w:u w:val="single" w:color="0462C1"/>
                </w:rPr>
                <w:t>https://www.mindbodygreen.com/articles/how-shape-</w:t>
              </w:r>
            </w:hyperlink>
            <w:r>
              <w:rPr>
                <w:color w:val="0462C1"/>
                <w:sz w:val="21"/>
                <w:u w:val="none"/>
              </w:rPr>
              <w:t> </w:t>
            </w:r>
            <w:hyperlink r:id="rId29">
              <w:r>
                <w:rPr>
                  <w:color w:val="0462C1"/>
                  <w:sz w:val="21"/>
                  <w:u w:val="single" w:color="0462C1"/>
                </w:rPr>
                <w:t>of-your-local-park-may-affect-your-mortality</w:t>
              </w:r>
            </w:hyperlink>
            <w:r>
              <w:rPr>
                <w:color w:val="0462C1"/>
                <w:sz w:val="21"/>
                <w:u w:val="none"/>
              </w:rPr>
              <w:t> </w:t>
            </w:r>
            <w:r>
              <w:rPr>
                <w:sz w:val="21"/>
                <w:u w:val="none"/>
              </w:rPr>
              <w:t>[Accessed Sept. 10, 2020]</w:t>
            </w:r>
          </w:p>
        </w:tc>
      </w:tr>
      <w:tr>
        <w:trPr>
          <w:trHeight w:val="4244" w:hRule="atLeast"/>
        </w:trPr>
        <w:tc>
          <w:tcPr>
            <w:tcW w:w="1706" w:type="dxa"/>
          </w:tcPr>
          <w:p>
            <w:pPr>
              <w:pStyle w:val="TableParagraph"/>
              <w:spacing w:before="16"/>
              <w:rPr>
                <w:sz w:val="24"/>
              </w:rPr>
            </w:pPr>
          </w:p>
          <w:p>
            <w:pPr>
              <w:pStyle w:val="TableParagraph"/>
              <w:ind w:left="50" w:right="103" w:firstLine="295"/>
              <w:rPr>
                <w:rFonts w:ascii="Arial"/>
                <w:b/>
                <w:sz w:val="24"/>
              </w:rPr>
            </w:pPr>
            <w:r>
              <w:rPr>
                <w:rFonts w:ascii="Arial"/>
                <w:b/>
                <w:spacing w:val="-2"/>
                <w:sz w:val="24"/>
              </w:rPr>
              <w:t>TEACHING EXPERIENCE</w:t>
            </w:r>
          </w:p>
        </w:tc>
        <w:tc>
          <w:tcPr>
            <w:tcW w:w="8557" w:type="dxa"/>
          </w:tcPr>
          <w:p>
            <w:pPr>
              <w:pStyle w:val="TableParagraph"/>
              <w:spacing w:before="49"/>
              <w:rPr>
                <w:sz w:val="21"/>
              </w:rPr>
            </w:pPr>
          </w:p>
          <w:p>
            <w:pPr>
              <w:pStyle w:val="TableParagraph"/>
              <w:ind w:left="107"/>
              <w:rPr>
                <w:b/>
                <w:sz w:val="21"/>
              </w:rPr>
            </w:pPr>
            <w:r>
              <w:rPr>
                <w:b/>
                <w:sz w:val="21"/>
              </w:rPr>
              <w:t>Utah</w:t>
            </w:r>
            <w:r>
              <w:rPr>
                <w:b/>
                <w:spacing w:val="-3"/>
                <w:sz w:val="21"/>
              </w:rPr>
              <w:t> </w:t>
            </w:r>
            <w:r>
              <w:rPr>
                <w:b/>
                <w:sz w:val="21"/>
              </w:rPr>
              <w:t>State</w:t>
            </w:r>
            <w:r>
              <w:rPr>
                <w:b/>
                <w:spacing w:val="-3"/>
                <w:sz w:val="21"/>
              </w:rPr>
              <w:t> </w:t>
            </w:r>
            <w:r>
              <w:rPr>
                <w:b/>
                <w:spacing w:val="-2"/>
                <w:sz w:val="21"/>
              </w:rPr>
              <w:t>University</w:t>
            </w:r>
          </w:p>
          <w:p>
            <w:pPr>
              <w:pStyle w:val="TableParagraph"/>
              <w:spacing w:line="290" w:lineRule="auto" w:before="49"/>
              <w:ind w:left="107" w:right="4426"/>
              <w:rPr>
                <w:i/>
                <w:sz w:val="21"/>
              </w:rPr>
            </w:pPr>
            <w:r>
              <w:rPr>
                <w:sz w:val="21"/>
                <w:u w:val="single"/>
              </w:rPr>
              <w:t>LAEP3700.</w:t>
            </w:r>
            <w:r>
              <w:rPr>
                <w:spacing w:val="-8"/>
                <w:sz w:val="21"/>
                <w:u w:val="single"/>
              </w:rPr>
              <w:t> </w:t>
            </w:r>
            <w:r>
              <w:rPr>
                <w:sz w:val="21"/>
                <w:u w:val="single"/>
              </w:rPr>
              <w:t>City</w:t>
            </w:r>
            <w:r>
              <w:rPr>
                <w:spacing w:val="-9"/>
                <w:sz w:val="21"/>
                <w:u w:val="single"/>
              </w:rPr>
              <w:t> </w:t>
            </w:r>
            <w:r>
              <w:rPr>
                <w:sz w:val="21"/>
                <w:u w:val="single"/>
              </w:rPr>
              <w:t>and</w:t>
            </w:r>
            <w:r>
              <w:rPr>
                <w:spacing w:val="-10"/>
                <w:sz w:val="21"/>
                <w:u w:val="single"/>
              </w:rPr>
              <w:t> </w:t>
            </w:r>
            <w:r>
              <w:rPr>
                <w:sz w:val="21"/>
                <w:u w:val="single"/>
              </w:rPr>
              <w:t>Regional</w:t>
            </w:r>
            <w:r>
              <w:rPr>
                <w:spacing w:val="-9"/>
                <w:sz w:val="21"/>
                <w:u w:val="single"/>
              </w:rPr>
              <w:t> </w:t>
            </w:r>
            <w:r>
              <w:rPr>
                <w:sz w:val="21"/>
                <w:u w:val="single"/>
              </w:rPr>
              <w:t>Planning.</w:t>
            </w:r>
            <w:r>
              <w:rPr>
                <w:sz w:val="21"/>
                <w:u w:val="none"/>
              </w:rPr>
              <w:t> (Fall 2022. Fall 2023. Fall 2024) </w:t>
            </w:r>
            <w:r>
              <w:rPr>
                <w:i/>
                <w:sz w:val="21"/>
                <w:u w:val="none"/>
              </w:rPr>
              <w:t>Instructor, Major course redesign</w:t>
            </w:r>
          </w:p>
          <w:p>
            <w:pPr>
              <w:pStyle w:val="TableParagraph"/>
              <w:spacing w:line="290" w:lineRule="auto" w:before="1"/>
              <w:ind w:left="107"/>
              <w:rPr>
                <w:sz w:val="21"/>
              </w:rPr>
            </w:pPr>
            <w:r>
              <w:rPr>
                <w:sz w:val="21"/>
              </w:rPr>
              <w:t>This</w:t>
            </w:r>
            <w:r>
              <w:rPr>
                <w:spacing w:val="-3"/>
                <w:sz w:val="21"/>
              </w:rPr>
              <w:t> </w:t>
            </w:r>
            <w:r>
              <w:rPr>
                <w:sz w:val="21"/>
              </w:rPr>
              <w:t>course</w:t>
            </w:r>
            <w:r>
              <w:rPr>
                <w:spacing w:val="-2"/>
                <w:sz w:val="21"/>
              </w:rPr>
              <w:t> </w:t>
            </w:r>
            <w:r>
              <w:rPr>
                <w:sz w:val="21"/>
              </w:rPr>
              <w:t>provides</w:t>
            </w:r>
            <w:r>
              <w:rPr>
                <w:spacing w:val="-3"/>
                <w:sz w:val="21"/>
              </w:rPr>
              <w:t> </w:t>
            </w:r>
            <w:r>
              <w:rPr>
                <w:sz w:val="21"/>
              </w:rPr>
              <w:t>an</w:t>
            </w:r>
            <w:r>
              <w:rPr>
                <w:spacing w:val="-3"/>
                <w:sz w:val="21"/>
              </w:rPr>
              <w:t> </w:t>
            </w:r>
            <w:r>
              <w:rPr>
                <w:sz w:val="21"/>
              </w:rPr>
              <w:t>in-depth</w:t>
            </w:r>
            <w:r>
              <w:rPr>
                <w:spacing w:val="-4"/>
                <w:sz w:val="21"/>
              </w:rPr>
              <w:t> </w:t>
            </w:r>
            <w:r>
              <w:rPr>
                <w:sz w:val="21"/>
              </w:rPr>
              <w:t>exploration</w:t>
            </w:r>
            <w:r>
              <w:rPr>
                <w:spacing w:val="-4"/>
                <w:sz w:val="21"/>
              </w:rPr>
              <w:t> </w:t>
            </w:r>
            <w:r>
              <w:rPr>
                <w:sz w:val="21"/>
              </w:rPr>
              <w:t>of</w:t>
            </w:r>
            <w:r>
              <w:rPr>
                <w:spacing w:val="-2"/>
                <w:sz w:val="21"/>
              </w:rPr>
              <w:t> </w:t>
            </w:r>
            <w:r>
              <w:rPr>
                <w:sz w:val="21"/>
              </w:rPr>
              <w:t>key</w:t>
            </w:r>
            <w:r>
              <w:rPr>
                <w:spacing w:val="-7"/>
                <w:sz w:val="21"/>
              </w:rPr>
              <w:t> </w:t>
            </w:r>
            <w:r>
              <w:rPr>
                <w:sz w:val="21"/>
              </w:rPr>
              <w:t>concepts,</w:t>
            </w:r>
            <w:r>
              <w:rPr>
                <w:spacing w:val="-3"/>
                <w:sz w:val="21"/>
              </w:rPr>
              <w:t> </w:t>
            </w:r>
            <w:r>
              <w:rPr>
                <w:sz w:val="21"/>
              </w:rPr>
              <w:t>theories,</w:t>
            </w:r>
            <w:r>
              <w:rPr>
                <w:spacing w:val="-3"/>
                <w:sz w:val="21"/>
              </w:rPr>
              <w:t> </w:t>
            </w:r>
            <w:r>
              <w:rPr>
                <w:sz w:val="21"/>
              </w:rPr>
              <w:t>and</w:t>
            </w:r>
            <w:r>
              <w:rPr>
                <w:spacing w:val="-2"/>
                <w:sz w:val="21"/>
              </w:rPr>
              <w:t> </w:t>
            </w:r>
            <w:r>
              <w:rPr>
                <w:sz w:val="21"/>
              </w:rPr>
              <w:t>practices</w:t>
            </w:r>
            <w:r>
              <w:rPr>
                <w:spacing w:val="-6"/>
                <w:sz w:val="21"/>
              </w:rPr>
              <w:t> </w:t>
            </w:r>
            <w:r>
              <w:rPr>
                <w:sz w:val="21"/>
              </w:rPr>
              <w:t>in</w:t>
            </w:r>
            <w:r>
              <w:rPr>
                <w:spacing w:val="-3"/>
                <w:sz w:val="21"/>
              </w:rPr>
              <w:t> </w:t>
            </w:r>
            <w:r>
              <w:rPr>
                <w:sz w:val="21"/>
              </w:rPr>
              <w:t>the field of city and regional planning. The course is designed to align with the American Institute of Certified Planners (AICP) certification exam content, ensuring students gain a comprehensive understanding of urban planning principles and practices.</w:t>
            </w:r>
          </w:p>
          <w:p>
            <w:pPr>
              <w:pStyle w:val="TableParagraph"/>
              <w:spacing w:before="47"/>
              <w:rPr>
                <w:sz w:val="21"/>
              </w:rPr>
            </w:pPr>
          </w:p>
          <w:p>
            <w:pPr>
              <w:pStyle w:val="TableParagraph"/>
              <w:spacing w:line="292" w:lineRule="auto"/>
              <w:ind w:left="107" w:right="2014"/>
              <w:rPr>
                <w:sz w:val="21"/>
              </w:rPr>
            </w:pPr>
            <w:r>
              <w:rPr>
                <w:sz w:val="21"/>
                <w:u w:val="single"/>
              </w:rPr>
              <w:t>LAEP6100.</w:t>
            </w:r>
            <w:r>
              <w:rPr>
                <w:spacing w:val="-6"/>
                <w:sz w:val="21"/>
                <w:u w:val="single"/>
              </w:rPr>
              <w:t> </w:t>
            </w:r>
            <w:r>
              <w:rPr>
                <w:sz w:val="21"/>
                <w:u w:val="single"/>
              </w:rPr>
              <w:t>Regional</w:t>
            </w:r>
            <w:r>
              <w:rPr>
                <w:spacing w:val="-7"/>
                <w:sz w:val="21"/>
                <w:u w:val="single"/>
              </w:rPr>
              <w:t> </w:t>
            </w:r>
            <w:r>
              <w:rPr>
                <w:sz w:val="21"/>
                <w:u w:val="single"/>
              </w:rPr>
              <w:t>Landscape</w:t>
            </w:r>
            <w:r>
              <w:rPr>
                <w:spacing w:val="-6"/>
                <w:sz w:val="21"/>
                <w:u w:val="single"/>
              </w:rPr>
              <w:t> </w:t>
            </w:r>
            <w:r>
              <w:rPr>
                <w:sz w:val="21"/>
                <w:u w:val="single"/>
              </w:rPr>
              <w:t>Analysis</w:t>
            </w:r>
            <w:r>
              <w:rPr>
                <w:spacing w:val="-6"/>
                <w:sz w:val="21"/>
                <w:u w:val="single"/>
              </w:rPr>
              <w:t> </w:t>
            </w:r>
            <w:r>
              <w:rPr>
                <w:sz w:val="21"/>
                <w:u w:val="single"/>
              </w:rPr>
              <w:t>and</w:t>
            </w:r>
            <w:r>
              <w:rPr>
                <w:spacing w:val="-5"/>
                <w:sz w:val="21"/>
                <w:u w:val="single"/>
              </w:rPr>
              <w:t> </w:t>
            </w:r>
            <w:r>
              <w:rPr>
                <w:sz w:val="21"/>
                <w:u w:val="single"/>
              </w:rPr>
              <w:t>Planning</w:t>
            </w:r>
            <w:r>
              <w:rPr>
                <w:spacing w:val="-6"/>
                <w:sz w:val="21"/>
                <w:u w:val="single"/>
              </w:rPr>
              <w:t> </w:t>
            </w:r>
            <w:r>
              <w:rPr>
                <w:sz w:val="21"/>
                <w:u w:val="single"/>
              </w:rPr>
              <w:t>Studio.</w:t>
            </w:r>
            <w:r>
              <w:rPr>
                <w:sz w:val="21"/>
                <w:u w:val="none"/>
              </w:rPr>
              <w:t> (Spring 2023)</w:t>
            </w:r>
          </w:p>
          <w:p>
            <w:pPr>
              <w:pStyle w:val="TableParagraph"/>
              <w:spacing w:line="235" w:lineRule="exact"/>
              <w:ind w:left="107"/>
              <w:rPr>
                <w:i/>
                <w:sz w:val="21"/>
              </w:rPr>
            </w:pPr>
            <w:r>
              <w:rPr>
                <w:i/>
                <w:sz w:val="21"/>
              </w:rPr>
              <w:t>Instructor,</w:t>
            </w:r>
            <w:r>
              <w:rPr>
                <w:i/>
                <w:spacing w:val="-9"/>
                <w:sz w:val="21"/>
              </w:rPr>
              <w:t> </w:t>
            </w:r>
            <w:r>
              <w:rPr>
                <w:i/>
                <w:sz w:val="21"/>
              </w:rPr>
              <w:t>Major</w:t>
            </w:r>
            <w:r>
              <w:rPr>
                <w:i/>
                <w:spacing w:val="-8"/>
                <w:sz w:val="21"/>
              </w:rPr>
              <w:t> </w:t>
            </w:r>
            <w:r>
              <w:rPr>
                <w:i/>
                <w:sz w:val="21"/>
              </w:rPr>
              <w:t>course</w:t>
            </w:r>
            <w:r>
              <w:rPr>
                <w:i/>
                <w:spacing w:val="-9"/>
                <w:sz w:val="21"/>
              </w:rPr>
              <w:t> </w:t>
            </w:r>
            <w:r>
              <w:rPr>
                <w:i/>
                <w:spacing w:val="-2"/>
                <w:sz w:val="21"/>
              </w:rPr>
              <w:t>redesign</w:t>
            </w:r>
          </w:p>
          <w:p>
            <w:pPr>
              <w:pStyle w:val="TableParagraph"/>
              <w:spacing w:line="250" w:lineRule="atLeast" w:before="25"/>
              <w:ind w:left="107"/>
              <w:rPr>
                <w:sz w:val="21"/>
              </w:rPr>
            </w:pPr>
            <w:r>
              <w:rPr>
                <w:sz w:val="21"/>
              </w:rPr>
              <w:t>This</w:t>
            </w:r>
            <w:r>
              <w:rPr>
                <w:spacing w:val="-4"/>
                <w:sz w:val="21"/>
              </w:rPr>
              <w:t> </w:t>
            </w:r>
            <w:r>
              <w:rPr>
                <w:sz w:val="21"/>
              </w:rPr>
              <w:t>studio</w:t>
            </w:r>
            <w:r>
              <w:rPr>
                <w:spacing w:val="-5"/>
                <w:sz w:val="21"/>
              </w:rPr>
              <w:t> </w:t>
            </w:r>
            <w:r>
              <w:rPr>
                <w:sz w:val="21"/>
              </w:rPr>
              <w:t>focuses</w:t>
            </w:r>
            <w:r>
              <w:rPr>
                <w:spacing w:val="-4"/>
                <w:sz w:val="21"/>
              </w:rPr>
              <w:t> </w:t>
            </w:r>
            <w:r>
              <w:rPr>
                <w:sz w:val="21"/>
              </w:rPr>
              <w:t>on</w:t>
            </w:r>
            <w:r>
              <w:rPr>
                <w:spacing w:val="-4"/>
                <w:sz w:val="21"/>
              </w:rPr>
              <w:t> </w:t>
            </w:r>
            <w:r>
              <w:rPr>
                <w:sz w:val="21"/>
              </w:rPr>
              <w:t>landscape</w:t>
            </w:r>
            <w:r>
              <w:rPr>
                <w:spacing w:val="-2"/>
                <w:sz w:val="21"/>
              </w:rPr>
              <w:t> </w:t>
            </w:r>
            <w:r>
              <w:rPr>
                <w:sz w:val="21"/>
              </w:rPr>
              <w:t>infrastructure</w:t>
            </w:r>
            <w:r>
              <w:rPr>
                <w:spacing w:val="-3"/>
                <w:sz w:val="21"/>
              </w:rPr>
              <w:t> </w:t>
            </w:r>
            <w:r>
              <w:rPr>
                <w:sz w:val="21"/>
              </w:rPr>
              <w:t>planning</w:t>
            </w:r>
            <w:r>
              <w:rPr>
                <w:spacing w:val="-3"/>
                <w:sz w:val="21"/>
              </w:rPr>
              <w:t> </w:t>
            </w:r>
            <w:r>
              <w:rPr>
                <w:sz w:val="21"/>
              </w:rPr>
              <w:t>and</w:t>
            </w:r>
            <w:r>
              <w:rPr>
                <w:spacing w:val="-6"/>
                <w:sz w:val="21"/>
              </w:rPr>
              <w:t> </w:t>
            </w:r>
            <w:r>
              <w:rPr>
                <w:sz w:val="21"/>
              </w:rPr>
              <w:t>design</w:t>
            </w:r>
            <w:r>
              <w:rPr>
                <w:spacing w:val="-4"/>
                <w:sz w:val="21"/>
              </w:rPr>
              <w:t> </w:t>
            </w:r>
            <w:r>
              <w:rPr>
                <w:sz w:val="21"/>
              </w:rPr>
              <w:t>ranging</w:t>
            </w:r>
            <w:r>
              <w:rPr>
                <w:spacing w:val="-4"/>
                <w:sz w:val="21"/>
              </w:rPr>
              <w:t> </w:t>
            </w:r>
            <w:r>
              <w:rPr>
                <w:sz w:val="21"/>
              </w:rPr>
              <w:t>from</w:t>
            </w:r>
            <w:r>
              <w:rPr>
                <w:spacing w:val="-3"/>
                <w:sz w:val="21"/>
              </w:rPr>
              <w:t> </w:t>
            </w:r>
            <w:r>
              <w:rPr>
                <w:sz w:val="21"/>
              </w:rPr>
              <w:t>regional scale, community scale, to streetscape scale. The class will guide students through the</w:t>
            </w:r>
          </w:p>
        </w:tc>
      </w:tr>
    </w:tbl>
    <w:p>
      <w:pPr>
        <w:spacing w:after="0" w:line="250" w:lineRule="atLeast"/>
        <w:rPr>
          <w:sz w:val="21"/>
        </w:rPr>
        <w:sectPr>
          <w:type w:val="continuous"/>
          <w:pgSz w:w="12240" w:h="15840"/>
          <w:pgMar w:header="0" w:footer="988" w:top="1120" w:bottom="1180" w:left="700" w:right="560"/>
        </w:sectPr>
      </w:pPr>
    </w:p>
    <w:p>
      <w:pPr>
        <w:pStyle w:val="BodyText"/>
        <w:spacing w:line="259" w:lineRule="auto" w:before="72"/>
        <w:ind w:right="175"/>
      </w:pPr>
      <w:r>
        <w:rPr/>
        <w:t>complete process of landscape planning. Start with site analysis, regional green infrastructure planning, community central park, street scale stormwater management landscape</w:t>
      </w:r>
      <w:r>
        <w:rPr>
          <w:spacing w:val="-4"/>
        </w:rPr>
        <w:t> </w:t>
      </w:r>
      <w:r>
        <w:rPr/>
        <w:t>design,</w:t>
      </w:r>
      <w:r>
        <w:rPr>
          <w:spacing w:val="-3"/>
        </w:rPr>
        <w:t> </w:t>
      </w:r>
      <w:r>
        <w:rPr/>
        <w:t>all</w:t>
      </w:r>
      <w:r>
        <w:rPr>
          <w:spacing w:val="-4"/>
        </w:rPr>
        <w:t> </w:t>
      </w:r>
      <w:r>
        <w:rPr/>
        <w:t>the</w:t>
      </w:r>
      <w:r>
        <w:rPr>
          <w:spacing w:val="-5"/>
        </w:rPr>
        <w:t> </w:t>
      </w:r>
      <w:r>
        <w:rPr/>
        <w:t>way</w:t>
      </w:r>
      <w:r>
        <w:rPr>
          <w:spacing w:val="-4"/>
        </w:rPr>
        <w:t> </w:t>
      </w:r>
      <w:r>
        <w:rPr/>
        <w:t>to</w:t>
      </w:r>
      <w:r>
        <w:rPr>
          <w:spacing w:val="-4"/>
        </w:rPr>
        <w:t> </w:t>
      </w:r>
      <w:r>
        <w:rPr/>
        <w:t>the</w:t>
      </w:r>
      <w:r>
        <w:rPr>
          <w:spacing w:val="-3"/>
        </w:rPr>
        <w:t> </w:t>
      </w:r>
      <w:r>
        <w:rPr/>
        <w:t>master</w:t>
      </w:r>
      <w:r>
        <w:rPr>
          <w:spacing w:val="-4"/>
        </w:rPr>
        <w:t> </w:t>
      </w:r>
      <w:r>
        <w:rPr/>
        <w:t>plan</w:t>
      </w:r>
      <w:r>
        <w:rPr>
          <w:spacing w:val="-5"/>
        </w:rPr>
        <w:t> </w:t>
      </w:r>
      <w:r>
        <w:rPr/>
        <w:t>development,</w:t>
      </w:r>
      <w:r>
        <w:rPr>
          <w:spacing w:val="-3"/>
        </w:rPr>
        <w:t> </w:t>
      </w:r>
      <w:r>
        <w:rPr/>
        <w:t>cross</w:t>
      </w:r>
      <w:r>
        <w:rPr>
          <w:spacing w:val="-3"/>
        </w:rPr>
        <w:t> </w:t>
      </w:r>
      <w:r>
        <w:rPr/>
        <w:t>sections,</w:t>
      </w:r>
      <w:r>
        <w:rPr>
          <w:spacing w:val="-4"/>
        </w:rPr>
        <w:t> </w:t>
      </w:r>
      <w:r>
        <w:rPr/>
        <w:t>perspectives, diagramming a rendering, and final poster. Along the way, planning methods, design examples, and graphic drawing examples are introduced.</w:t>
      </w:r>
    </w:p>
    <w:p>
      <w:pPr>
        <w:pStyle w:val="BodyText"/>
        <w:spacing w:before="19"/>
        <w:ind w:left="0"/>
      </w:pPr>
    </w:p>
    <w:p>
      <w:pPr>
        <w:pStyle w:val="BodyText"/>
        <w:spacing w:line="261" w:lineRule="auto"/>
        <w:ind w:right="2037"/>
      </w:pPr>
      <w:r>
        <w:rPr>
          <w:u w:val="single"/>
        </w:rPr>
        <w:t>LAEP</w:t>
      </w:r>
      <w:r>
        <w:rPr>
          <w:spacing w:val="-5"/>
          <w:u w:val="single"/>
        </w:rPr>
        <w:t> </w:t>
      </w:r>
      <w:r>
        <w:rPr>
          <w:u w:val="single"/>
        </w:rPr>
        <w:t>6210.</w:t>
      </w:r>
      <w:r>
        <w:rPr>
          <w:spacing w:val="-5"/>
          <w:u w:val="single"/>
        </w:rPr>
        <w:t> </w:t>
      </w:r>
      <w:r>
        <w:rPr>
          <w:u w:val="single"/>
        </w:rPr>
        <w:t>Bioregional</w:t>
      </w:r>
      <w:r>
        <w:rPr>
          <w:spacing w:val="-9"/>
          <w:u w:val="single"/>
        </w:rPr>
        <w:t> </w:t>
      </w:r>
      <w:r>
        <w:rPr>
          <w:u w:val="single"/>
        </w:rPr>
        <w:t>Management</w:t>
      </w:r>
      <w:r>
        <w:rPr>
          <w:spacing w:val="-6"/>
          <w:u w:val="single"/>
        </w:rPr>
        <w:t> </w:t>
      </w:r>
      <w:r>
        <w:rPr>
          <w:u w:val="single"/>
        </w:rPr>
        <w:t>and</w:t>
      </w:r>
      <w:r>
        <w:rPr>
          <w:spacing w:val="-4"/>
          <w:u w:val="single"/>
        </w:rPr>
        <w:t> </w:t>
      </w:r>
      <w:r>
        <w:rPr>
          <w:u w:val="single"/>
        </w:rPr>
        <w:t>Policy</w:t>
      </w:r>
      <w:r>
        <w:rPr>
          <w:spacing w:val="-4"/>
          <w:u w:val="single"/>
        </w:rPr>
        <w:t> </w:t>
      </w:r>
      <w:r>
        <w:rPr>
          <w:u w:val="single"/>
        </w:rPr>
        <w:t>Design</w:t>
      </w:r>
      <w:r>
        <w:rPr>
          <w:spacing w:val="-5"/>
          <w:u w:val="single"/>
        </w:rPr>
        <w:t> </w:t>
      </w:r>
      <w:r>
        <w:rPr>
          <w:u w:val="single"/>
        </w:rPr>
        <w:t>Studio.</w:t>
      </w:r>
      <w:r>
        <w:rPr>
          <w:u w:val="none"/>
        </w:rPr>
        <w:t> </w:t>
      </w:r>
      <w:r>
        <w:rPr>
          <w:u w:val="single"/>
        </w:rPr>
        <w:t>(Spring 2024)</w:t>
      </w:r>
    </w:p>
    <w:p>
      <w:pPr>
        <w:spacing w:line="234" w:lineRule="exact" w:before="0"/>
        <w:ind w:left="2396" w:right="0" w:firstLine="0"/>
        <w:jc w:val="left"/>
        <w:rPr>
          <w:i/>
          <w:sz w:val="21"/>
        </w:rPr>
      </w:pPr>
      <w:r>
        <w:rPr>
          <w:i/>
          <w:sz w:val="21"/>
        </w:rPr>
        <w:t>Co-</w:t>
      </w:r>
      <w:r>
        <w:rPr>
          <w:i/>
          <w:spacing w:val="-2"/>
          <w:sz w:val="21"/>
        </w:rPr>
        <w:t>Insturctor</w:t>
      </w:r>
    </w:p>
    <w:p>
      <w:pPr>
        <w:pStyle w:val="BodyText"/>
        <w:spacing w:line="259" w:lineRule="auto" w:before="18"/>
        <w:ind w:right="175"/>
      </w:pPr>
      <w:r>
        <w:rPr/>
        <w:t>This</w:t>
      </w:r>
      <w:r>
        <w:rPr>
          <w:spacing w:val="-3"/>
        </w:rPr>
        <w:t> </w:t>
      </w:r>
      <w:r>
        <w:rPr/>
        <w:t>studio</w:t>
      </w:r>
      <w:r>
        <w:rPr>
          <w:spacing w:val="-4"/>
        </w:rPr>
        <w:t> </w:t>
      </w:r>
      <w:r>
        <w:rPr/>
        <w:t>focuses</w:t>
      </w:r>
      <w:r>
        <w:rPr>
          <w:spacing w:val="-3"/>
        </w:rPr>
        <w:t> </w:t>
      </w:r>
      <w:r>
        <w:rPr/>
        <w:t>on</w:t>
      </w:r>
      <w:r>
        <w:rPr>
          <w:spacing w:val="-3"/>
        </w:rPr>
        <w:t> </w:t>
      </w:r>
      <w:r>
        <w:rPr/>
        <w:t>an</w:t>
      </w:r>
      <w:r>
        <w:rPr>
          <w:spacing w:val="-6"/>
        </w:rPr>
        <w:t> </w:t>
      </w:r>
      <w:r>
        <w:rPr/>
        <w:t>assessment</w:t>
      </w:r>
      <w:r>
        <w:rPr>
          <w:spacing w:val="-4"/>
        </w:rPr>
        <w:t> </w:t>
      </w:r>
      <w:r>
        <w:rPr/>
        <w:t>of</w:t>
      </w:r>
      <w:r>
        <w:rPr>
          <w:spacing w:val="-2"/>
        </w:rPr>
        <w:t> </w:t>
      </w:r>
      <w:r>
        <w:rPr/>
        <w:t>land-use</w:t>
      </w:r>
      <w:r>
        <w:rPr>
          <w:spacing w:val="-2"/>
        </w:rPr>
        <w:t> </w:t>
      </w:r>
      <w:r>
        <w:rPr/>
        <w:t>policies</w:t>
      </w:r>
      <w:r>
        <w:rPr>
          <w:spacing w:val="-3"/>
        </w:rPr>
        <w:t> </w:t>
      </w:r>
      <w:r>
        <w:rPr/>
        <w:t>across</w:t>
      </w:r>
      <w:r>
        <w:rPr>
          <w:spacing w:val="-3"/>
        </w:rPr>
        <w:t> </w:t>
      </w:r>
      <w:r>
        <w:rPr/>
        <w:t>landscapes</w:t>
      </w:r>
      <w:r>
        <w:rPr>
          <w:spacing w:val="-3"/>
        </w:rPr>
        <w:t> </w:t>
      </w:r>
      <w:r>
        <w:rPr/>
        <w:t>and</w:t>
      </w:r>
      <w:r>
        <w:rPr>
          <w:spacing w:val="-2"/>
        </w:rPr>
        <w:t> </w:t>
      </w:r>
      <w:r>
        <w:rPr/>
        <w:t>time,</w:t>
      </w:r>
      <w:r>
        <w:rPr>
          <w:spacing w:val="-3"/>
        </w:rPr>
        <w:t> </w:t>
      </w:r>
      <w:r>
        <w:rPr/>
        <w:t>with an emphasis on</w:t>
      </w:r>
      <w:r>
        <w:rPr>
          <w:spacing w:val="-1"/>
        </w:rPr>
        <w:t> </w:t>
      </w:r>
      <w:r>
        <w:rPr/>
        <w:t>evaluating the consequences of community growth via the generation and analysis of future development and management alternatives. During the Spring 2024 semester, the project is centered on a tree planting initiative by the US Forest Services, targeting census tracts in Utah identified as disadvantaged communities. Students delve into tree planting options, considering climate, hydrology, heat, health, biodiversity, and social factors, and explore their potential impact on future development.</w:t>
      </w:r>
    </w:p>
    <w:p>
      <w:pPr>
        <w:pStyle w:val="BodyText"/>
        <w:spacing w:before="48"/>
        <w:ind w:left="0"/>
      </w:pPr>
    </w:p>
    <w:p>
      <w:pPr>
        <w:pStyle w:val="BodyText"/>
        <w:spacing w:line="290" w:lineRule="auto" w:before="1"/>
        <w:ind w:right="1520"/>
      </w:pPr>
      <w:r>
        <w:rPr>
          <w:u w:val="single"/>
        </w:rPr>
        <w:t>LAEP6930.</w:t>
      </w:r>
      <w:r>
        <w:rPr>
          <w:spacing w:val="-6"/>
          <w:u w:val="single"/>
        </w:rPr>
        <w:t> </w:t>
      </w:r>
      <w:r>
        <w:rPr>
          <w:u w:val="single"/>
        </w:rPr>
        <w:t>Reading</w:t>
      </w:r>
      <w:r>
        <w:rPr>
          <w:spacing w:val="-3"/>
          <w:u w:val="single"/>
        </w:rPr>
        <w:t> </w:t>
      </w:r>
      <w:r>
        <w:rPr>
          <w:u w:val="single"/>
        </w:rPr>
        <w:t>Seminar</w:t>
      </w:r>
      <w:r>
        <w:rPr>
          <w:spacing w:val="-5"/>
          <w:u w:val="single"/>
        </w:rPr>
        <w:t> </w:t>
      </w:r>
      <w:r>
        <w:rPr>
          <w:u w:val="single"/>
        </w:rPr>
        <w:t>on</w:t>
      </w:r>
      <w:r>
        <w:rPr>
          <w:spacing w:val="-4"/>
          <w:u w:val="single"/>
        </w:rPr>
        <w:t> </w:t>
      </w:r>
      <w:r>
        <w:rPr>
          <w:u w:val="single"/>
        </w:rPr>
        <w:t>Built</w:t>
      </w:r>
      <w:r>
        <w:rPr>
          <w:spacing w:val="-5"/>
          <w:u w:val="single"/>
        </w:rPr>
        <w:t> </w:t>
      </w:r>
      <w:r>
        <w:rPr>
          <w:u w:val="single"/>
        </w:rPr>
        <w:t>Environment</w:t>
      </w:r>
      <w:r>
        <w:rPr>
          <w:spacing w:val="-8"/>
          <w:u w:val="single"/>
        </w:rPr>
        <w:t> </w:t>
      </w:r>
      <w:r>
        <w:rPr>
          <w:u w:val="single"/>
        </w:rPr>
        <w:t>and</w:t>
      </w:r>
      <w:r>
        <w:rPr>
          <w:spacing w:val="-6"/>
          <w:u w:val="single"/>
        </w:rPr>
        <w:t> </w:t>
      </w:r>
      <w:r>
        <w:rPr>
          <w:u w:val="single"/>
        </w:rPr>
        <w:t>Human</w:t>
      </w:r>
      <w:r>
        <w:rPr>
          <w:spacing w:val="-7"/>
          <w:u w:val="single"/>
        </w:rPr>
        <w:t> </w:t>
      </w:r>
      <w:r>
        <w:rPr>
          <w:u w:val="single"/>
        </w:rPr>
        <w:t>Health.</w:t>
      </w:r>
      <w:r>
        <w:rPr>
          <w:u w:val="none"/>
        </w:rPr>
        <w:t> (Fall 2022)</w:t>
      </w:r>
    </w:p>
    <w:p>
      <w:pPr>
        <w:spacing w:before="1"/>
        <w:ind w:left="2396" w:right="0" w:firstLine="0"/>
        <w:jc w:val="left"/>
        <w:rPr>
          <w:i/>
          <w:sz w:val="21"/>
        </w:rPr>
      </w:pPr>
      <w:r>
        <w:rPr>
          <w:i/>
          <w:sz w:val="21"/>
        </w:rPr>
        <w:t>Instructor,</w:t>
      </w:r>
      <w:r>
        <w:rPr>
          <w:i/>
          <w:spacing w:val="-9"/>
          <w:sz w:val="21"/>
        </w:rPr>
        <w:t> </w:t>
      </w:r>
      <w:r>
        <w:rPr>
          <w:i/>
          <w:sz w:val="21"/>
        </w:rPr>
        <w:t>Major</w:t>
      </w:r>
      <w:r>
        <w:rPr>
          <w:i/>
          <w:spacing w:val="-8"/>
          <w:sz w:val="21"/>
        </w:rPr>
        <w:t> </w:t>
      </w:r>
      <w:r>
        <w:rPr>
          <w:i/>
          <w:sz w:val="21"/>
        </w:rPr>
        <w:t>course</w:t>
      </w:r>
      <w:r>
        <w:rPr>
          <w:i/>
          <w:spacing w:val="-9"/>
          <w:sz w:val="21"/>
        </w:rPr>
        <w:t> </w:t>
      </w:r>
      <w:r>
        <w:rPr>
          <w:i/>
          <w:spacing w:val="-2"/>
          <w:sz w:val="21"/>
        </w:rPr>
        <w:t>redesign</w:t>
      </w:r>
    </w:p>
    <w:p>
      <w:pPr>
        <w:pStyle w:val="BodyText"/>
        <w:spacing w:line="290" w:lineRule="auto" w:before="49"/>
        <w:ind w:right="175"/>
      </w:pPr>
      <w:r>
        <w:rPr/>
        <w:t>This seminar provides a thorough investigation of the interplay between the built environment and human health, encompassing areas such as mental health, physical activity,</w:t>
      </w:r>
      <w:r>
        <w:rPr>
          <w:spacing w:val="-5"/>
        </w:rPr>
        <w:t> </w:t>
      </w:r>
      <w:r>
        <w:rPr/>
        <w:t>mortality,</w:t>
      </w:r>
      <w:r>
        <w:rPr>
          <w:spacing w:val="-5"/>
        </w:rPr>
        <w:t> </w:t>
      </w:r>
      <w:r>
        <w:rPr/>
        <w:t>morbidity,</w:t>
      </w:r>
      <w:r>
        <w:rPr>
          <w:spacing w:val="-3"/>
        </w:rPr>
        <w:t> </w:t>
      </w:r>
      <w:r>
        <w:rPr/>
        <w:t>and</w:t>
      </w:r>
      <w:r>
        <w:rPr>
          <w:spacing w:val="-5"/>
        </w:rPr>
        <w:t> </w:t>
      </w:r>
      <w:r>
        <w:rPr/>
        <w:t>more.</w:t>
      </w:r>
      <w:r>
        <w:rPr>
          <w:spacing w:val="-3"/>
        </w:rPr>
        <w:t> </w:t>
      </w:r>
      <w:r>
        <w:rPr/>
        <w:t>Throughout</w:t>
      </w:r>
      <w:r>
        <w:rPr>
          <w:spacing w:val="-6"/>
        </w:rPr>
        <w:t> </w:t>
      </w:r>
      <w:r>
        <w:rPr/>
        <w:t>this</w:t>
      </w:r>
      <w:r>
        <w:rPr>
          <w:spacing w:val="-3"/>
        </w:rPr>
        <w:t> </w:t>
      </w:r>
      <w:r>
        <w:rPr/>
        <w:t>course,</w:t>
      </w:r>
      <w:r>
        <w:rPr>
          <w:spacing w:val="-3"/>
        </w:rPr>
        <w:t> </w:t>
      </w:r>
      <w:r>
        <w:rPr/>
        <w:t>students</w:t>
      </w:r>
      <w:r>
        <w:rPr>
          <w:spacing w:val="-3"/>
        </w:rPr>
        <w:t> </w:t>
      </w:r>
      <w:r>
        <w:rPr/>
        <w:t>will</w:t>
      </w:r>
      <w:r>
        <w:rPr>
          <w:spacing w:val="-7"/>
        </w:rPr>
        <w:t> </w:t>
      </w:r>
      <w:r>
        <w:rPr/>
        <w:t>gain</w:t>
      </w:r>
      <w:r>
        <w:rPr>
          <w:spacing w:val="-3"/>
        </w:rPr>
        <w:t> </w:t>
      </w:r>
      <w:r>
        <w:rPr/>
        <w:t>insight into a range of research designs and methodologies commonly employed in this field.</w:t>
      </w:r>
    </w:p>
    <w:p>
      <w:pPr>
        <w:pStyle w:val="BodyText"/>
        <w:spacing w:line="290" w:lineRule="auto"/>
        <w:ind w:right="175"/>
      </w:pPr>
      <w:r>
        <w:rPr/>
        <w:t>These</w:t>
      </w:r>
      <w:r>
        <w:rPr>
          <w:spacing w:val="-3"/>
        </w:rPr>
        <w:t> </w:t>
      </w:r>
      <w:r>
        <w:rPr/>
        <w:t>approaches</w:t>
      </w:r>
      <w:r>
        <w:rPr>
          <w:spacing w:val="-7"/>
        </w:rPr>
        <w:t> </w:t>
      </w:r>
      <w:r>
        <w:rPr/>
        <w:t>encompass</w:t>
      </w:r>
      <w:r>
        <w:rPr>
          <w:spacing w:val="-4"/>
        </w:rPr>
        <w:t> </w:t>
      </w:r>
      <w:r>
        <w:rPr/>
        <w:t>experimental</w:t>
      </w:r>
      <w:r>
        <w:rPr>
          <w:spacing w:val="-5"/>
        </w:rPr>
        <w:t> </w:t>
      </w:r>
      <w:r>
        <w:rPr/>
        <w:t>and</w:t>
      </w:r>
      <w:r>
        <w:rPr>
          <w:spacing w:val="-3"/>
        </w:rPr>
        <w:t> </w:t>
      </w:r>
      <w:r>
        <w:rPr/>
        <w:t>observational</w:t>
      </w:r>
      <w:r>
        <w:rPr>
          <w:spacing w:val="-5"/>
        </w:rPr>
        <w:t> </w:t>
      </w:r>
      <w:r>
        <w:rPr/>
        <w:t>studies,</w:t>
      </w:r>
      <w:r>
        <w:rPr>
          <w:spacing w:val="-4"/>
        </w:rPr>
        <w:t> </w:t>
      </w:r>
      <w:r>
        <w:rPr/>
        <w:t>cross-sectional</w:t>
      </w:r>
      <w:r>
        <w:rPr>
          <w:spacing w:val="-5"/>
        </w:rPr>
        <w:t> </w:t>
      </w:r>
      <w:r>
        <w:rPr/>
        <w:t>and longitudinal analyses, cohort investigations, systematic reviews, meta-analyses, and umbrella reviews.</w:t>
      </w:r>
    </w:p>
    <w:p>
      <w:pPr>
        <w:pStyle w:val="BodyText"/>
        <w:spacing w:before="47"/>
        <w:ind w:left="0"/>
      </w:pPr>
    </w:p>
    <w:p>
      <w:pPr>
        <w:pStyle w:val="BodyText"/>
        <w:spacing w:line="290" w:lineRule="auto"/>
        <w:ind w:right="1520"/>
      </w:pPr>
      <w:r>
        <w:rPr>
          <w:u w:val="single"/>
        </w:rPr>
        <w:t>LAEP6930.</w:t>
      </w:r>
      <w:r>
        <w:rPr>
          <w:spacing w:val="-7"/>
          <w:u w:val="single"/>
        </w:rPr>
        <w:t> </w:t>
      </w:r>
      <w:r>
        <w:rPr>
          <w:u w:val="single"/>
        </w:rPr>
        <w:t>Reading</w:t>
      </w:r>
      <w:r>
        <w:rPr>
          <w:spacing w:val="-4"/>
          <w:u w:val="single"/>
        </w:rPr>
        <w:t> </w:t>
      </w:r>
      <w:r>
        <w:rPr>
          <w:u w:val="single"/>
        </w:rPr>
        <w:t>Seminar</w:t>
      </w:r>
      <w:r>
        <w:rPr>
          <w:spacing w:val="-6"/>
          <w:u w:val="single"/>
        </w:rPr>
        <w:t> </w:t>
      </w:r>
      <w:r>
        <w:rPr>
          <w:u w:val="single"/>
        </w:rPr>
        <w:t>on</w:t>
      </w:r>
      <w:r>
        <w:rPr>
          <w:spacing w:val="-4"/>
          <w:u w:val="single"/>
        </w:rPr>
        <w:t> </w:t>
      </w:r>
      <w:r>
        <w:rPr>
          <w:u w:val="single"/>
        </w:rPr>
        <w:t>Landscape</w:t>
      </w:r>
      <w:r>
        <w:rPr>
          <w:spacing w:val="-5"/>
          <w:u w:val="single"/>
        </w:rPr>
        <w:t> </w:t>
      </w:r>
      <w:r>
        <w:rPr>
          <w:u w:val="single"/>
        </w:rPr>
        <w:t>and</w:t>
      </w:r>
      <w:r>
        <w:rPr>
          <w:spacing w:val="-4"/>
          <w:u w:val="single"/>
        </w:rPr>
        <w:t> </w:t>
      </w:r>
      <w:r>
        <w:rPr>
          <w:u w:val="single"/>
        </w:rPr>
        <w:t>Environmental</w:t>
      </w:r>
      <w:r>
        <w:rPr>
          <w:spacing w:val="-6"/>
          <w:u w:val="single"/>
        </w:rPr>
        <w:t> </w:t>
      </w:r>
      <w:r>
        <w:rPr>
          <w:u w:val="single"/>
        </w:rPr>
        <w:t>Planning.</w:t>
      </w:r>
      <w:r>
        <w:rPr>
          <w:u w:val="none"/>
        </w:rPr>
        <w:t> (Fall 2023. Fall 2024)</w:t>
      </w:r>
    </w:p>
    <w:p>
      <w:pPr>
        <w:spacing w:line="237" w:lineRule="exact" w:before="0"/>
        <w:ind w:left="2396" w:right="0" w:firstLine="0"/>
        <w:jc w:val="left"/>
        <w:rPr>
          <w:i/>
          <w:sz w:val="21"/>
        </w:rPr>
      </w:pPr>
      <w:r>
        <w:rPr>
          <w:i/>
          <w:sz w:val="21"/>
        </w:rPr>
        <w:t>Instructor,</w:t>
      </w:r>
      <w:r>
        <w:rPr>
          <w:i/>
          <w:spacing w:val="-9"/>
          <w:sz w:val="21"/>
        </w:rPr>
        <w:t> </w:t>
      </w:r>
      <w:r>
        <w:rPr>
          <w:i/>
          <w:sz w:val="21"/>
        </w:rPr>
        <w:t>Major</w:t>
      </w:r>
      <w:r>
        <w:rPr>
          <w:i/>
          <w:spacing w:val="-8"/>
          <w:sz w:val="21"/>
        </w:rPr>
        <w:t> </w:t>
      </w:r>
      <w:r>
        <w:rPr>
          <w:i/>
          <w:sz w:val="21"/>
        </w:rPr>
        <w:t>course</w:t>
      </w:r>
      <w:r>
        <w:rPr>
          <w:i/>
          <w:spacing w:val="-9"/>
          <w:sz w:val="21"/>
        </w:rPr>
        <w:t> </w:t>
      </w:r>
      <w:r>
        <w:rPr>
          <w:i/>
          <w:spacing w:val="-2"/>
          <w:sz w:val="21"/>
        </w:rPr>
        <w:t>redesign</w:t>
      </w:r>
    </w:p>
    <w:p>
      <w:pPr>
        <w:pStyle w:val="BodyText"/>
        <w:spacing w:line="290" w:lineRule="auto" w:before="49"/>
        <w:ind w:right="175"/>
      </w:pPr>
      <w:r>
        <w:rPr/>
        <w:t>This seminar offers a comprehensive exploration of the landscape and environmental topics</w:t>
      </w:r>
      <w:r>
        <w:rPr>
          <w:spacing w:val="-4"/>
        </w:rPr>
        <w:t> </w:t>
      </w:r>
      <w:r>
        <w:rPr/>
        <w:t>including</w:t>
      </w:r>
      <w:r>
        <w:rPr>
          <w:spacing w:val="-4"/>
        </w:rPr>
        <w:t> </w:t>
      </w:r>
      <w:r>
        <w:rPr/>
        <w:t>crime,</w:t>
      </w:r>
      <w:r>
        <w:rPr>
          <w:spacing w:val="-4"/>
        </w:rPr>
        <w:t> </w:t>
      </w:r>
      <w:r>
        <w:rPr/>
        <w:t>transportation,</w:t>
      </w:r>
      <w:r>
        <w:rPr>
          <w:spacing w:val="-4"/>
        </w:rPr>
        <w:t> </w:t>
      </w:r>
      <w:r>
        <w:rPr/>
        <w:t>health,</w:t>
      </w:r>
      <w:r>
        <w:rPr>
          <w:spacing w:val="-4"/>
        </w:rPr>
        <w:t> </w:t>
      </w:r>
      <w:r>
        <w:rPr/>
        <w:t>home</w:t>
      </w:r>
      <w:r>
        <w:rPr>
          <w:spacing w:val="-5"/>
        </w:rPr>
        <w:t> </w:t>
      </w:r>
      <w:r>
        <w:rPr/>
        <w:t>ownership,</w:t>
      </w:r>
      <w:r>
        <w:rPr>
          <w:spacing w:val="-6"/>
        </w:rPr>
        <w:t> </w:t>
      </w:r>
      <w:r>
        <w:rPr/>
        <w:t>stormwater</w:t>
      </w:r>
      <w:r>
        <w:rPr>
          <w:spacing w:val="-6"/>
        </w:rPr>
        <w:t> </w:t>
      </w:r>
      <w:r>
        <w:rPr/>
        <w:t>management, policy, food access, physical activity, etc. This course will guide students through an engaging journey of theories, mechanisms, mediating and moderating factors, literature structure, and research design types that underpin this field.</w:t>
      </w:r>
    </w:p>
    <w:p>
      <w:pPr>
        <w:pStyle w:val="BodyText"/>
        <w:spacing w:before="17"/>
        <w:ind w:left="0"/>
      </w:pPr>
    </w:p>
    <w:p>
      <w:pPr>
        <w:pStyle w:val="BodyText"/>
        <w:spacing w:line="290" w:lineRule="auto"/>
        <w:ind w:right="5298"/>
      </w:pPr>
      <w:r>
        <w:rPr>
          <w:u w:val="single"/>
        </w:rPr>
        <w:t>LAEP7940.</w:t>
      </w:r>
      <w:r>
        <w:rPr>
          <w:spacing w:val="-13"/>
          <w:u w:val="single"/>
        </w:rPr>
        <w:t> </w:t>
      </w:r>
      <w:r>
        <w:rPr>
          <w:u w:val="single"/>
        </w:rPr>
        <w:t>Review</w:t>
      </w:r>
      <w:r>
        <w:rPr>
          <w:spacing w:val="-13"/>
          <w:u w:val="single"/>
        </w:rPr>
        <w:t> </w:t>
      </w:r>
      <w:r>
        <w:rPr>
          <w:u w:val="single"/>
        </w:rPr>
        <w:t>of</w:t>
      </w:r>
      <w:r>
        <w:rPr>
          <w:spacing w:val="-12"/>
          <w:u w:val="single"/>
        </w:rPr>
        <w:t> </w:t>
      </w:r>
      <w:r>
        <w:rPr>
          <w:u w:val="single"/>
        </w:rPr>
        <w:t>Literature.</w:t>
      </w:r>
      <w:r>
        <w:rPr>
          <w:u w:val="none"/>
        </w:rPr>
        <w:t> (Spring 2023)</w:t>
      </w:r>
    </w:p>
    <w:p>
      <w:pPr>
        <w:spacing w:line="237" w:lineRule="exact" w:before="0"/>
        <w:ind w:left="2396" w:right="0" w:firstLine="0"/>
        <w:jc w:val="left"/>
        <w:rPr>
          <w:i/>
          <w:sz w:val="21"/>
        </w:rPr>
      </w:pPr>
      <w:r>
        <w:rPr>
          <w:i/>
          <w:sz w:val="21"/>
        </w:rPr>
        <w:t>One</w:t>
      </w:r>
      <w:r>
        <w:rPr>
          <w:i/>
          <w:spacing w:val="-5"/>
          <w:sz w:val="21"/>
        </w:rPr>
        <w:t> </w:t>
      </w:r>
      <w:r>
        <w:rPr>
          <w:i/>
          <w:sz w:val="21"/>
        </w:rPr>
        <w:t>of</w:t>
      </w:r>
      <w:r>
        <w:rPr>
          <w:i/>
          <w:spacing w:val="-6"/>
          <w:sz w:val="21"/>
        </w:rPr>
        <w:t> </w:t>
      </w:r>
      <w:r>
        <w:rPr>
          <w:i/>
          <w:sz w:val="21"/>
        </w:rPr>
        <w:t>Multiple</w:t>
      </w:r>
      <w:r>
        <w:rPr>
          <w:i/>
          <w:spacing w:val="-3"/>
          <w:sz w:val="21"/>
        </w:rPr>
        <w:t> </w:t>
      </w:r>
      <w:r>
        <w:rPr>
          <w:i/>
          <w:spacing w:val="-2"/>
          <w:sz w:val="21"/>
        </w:rPr>
        <w:t>Instructors</w:t>
      </w:r>
    </w:p>
    <w:p>
      <w:pPr>
        <w:pStyle w:val="BodyText"/>
        <w:spacing w:line="290" w:lineRule="auto" w:before="53"/>
      </w:pPr>
      <w:r>
        <w:rPr/>
        <w:t>This</w:t>
      </w:r>
      <w:r>
        <w:rPr>
          <w:spacing w:val="-4"/>
        </w:rPr>
        <w:t> </w:t>
      </w:r>
      <w:r>
        <w:rPr/>
        <w:t>course</w:t>
      </w:r>
      <w:r>
        <w:rPr>
          <w:spacing w:val="-3"/>
        </w:rPr>
        <w:t> </w:t>
      </w:r>
      <w:r>
        <w:rPr/>
        <w:t>provides</w:t>
      </w:r>
      <w:r>
        <w:rPr>
          <w:spacing w:val="-4"/>
        </w:rPr>
        <w:t> </w:t>
      </w:r>
      <w:r>
        <w:rPr/>
        <w:t>students</w:t>
      </w:r>
      <w:r>
        <w:rPr>
          <w:spacing w:val="-4"/>
        </w:rPr>
        <w:t> </w:t>
      </w:r>
      <w:r>
        <w:rPr/>
        <w:t>with</w:t>
      </w:r>
      <w:r>
        <w:rPr>
          <w:spacing w:val="-5"/>
        </w:rPr>
        <w:t> </w:t>
      </w:r>
      <w:r>
        <w:rPr/>
        <w:t>the</w:t>
      </w:r>
      <w:r>
        <w:rPr>
          <w:spacing w:val="-4"/>
        </w:rPr>
        <w:t> </w:t>
      </w:r>
      <w:r>
        <w:rPr/>
        <w:t>fundamentals</w:t>
      </w:r>
      <w:r>
        <w:rPr>
          <w:spacing w:val="-4"/>
        </w:rPr>
        <w:t> </w:t>
      </w:r>
      <w:r>
        <w:rPr/>
        <w:t>of</w:t>
      </w:r>
      <w:r>
        <w:rPr>
          <w:spacing w:val="-3"/>
        </w:rPr>
        <w:t> </w:t>
      </w:r>
      <w:r>
        <w:rPr/>
        <w:t>conducting</w:t>
      </w:r>
      <w:r>
        <w:rPr>
          <w:spacing w:val="-3"/>
        </w:rPr>
        <w:t> </w:t>
      </w:r>
      <w:r>
        <w:rPr/>
        <w:t>a</w:t>
      </w:r>
      <w:r>
        <w:rPr>
          <w:spacing w:val="-5"/>
        </w:rPr>
        <w:t> </w:t>
      </w:r>
      <w:r>
        <w:rPr/>
        <w:t>literature</w:t>
      </w:r>
      <w:r>
        <w:rPr>
          <w:spacing w:val="-3"/>
        </w:rPr>
        <w:t> </w:t>
      </w:r>
      <w:r>
        <w:rPr/>
        <w:t>review.</w:t>
      </w:r>
      <w:r>
        <w:rPr>
          <w:spacing w:val="-4"/>
        </w:rPr>
        <w:t> </w:t>
      </w:r>
      <w:r>
        <w:rPr/>
        <w:t>It covers</w:t>
      </w:r>
      <w:r>
        <w:rPr>
          <w:spacing w:val="-3"/>
        </w:rPr>
        <w:t> </w:t>
      </w:r>
      <w:r>
        <w:rPr/>
        <w:t>various</w:t>
      </w:r>
      <w:r>
        <w:rPr>
          <w:spacing w:val="-3"/>
        </w:rPr>
        <w:t> </w:t>
      </w:r>
      <w:r>
        <w:rPr/>
        <w:t>types</w:t>
      </w:r>
      <w:r>
        <w:rPr>
          <w:spacing w:val="-3"/>
        </w:rPr>
        <w:t> </w:t>
      </w:r>
      <w:r>
        <w:rPr/>
        <w:t>of</w:t>
      </w:r>
      <w:r>
        <w:rPr>
          <w:spacing w:val="-2"/>
        </w:rPr>
        <w:t> </w:t>
      </w:r>
      <w:r>
        <w:rPr/>
        <w:t>literature</w:t>
      </w:r>
      <w:r>
        <w:rPr>
          <w:spacing w:val="-2"/>
        </w:rPr>
        <w:t> </w:t>
      </w:r>
      <w:r>
        <w:rPr/>
        <w:t>reviews,</w:t>
      </w:r>
      <w:r>
        <w:rPr>
          <w:spacing w:val="-3"/>
        </w:rPr>
        <w:t> </w:t>
      </w:r>
      <w:r>
        <w:rPr/>
        <w:t>the</w:t>
      </w:r>
      <w:r>
        <w:rPr>
          <w:spacing w:val="-3"/>
        </w:rPr>
        <w:t> </w:t>
      </w:r>
      <w:r>
        <w:rPr/>
        <w:t>steps</w:t>
      </w:r>
      <w:r>
        <w:rPr>
          <w:spacing w:val="-4"/>
        </w:rPr>
        <w:t> </w:t>
      </w:r>
      <w:r>
        <w:rPr/>
        <w:t>involved</w:t>
      </w:r>
      <w:r>
        <w:rPr>
          <w:spacing w:val="-2"/>
        </w:rPr>
        <w:t> </w:t>
      </w:r>
      <w:r>
        <w:rPr/>
        <w:t>in</w:t>
      </w:r>
      <w:r>
        <w:rPr>
          <w:spacing w:val="-3"/>
        </w:rPr>
        <w:t> </w:t>
      </w:r>
      <w:r>
        <w:rPr/>
        <w:t>conducting</w:t>
      </w:r>
      <w:r>
        <w:rPr>
          <w:spacing w:val="-3"/>
        </w:rPr>
        <w:t> </w:t>
      </w:r>
      <w:r>
        <w:rPr/>
        <w:t>these</w:t>
      </w:r>
      <w:r>
        <w:rPr>
          <w:spacing w:val="-2"/>
        </w:rPr>
        <w:t> </w:t>
      </w:r>
      <w:r>
        <w:rPr/>
        <w:t>reviews, techniques for screening literature, offers examples of reviews, and requires students to complete hands-on assignments for conducting their literature review in the field of landscape and environmental planning. I offered lectures and materials regarding the analysis and categorization of literature.</w:t>
      </w:r>
    </w:p>
    <w:p>
      <w:pPr>
        <w:pStyle w:val="BodyText"/>
        <w:spacing w:before="45"/>
        <w:ind w:left="0"/>
      </w:pPr>
    </w:p>
    <w:p>
      <w:pPr>
        <w:pStyle w:val="BodyText"/>
      </w:pPr>
      <w:r>
        <w:rPr>
          <w:u w:val="single"/>
        </w:rPr>
        <w:t>LAEP7910.</w:t>
      </w:r>
      <w:r>
        <w:rPr>
          <w:spacing w:val="-12"/>
          <w:u w:val="single"/>
        </w:rPr>
        <w:t> </w:t>
      </w:r>
      <w:r>
        <w:rPr>
          <w:u w:val="single"/>
        </w:rPr>
        <w:t>Conference</w:t>
      </w:r>
      <w:r>
        <w:rPr>
          <w:spacing w:val="-10"/>
          <w:u w:val="single"/>
        </w:rPr>
        <w:t> </w:t>
      </w:r>
      <w:r>
        <w:rPr>
          <w:spacing w:val="-2"/>
          <w:u w:val="single"/>
        </w:rPr>
        <w:t>Presentation.</w:t>
      </w:r>
    </w:p>
    <w:p>
      <w:pPr>
        <w:spacing w:after="0"/>
        <w:sectPr>
          <w:footerReference w:type="default" r:id="rId30"/>
          <w:pgSz w:w="12240" w:h="15840"/>
          <w:pgMar w:header="0" w:footer="988" w:top="1060" w:bottom="1180" w:left="700" w:right="560"/>
        </w:sectPr>
      </w:pPr>
    </w:p>
    <w:p>
      <w:pPr>
        <w:pStyle w:val="BodyText"/>
        <w:spacing w:before="72"/>
      </w:pPr>
      <w:r>
        <w:rPr>
          <w:u w:val="single"/>
        </w:rPr>
        <w:t>(Spring</w:t>
      </w:r>
      <w:r>
        <w:rPr>
          <w:spacing w:val="-3"/>
          <w:u w:val="single"/>
        </w:rPr>
        <w:t> </w:t>
      </w:r>
      <w:r>
        <w:rPr>
          <w:spacing w:val="-2"/>
          <w:u w:val="single"/>
        </w:rPr>
        <w:t>2024)</w:t>
      </w:r>
    </w:p>
    <w:p>
      <w:pPr>
        <w:spacing w:before="52"/>
        <w:ind w:left="2396" w:right="0" w:firstLine="0"/>
        <w:jc w:val="left"/>
        <w:rPr>
          <w:i/>
          <w:sz w:val="21"/>
        </w:rPr>
      </w:pPr>
      <w:r>
        <w:rPr>
          <w:i/>
          <w:spacing w:val="-2"/>
          <w:sz w:val="21"/>
        </w:rPr>
        <w:t>Instructor</w:t>
      </w:r>
    </w:p>
    <w:p>
      <w:pPr>
        <w:pStyle w:val="BodyText"/>
        <w:spacing w:line="259" w:lineRule="auto" w:before="50"/>
        <w:ind w:right="221"/>
      </w:pPr>
      <w:r>
        <w:rPr/>
        <w:t>This course is designed to provide doctoral students with comprehensive guidance on the entire process of preparing, refining, participating in, and critically assessing their conference presentations and performances. This course aims to equip students with the skills</w:t>
      </w:r>
      <w:r>
        <w:rPr>
          <w:spacing w:val="-3"/>
        </w:rPr>
        <w:t> </w:t>
      </w:r>
      <w:r>
        <w:rPr/>
        <w:t>and</w:t>
      </w:r>
      <w:r>
        <w:rPr>
          <w:spacing w:val="-2"/>
        </w:rPr>
        <w:t> </w:t>
      </w:r>
      <w:r>
        <w:rPr/>
        <w:t>knowledge</w:t>
      </w:r>
      <w:r>
        <w:rPr>
          <w:spacing w:val="-2"/>
        </w:rPr>
        <w:t> </w:t>
      </w:r>
      <w:r>
        <w:rPr/>
        <w:t>necessary</w:t>
      </w:r>
      <w:r>
        <w:rPr>
          <w:spacing w:val="-4"/>
        </w:rPr>
        <w:t> </w:t>
      </w:r>
      <w:r>
        <w:rPr/>
        <w:t>to</w:t>
      </w:r>
      <w:r>
        <w:rPr>
          <w:spacing w:val="-4"/>
        </w:rPr>
        <w:t> </w:t>
      </w:r>
      <w:r>
        <w:rPr/>
        <w:t>excel</w:t>
      </w:r>
      <w:r>
        <w:rPr>
          <w:spacing w:val="-4"/>
        </w:rPr>
        <w:t> </w:t>
      </w:r>
      <w:r>
        <w:rPr/>
        <w:t>in</w:t>
      </w:r>
      <w:r>
        <w:rPr>
          <w:spacing w:val="-3"/>
        </w:rPr>
        <w:t> </w:t>
      </w:r>
      <w:r>
        <w:rPr/>
        <w:t>the</w:t>
      </w:r>
      <w:r>
        <w:rPr>
          <w:spacing w:val="-6"/>
        </w:rPr>
        <w:t> </w:t>
      </w:r>
      <w:r>
        <w:rPr/>
        <w:t>dynamic</w:t>
      </w:r>
      <w:r>
        <w:rPr>
          <w:spacing w:val="-3"/>
        </w:rPr>
        <w:t> </w:t>
      </w:r>
      <w:r>
        <w:rPr/>
        <w:t>and</w:t>
      </w:r>
      <w:r>
        <w:rPr>
          <w:spacing w:val="-2"/>
        </w:rPr>
        <w:t> </w:t>
      </w:r>
      <w:r>
        <w:rPr/>
        <w:t>often</w:t>
      </w:r>
      <w:r>
        <w:rPr>
          <w:spacing w:val="-6"/>
        </w:rPr>
        <w:t> </w:t>
      </w:r>
      <w:r>
        <w:rPr/>
        <w:t>demanding</w:t>
      </w:r>
      <w:r>
        <w:rPr>
          <w:spacing w:val="-6"/>
        </w:rPr>
        <w:t> </w:t>
      </w:r>
      <w:r>
        <w:rPr/>
        <w:t>environment of academic conferences. Through practical</w:t>
      </w:r>
      <w:r>
        <w:rPr>
          <w:spacing w:val="-1"/>
        </w:rPr>
        <w:t> </w:t>
      </w:r>
      <w:r>
        <w:rPr/>
        <w:t>exercises, constructive</w:t>
      </w:r>
      <w:r>
        <w:rPr>
          <w:spacing w:val="-2"/>
        </w:rPr>
        <w:t> </w:t>
      </w:r>
      <w:r>
        <w:rPr/>
        <w:t>feedback</w:t>
      </w:r>
      <w:r>
        <w:rPr>
          <w:spacing w:val="-1"/>
        </w:rPr>
        <w:t> </w:t>
      </w:r>
      <w:r>
        <w:rPr/>
        <w:t>sessions, and a focus on refining presentation techniques, students will gain the confidence and expertise needed to showcase their research and ideas with impact and clarity in various academic and professional forums.</w:t>
      </w:r>
    </w:p>
    <w:p>
      <w:pPr>
        <w:pStyle w:val="BodyText"/>
        <w:spacing w:before="15"/>
        <w:ind w:left="0"/>
      </w:pPr>
    </w:p>
    <w:p>
      <w:pPr>
        <w:pStyle w:val="BodyText"/>
        <w:spacing w:line="261" w:lineRule="auto"/>
        <w:ind w:right="3878"/>
      </w:pPr>
      <w:r>
        <w:rPr>
          <w:u w:val="single"/>
        </w:rPr>
        <w:t>LAEP</w:t>
      </w:r>
      <w:r>
        <w:rPr>
          <w:spacing w:val="-7"/>
          <w:u w:val="single"/>
        </w:rPr>
        <w:t> </w:t>
      </w:r>
      <w:r>
        <w:rPr>
          <w:u w:val="single"/>
        </w:rPr>
        <w:t>7800.</w:t>
      </w:r>
      <w:r>
        <w:rPr>
          <w:spacing w:val="-7"/>
          <w:u w:val="single"/>
        </w:rPr>
        <w:t> </w:t>
      </w:r>
      <w:r>
        <w:rPr>
          <w:u w:val="single"/>
        </w:rPr>
        <w:t>Introduction</w:t>
      </w:r>
      <w:r>
        <w:rPr>
          <w:spacing w:val="-7"/>
          <w:u w:val="single"/>
        </w:rPr>
        <w:t> </w:t>
      </w:r>
      <w:r>
        <w:rPr>
          <w:u w:val="single"/>
        </w:rPr>
        <w:t>to</w:t>
      </w:r>
      <w:r>
        <w:rPr>
          <w:spacing w:val="-8"/>
          <w:u w:val="single"/>
        </w:rPr>
        <w:t> </w:t>
      </w:r>
      <w:r>
        <w:rPr>
          <w:u w:val="single"/>
        </w:rPr>
        <w:t>the</w:t>
      </w:r>
      <w:r>
        <w:rPr>
          <w:spacing w:val="-7"/>
          <w:u w:val="single"/>
        </w:rPr>
        <w:t> </w:t>
      </w:r>
      <w:r>
        <w:rPr>
          <w:u w:val="single"/>
        </w:rPr>
        <w:t>Professoriate.</w:t>
      </w:r>
      <w:r>
        <w:rPr>
          <w:u w:val="none"/>
        </w:rPr>
        <w:t> (Fall, 2022)</w:t>
      </w:r>
    </w:p>
    <w:p>
      <w:pPr>
        <w:spacing w:line="234" w:lineRule="exact" w:before="0"/>
        <w:ind w:left="2396" w:right="0" w:firstLine="0"/>
        <w:jc w:val="left"/>
        <w:rPr>
          <w:i/>
          <w:sz w:val="21"/>
        </w:rPr>
      </w:pPr>
      <w:r>
        <w:rPr>
          <w:i/>
          <w:sz w:val="21"/>
        </w:rPr>
        <w:t>Guest</w:t>
      </w:r>
      <w:r>
        <w:rPr>
          <w:i/>
          <w:spacing w:val="-7"/>
          <w:sz w:val="21"/>
        </w:rPr>
        <w:t> </w:t>
      </w:r>
      <w:r>
        <w:rPr>
          <w:i/>
          <w:spacing w:val="-2"/>
          <w:sz w:val="21"/>
        </w:rPr>
        <w:t>Lecturer</w:t>
      </w:r>
    </w:p>
    <w:p>
      <w:pPr>
        <w:pStyle w:val="BodyText"/>
        <w:spacing w:line="259" w:lineRule="auto" w:before="19"/>
      </w:pPr>
      <w:r>
        <w:rPr/>
        <w:t>Students will learn about key aspects of the academic career path, gain a professional orientation to faculty roles, and develop strategies and materials for pursuing academic positions before graduation. Ultimately, this course fosters the mindset and professional understanding</w:t>
      </w:r>
      <w:r>
        <w:rPr>
          <w:spacing w:val="-3"/>
        </w:rPr>
        <w:t> </w:t>
      </w:r>
      <w:r>
        <w:rPr/>
        <w:t>necessary</w:t>
      </w:r>
      <w:r>
        <w:rPr>
          <w:spacing w:val="-4"/>
        </w:rPr>
        <w:t> </w:t>
      </w:r>
      <w:r>
        <w:rPr/>
        <w:t>for</w:t>
      </w:r>
      <w:r>
        <w:rPr>
          <w:spacing w:val="-4"/>
        </w:rPr>
        <w:t> </w:t>
      </w:r>
      <w:r>
        <w:rPr/>
        <w:t>success</w:t>
      </w:r>
      <w:r>
        <w:rPr>
          <w:spacing w:val="-6"/>
        </w:rPr>
        <w:t> </w:t>
      </w:r>
      <w:r>
        <w:rPr/>
        <w:t>in</w:t>
      </w:r>
      <w:r>
        <w:rPr>
          <w:spacing w:val="-3"/>
        </w:rPr>
        <w:t> </w:t>
      </w:r>
      <w:r>
        <w:rPr/>
        <w:t>academia.</w:t>
      </w:r>
      <w:r>
        <w:rPr>
          <w:spacing w:val="-2"/>
        </w:rPr>
        <w:t> </w:t>
      </w:r>
      <w:r>
        <w:rPr/>
        <w:t>I</w:t>
      </w:r>
      <w:r>
        <w:rPr>
          <w:spacing w:val="-7"/>
        </w:rPr>
        <w:t> </w:t>
      </w:r>
      <w:r>
        <w:rPr/>
        <w:t>offered</w:t>
      </w:r>
      <w:r>
        <w:rPr>
          <w:spacing w:val="-2"/>
        </w:rPr>
        <w:t> </w:t>
      </w:r>
      <w:r>
        <w:rPr/>
        <w:t>a</w:t>
      </w:r>
      <w:r>
        <w:rPr>
          <w:spacing w:val="-4"/>
        </w:rPr>
        <w:t> </w:t>
      </w:r>
      <w:r>
        <w:rPr/>
        <w:t>lecture</w:t>
      </w:r>
      <w:r>
        <w:rPr>
          <w:spacing w:val="-2"/>
        </w:rPr>
        <w:t> </w:t>
      </w:r>
      <w:r>
        <w:rPr/>
        <w:t>titled</w:t>
      </w:r>
      <w:r>
        <w:rPr>
          <w:spacing w:val="-1"/>
        </w:rPr>
        <w:t> </w:t>
      </w:r>
      <w:r>
        <w:rPr/>
        <w:t>“Academic</w:t>
      </w:r>
      <w:r>
        <w:rPr>
          <w:spacing w:val="-6"/>
        </w:rPr>
        <w:t> </w:t>
      </w:r>
      <w:r>
        <w:rPr/>
        <w:t>Job Apply: The Candidate’s View”.</w:t>
      </w:r>
    </w:p>
    <w:p>
      <w:pPr>
        <w:pStyle w:val="BodyText"/>
        <w:spacing w:line="290" w:lineRule="auto" w:before="238"/>
        <w:ind w:right="3878"/>
      </w:pPr>
      <w:r>
        <w:rPr>
          <w:u w:val="single"/>
        </w:rPr>
        <w:t>LAEP</w:t>
      </w:r>
      <w:r>
        <w:rPr>
          <w:spacing w:val="-7"/>
          <w:u w:val="single"/>
        </w:rPr>
        <w:t> </w:t>
      </w:r>
      <w:r>
        <w:rPr>
          <w:u w:val="single"/>
        </w:rPr>
        <w:t>6860.</w:t>
      </w:r>
      <w:r>
        <w:rPr>
          <w:spacing w:val="-9"/>
          <w:u w:val="single"/>
        </w:rPr>
        <w:t> </w:t>
      </w:r>
      <w:r>
        <w:rPr>
          <w:u w:val="single"/>
        </w:rPr>
        <w:t>Faculty</w:t>
      </w:r>
      <w:r>
        <w:rPr>
          <w:spacing w:val="-8"/>
          <w:u w:val="single"/>
        </w:rPr>
        <w:t> </w:t>
      </w:r>
      <w:r>
        <w:rPr>
          <w:u w:val="single"/>
        </w:rPr>
        <w:t>&amp;</w:t>
      </w:r>
      <w:r>
        <w:rPr>
          <w:spacing w:val="-7"/>
          <w:u w:val="single"/>
        </w:rPr>
        <w:t> </w:t>
      </w:r>
      <w:r>
        <w:rPr>
          <w:u w:val="single"/>
        </w:rPr>
        <w:t>Interdisciplinary</w:t>
      </w:r>
      <w:r>
        <w:rPr>
          <w:spacing w:val="-8"/>
          <w:u w:val="single"/>
        </w:rPr>
        <w:t> </w:t>
      </w:r>
      <w:r>
        <w:rPr>
          <w:u w:val="single"/>
        </w:rPr>
        <w:t>Seminar.</w:t>
      </w:r>
      <w:r>
        <w:rPr>
          <w:u w:val="none"/>
        </w:rPr>
        <w:t> (Fall, 2022, 2023)</w:t>
      </w:r>
    </w:p>
    <w:p>
      <w:pPr>
        <w:spacing w:line="237" w:lineRule="exact" w:before="0"/>
        <w:ind w:left="2396" w:right="0" w:firstLine="0"/>
        <w:jc w:val="left"/>
        <w:rPr>
          <w:i/>
          <w:sz w:val="21"/>
        </w:rPr>
      </w:pPr>
      <w:r>
        <w:rPr>
          <w:i/>
          <w:sz w:val="21"/>
        </w:rPr>
        <w:t>Guest</w:t>
      </w:r>
      <w:r>
        <w:rPr>
          <w:i/>
          <w:spacing w:val="-7"/>
          <w:sz w:val="21"/>
        </w:rPr>
        <w:t> </w:t>
      </w:r>
      <w:r>
        <w:rPr>
          <w:i/>
          <w:spacing w:val="-2"/>
          <w:sz w:val="21"/>
        </w:rPr>
        <w:t>Lecturer</w:t>
      </w:r>
    </w:p>
    <w:p>
      <w:pPr>
        <w:pStyle w:val="BodyText"/>
        <w:spacing w:line="290" w:lineRule="auto" w:before="21"/>
        <w:ind w:right="175"/>
      </w:pPr>
      <w:r>
        <w:rPr/>
        <w:t>This seminar is intended to be an environment for new graduate students in the Department of Landscape Architecture and Environmental Planning (LAEP). Grad students</w:t>
      </w:r>
      <w:r>
        <w:rPr>
          <w:spacing w:val="-5"/>
        </w:rPr>
        <w:t> </w:t>
      </w:r>
      <w:r>
        <w:rPr/>
        <w:t>will</w:t>
      </w:r>
      <w:r>
        <w:rPr>
          <w:spacing w:val="-6"/>
        </w:rPr>
        <w:t> </w:t>
      </w:r>
      <w:r>
        <w:rPr/>
        <w:t>engage</w:t>
      </w:r>
      <w:r>
        <w:rPr>
          <w:spacing w:val="-4"/>
        </w:rPr>
        <w:t> </w:t>
      </w:r>
      <w:r>
        <w:rPr/>
        <w:t>in</w:t>
      </w:r>
      <w:r>
        <w:rPr>
          <w:spacing w:val="-2"/>
        </w:rPr>
        <w:t> </w:t>
      </w:r>
      <w:r>
        <w:rPr/>
        <w:t>a</w:t>
      </w:r>
      <w:r>
        <w:rPr>
          <w:spacing w:val="-3"/>
        </w:rPr>
        <w:t> </w:t>
      </w:r>
      <w:r>
        <w:rPr/>
        <w:t>dialogue</w:t>
      </w:r>
      <w:r>
        <w:rPr>
          <w:spacing w:val="-1"/>
        </w:rPr>
        <w:t> </w:t>
      </w:r>
      <w:r>
        <w:rPr/>
        <w:t>with</w:t>
      </w:r>
      <w:r>
        <w:rPr>
          <w:spacing w:val="-3"/>
        </w:rPr>
        <w:t> </w:t>
      </w:r>
      <w:r>
        <w:rPr/>
        <w:t>LAEP</w:t>
      </w:r>
      <w:r>
        <w:rPr>
          <w:spacing w:val="-5"/>
        </w:rPr>
        <w:t> </w:t>
      </w:r>
      <w:r>
        <w:rPr/>
        <w:t>faculty</w:t>
      </w:r>
      <w:r>
        <w:rPr>
          <w:spacing w:val="-3"/>
        </w:rPr>
        <w:t> </w:t>
      </w:r>
      <w:r>
        <w:rPr/>
        <w:t>concerning</w:t>
      </w:r>
      <w:r>
        <w:rPr>
          <w:spacing w:val="-2"/>
        </w:rPr>
        <w:t> </w:t>
      </w:r>
      <w:r>
        <w:rPr/>
        <w:t>their</w:t>
      </w:r>
      <w:r>
        <w:rPr>
          <w:spacing w:val="-2"/>
        </w:rPr>
        <w:t> </w:t>
      </w:r>
      <w:r>
        <w:rPr/>
        <w:t>scholarship</w:t>
      </w:r>
      <w:r>
        <w:rPr>
          <w:spacing w:val="-3"/>
        </w:rPr>
        <w:t> </w:t>
      </w:r>
      <w:r>
        <w:rPr/>
        <w:t>and interests in the field. I offered a lecture titled “Urban Greenspace and human health </w:t>
      </w:r>
      <w:r>
        <w:rPr>
          <w:spacing w:val="-2"/>
        </w:rPr>
        <w:t>research”.</w:t>
      </w:r>
    </w:p>
    <w:p>
      <w:pPr>
        <w:pStyle w:val="BodyText"/>
        <w:spacing w:before="48"/>
        <w:ind w:left="0"/>
      </w:pPr>
    </w:p>
    <w:p>
      <w:pPr>
        <w:spacing w:line="290" w:lineRule="auto" w:before="0"/>
        <w:ind w:left="2396" w:right="5298" w:firstLine="0"/>
        <w:jc w:val="left"/>
        <w:rPr>
          <w:i/>
          <w:sz w:val="21"/>
        </w:rPr>
      </w:pPr>
      <w:r>
        <w:rPr>
          <w:b/>
          <w:sz w:val="21"/>
        </w:rPr>
        <w:t>Texas A&amp;M University </w:t>
      </w:r>
      <w:r>
        <w:rPr>
          <w:sz w:val="21"/>
          <w:u w:val="single"/>
        </w:rPr>
        <w:t>URPN201. The Evolving City.</w:t>
      </w:r>
      <w:r>
        <w:rPr>
          <w:sz w:val="21"/>
          <w:u w:val="none"/>
        </w:rPr>
        <w:t> (2020</w:t>
      </w:r>
      <w:r>
        <w:rPr>
          <w:spacing w:val="-7"/>
          <w:sz w:val="21"/>
          <w:u w:val="none"/>
        </w:rPr>
        <w:t> </w:t>
      </w:r>
      <w:r>
        <w:rPr>
          <w:sz w:val="21"/>
          <w:u w:val="none"/>
        </w:rPr>
        <w:t>Fall.</w:t>
      </w:r>
      <w:r>
        <w:rPr>
          <w:spacing w:val="-7"/>
          <w:sz w:val="21"/>
          <w:u w:val="none"/>
        </w:rPr>
        <w:t> </w:t>
      </w:r>
      <w:r>
        <w:rPr>
          <w:sz w:val="21"/>
          <w:u w:val="none"/>
        </w:rPr>
        <w:t>2021</w:t>
      </w:r>
      <w:r>
        <w:rPr>
          <w:spacing w:val="-7"/>
          <w:sz w:val="21"/>
          <w:u w:val="none"/>
        </w:rPr>
        <w:t> </w:t>
      </w:r>
      <w:r>
        <w:rPr>
          <w:sz w:val="21"/>
          <w:u w:val="none"/>
        </w:rPr>
        <w:t>Fall.</w:t>
      </w:r>
      <w:r>
        <w:rPr>
          <w:spacing w:val="-7"/>
          <w:sz w:val="21"/>
          <w:u w:val="none"/>
        </w:rPr>
        <w:t> </w:t>
      </w:r>
      <w:r>
        <w:rPr>
          <w:sz w:val="21"/>
          <w:u w:val="none"/>
        </w:rPr>
        <w:t>2022</w:t>
      </w:r>
      <w:r>
        <w:rPr>
          <w:spacing w:val="-8"/>
          <w:sz w:val="21"/>
          <w:u w:val="none"/>
        </w:rPr>
        <w:t> </w:t>
      </w:r>
      <w:r>
        <w:rPr>
          <w:sz w:val="21"/>
          <w:u w:val="none"/>
        </w:rPr>
        <w:t>Spring) </w:t>
      </w:r>
      <w:r>
        <w:rPr>
          <w:i/>
          <w:spacing w:val="-2"/>
          <w:sz w:val="21"/>
          <w:u w:val="none"/>
        </w:rPr>
        <w:t>Instructor</w:t>
      </w:r>
    </w:p>
    <w:p>
      <w:pPr>
        <w:pStyle w:val="BodyText"/>
        <w:spacing w:line="290" w:lineRule="auto"/>
        <w:ind w:right="175"/>
      </w:pPr>
      <w:r>
        <w:rPr/>
        <w:t>This course introduces the history of contemporary urban and regional planning and how the evolving</w:t>
      </w:r>
      <w:r>
        <w:rPr>
          <w:spacing w:val="-2"/>
        </w:rPr>
        <w:t> </w:t>
      </w:r>
      <w:r>
        <w:rPr/>
        <w:t>forms of cities and regions pose opportunities and/or challenges for planners, understanding</w:t>
      </w:r>
      <w:r>
        <w:rPr>
          <w:spacing w:val="-3"/>
        </w:rPr>
        <w:t> </w:t>
      </w:r>
      <w:r>
        <w:rPr/>
        <w:t>key</w:t>
      </w:r>
      <w:r>
        <w:rPr>
          <w:spacing w:val="-4"/>
        </w:rPr>
        <w:t> </w:t>
      </w:r>
      <w:r>
        <w:rPr/>
        <w:t>social,</w:t>
      </w:r>
      <w:r>
        <w:rPr>
          <w:spacing w:val="-5"/>
        </w:rPr>
        <w:t> </w:t>
      </w:r>
      <w:r>
        <w:rPr/>
        <w:t>economic,</w:t>
      </w:r>
      <w:r>
        <w:rPr>
          <w:spacing w:val="-3"/>
        </w:rPr>
        <w:t> </w:t>
      </w:r>
      <w:r>
        <w:rPr/>
        <w:t>political,</w:t>
      </w:r>
      <w:r>
        <w:rPr>
          <w:spacing w:val="-3"/>
        </w:rPr>
        <w:t> </w:t>
      </w:r>
      <w:r>
        <w:rPr/>
        <w:t>and</w:t>
      </w:r>
      <w:r>
        <w:rPr>
          <w:spacing w:val="-2"/>
        </w:rPr>
        <w:t> </w:t>
      </w:r>
      <w:r>
        <w:rPr/>
        <w:t>technological</w:t>
      </w:r>
      <w:r>
        <w:rPr>
          <w:spacing w:val="-7"/>
        </w:rPr>
        <w:t> </w:t>
      </w:r>
      <w:r>
        <w:rPr/>
        <w:t>forces</w:t>
      </w:r>
      <w:r>
        <w:rPr>
          <w:spacing w:val="-3"/>
        </w:rPr>
        <w:t> </w:t>
      </w:r>
      <w:r>
        <w:rPr/>
        <w:t>that</w:t>
      </w:r>
      <w:r>
        <w:rPr>
          <w:spacing w:val="-4"/>
        </w:rPr>
        <w:t> </w:t>
      </w:r>
      <w:r>
        <w:rPr/>
        <w:t>shape</w:t>
      </w:r>
      <w:r>
        <w:rPr>
          <w:spacing w:val="-3"/>
        </w:rPr>
        <w:t> </w:t>
      </w:r>
      <w:r>
        <w:rPr/>
        <w:t>city</w:t>
      </w:r>
      <w:r>
        <w:rPr>
          <w:spacing w:val="-4"/>
        </w:rPr>
        <w:t> </w:t>
      </w:r>
      <w:r>
        <w:rPr/>
        <w:t>form and function and its ramifications for urban and regional planning.</w:t>
      </w:r>
    </w:p>
    <w:p>
      <w:pPr>
        <w:pStyle w:val="BodyText"/>
        <w:spacing w:before="46"/>
        <w:ind w:left="0"/>
      </w:pPr>
    </w:p>
    <w:p>
      <w:pPr>
        <w:pStyle w:val="BodyText"/>
        <w:spacing w:line="290" w:lineRule="auto"/>
        <w:ind w:right="3878"/>
      </w:pPr>
      <w:r>
        <w:rPr>
          <w:u w:val="single"/>
        </w:rPr>
        <w:t>URPN483.</w:t>
      </w:r>
      <w:r>
        <w:rPr>
          <w:spacing w:val="-5"/>
          <w:u w:val="single"/>
        </w:rPr>
        <w:t> </w:t>
      </w:r>
      <w:r>
        <w:rPr>
          <w:u w:val="single"/>
        </w:rPr>
        <w:t>Studio</w:t>
      </w:r>
      <w:r>
        <w:rPr>
          <w:spacing w:val="-6"/>
          <w:u w:val="single"/>
        </w:rPr>
        <w:t> </w:t>
      </w:r>
      <w:r>
        <w:rPr>
          <w:u w:val="single"/>
        </w:rPr>
        <w:t>in</w:t>
      </w:r>
      <w:r>
        <w:rPr>
          <w:spacing w:val="-8"/>
          <w:u w:val="single"/>
        </w:rPr>
        <w:t> </w:t>
      </w:r>
      <w:r>
        <w:rPr>
          <w:u w:val="single"/>
        </w:rPr>
        <w:t>Urban</w:t>
      </w:r>
      <w:r>
        <w:rPr>
          <w:spacing w:val="-5"/>
          <w:u w:val="single"/>
        </w:rPr>
        <w:t> </w:t>
      </w:r>
      <w:r>
        <w:rPr>
          <w:u w:val="single"/>
        </w:rPr>
        <w:t>&amp;</w:t>
      </w:r>
      <w:r>
        <w:rPr>
          <w:spacing w:val="-8"/>
          <w:u w:val="single"/>
        </w:rPr>
        <w:t> </w:t>
      </w:r>
      <w:r>
        <w:rPr>
          <w:u w:val="single"/>
        </w:rPr>
        <w:t>Regional</w:t>
      </w:r>
      <w:r>
        <w:rPr>
          <w:spacing w:val="-6"/>
          <w:u w:val="single"/>
        </w:rPr>
        <w:t> </w:t>
      </w:r>
      <w:r>
        <w:rPr>
          <w:u w:val="single"/>
        </w:rPr>
        <w:t>Sciences.</w:t>
      </w:r>
      <w:r>
        <w:rPr>
          <w:u w:val="none"/>
        </w:rPr>
        <w:t> (2019 Spring)</w:t>
      </w:r>
    </w:p>
    <w:p>
      <w:pPr>
        <w:spacing w:line="238" w:lineRule="exact" w:before="0"/>
        <w:ind w:left="2396" w:right="0" w:firstLine="0"/>
        <w:jc w:val="left"/>
        <w:rPr>
          <w:i/>
          <w:sz w:val="21"/>
        </w:rPr>
      </w:pPr>
      <w:r>
        <w:rPr>
          <w:i/>
          <w:spacing w:val="-2"/>
          <w:sz w:val="21"/>
        </w:rPr>
        <w:t>Instructor</w:t>
      </w:r>
    </w:p>
    <w:p>
      <w:pPr>
        <w:pStyle w:val="BodyText"/>
        <w:spacing w:line="290" w:lineRule="auto" w:before="50"/>
      </w:pPr>
      <w:r>
        <w:rPr/>
        <w:t>This studio introduces the confluence of ecological, environmental, economic, social, cultural,</w:t>
      </w:r>
      <w:r>
        <w:rPr>
          <w:spacing w:val="-4"/>
        </w:rPr>
        <w:t> </w:t>
      </w:r>
      <w:r>
        <w:rPr/>
        <w:t>and</w:t>
      </w:r>
      <w:r>
        <w:rPr>
          <w:spacing w:val="-3"/>
        </w:rPr>
        <w:t> </w:t>
      </w:r>
      <w:r>
        <w:rPr/>
        <w:t>political</w:t>
      </w:r>
      <w:r>
        <w:rPr>
          <w:spacing w:val="-5"/>
        </w:rPr>
        <w:t> </w:t>
      </w:r>
      <w:r>
        <w:rPr/>
        <w:t>forces</w:t>
      </w:r>
      <w:r>
        <w:rPr>
          <w:spacing w:val="-4"/>
        </w:rPr>
        <w:t> </w:t>
      </w:r>
      <w:r>
        <w:rPr/>
        <w:t>impacting</w:t>
      </w:r>
      <w:r>
        <w:rPr>
          <w:spacing w:val="-4"/>
        </w:rPr>
        <w:t> </w:t>
      </w:r>
      <w:r>
        <w:rPr/>
        <w:t>the</w:t>
      </w:r>
      <w:r>
        <w:rPr>
          <w:spacing w:val="-3"/>
        </w:rPr>
        <w:t> </w:t>
      </w:r>
      <w:r>
        <w:rPr/>
        <w:t>planning,</w:t>
      </w:r>
      <w:r>
        <w:rPr>
          <w:spacing w:val="-4"/>
        </w:rPr>
        <w:t> </w:t>
      </w:r>
      <w:r>
        <w:rPr/>
        <w:t>design,</w:t>
      </w:r>
      <w:r>
        <w:rPr>
          <w:spacing w:val="-3"/>
        </w:rPr>
        <w:t> </w:t>
      </w:r>
      <w:r>
        <w:rPr/>
        <w:t>and</w:t>
      </w:r>
      <w:r>
        <w:rPr>
          <w:spacing w:val="-6"/>
        </w:rPr>
        <w:t> </w:t>
      </w:r>
      <w:r>
        <w:rPr/>
        <w:t>development</w:t>
      </w:r>
      <w:r>
        <w:rPr>
          <w:spacing w:val="-5"/>
        </w:rPr>
        <w:t> </w:t>
      </w:r>
      <w:r>
        <w:rPr/>
        <w:t>of</w:t>
      </w:r>
      <w:r>
        <w:rPr>
          <w:spacing w:val="-3"/>
        </w:rPr>
        <w:t> </w:t>
      </w:r>
      <w:r>
        <w:rPr/>
        <w:t>complex urban environments, site planning, design process, and sustainability.</w:t>
      </w:r>
    </w:p>
    <w:p>
      <w:pPr>
        <w:pStyle w:val="BodyText"/>
        <w:spacing w:before="49"/>
        <w:ind w:left="0"/>
      </w:pPr>
    </w:p>
    <w:p>
      <w:pPr>
        <w:spacing w:line="290" w:lineRule="auto" w:before="0"/>
        <w:ind w:left="2396" w:right="3878" w:firstLine="0"/>
        <w:jc w:val="left"/>
        <w:rPr>
          <w:i/>
          <w:sz w:val="21"/>
        </w:rPr>
      </w:pPr>
      <w:r>
        <w:rPr>
          <w:sz w:val="21"/>
          <w:u w:val="single"/>
        </w:rPr>
        <w:t>PLAN624/URPN220.</w:t>
      </w:r>
      <w:r>
        <w:rPr>
          <w:spacing w:val="-13"/>
          <w:sz w:val="21"/>
          <w:u w:val="single"/>
        </w:rPr>
        <w:t> </w:t>
      </w:r>
      <w:r>
        <w:rPr>
          <w:sz w:val="21"/>
          <w:u w:val="single"/>
        </w:rPr>
        <w:t>Digital</w:t>
      </w:r>
      <w:r>
        <w:rPr>
          <w:spacing w:val="-13"/>
          <w:sz w:val="21"/>
          <w:u w:val="single"/>
        </w:rPr>
        <w:t> </w:t>
      </w:r>
      <w:r>
        <w:rPr>
          <w:sz w:val="21"/>
          <w:u w:val="single"/>
        </w:rPr>
        <w:t>Communication.</w:t>
      </w:r>
      <w:r>
        <w:rPr>
          <w:sz w:val="21"/>
          <w:u w:val="none"/>
        </w:rPr>
        <w:t> (2017 Fall - 2018 Fall. 2021 Spring &amp; Fall) </w:t>
      </w:r>
      <w:r>
        <w:rPr>
          <w:i/>
          <w:sz w:val="21"/>
          <w:u w:val="none"/>
        </w:rPr>
        <w:t>Instructor. Major course redesign</w:t>
      </w:r>
    </w:p>
    <w:p>
      <w:pPr>
        <w:spacing w:after="0" w:line="290" w:lineRule="auto"/>
        <w:jc w:val="left"/>
        <w:rPr>
          <w:sz w:val="21"/>
        </w:rPr>
        <w:sectPr>
          <w:footerReference w:type="default" r:id="rId31"/>
          <w:pgSz w:w="12240" w:h="15840"/>
          <w:pgMar w:header="0" w:footer="988" w:top="1060" w:bottom="1180" w:left="700" w:right="560"/>
          <w:pgNumType w:start="1"/>
        </w:sectPr>
      </w:pPr>
    </w:p>
    <w:p>
      <w:pPr>
        <w:pStyle w:val="BodyText"/>
        <w:spacing w:line="290" w:lineRule="auto" w:before="72"/>
      </w:pPr>
      <w:r>
        <w:rPr/>
        <w:t>Applications</w:t>
      </w:r>
      <w:r>
        <w:rPr>
          <w:spacing w:val="-5"/>
        </w:rPr>
        <w:t> </w:t>
      </w:r>
      <w:r>
        <w:rPr/>
        <w:t>of</w:t>
      </w:r>
      <w:r>
        <w:rPr>
          <w:spacing w:val="-3"/>
        </w:rPr>
        <w:t> </w:t>
      </w:r>
      <w:r>
        <w:rPr/>
        <w:t>computer</w:t>
      </w:r>
      <w:r>
        <w:rPr>
          <w:spacing w:val="-7"/>
        </w:rPr>
        <w:t> </w:t>
      </w:r>
      <w:r>
        <w:rPr/>
        <w:t>graphics,</w:t>
      </w:r>
      <w:r>
        <w:rPr>
          <w:spacing w:val="-4"/>
        </w:rPr>
        <w:t> </w:t>
      </w:r>
      <w:r>
        <w:rPr/>
        <w:t>rendering,</w:t>
      </w:r>
      <w:r>
        <w:rPr>
          <w:spacing w:val="-3"/>
        </w:rPr>
        <w:t> </w:t>
      </w:r>
      <w:r>
        <w:rPr/>
        <w:t>and</w:t>
      </w:r>
      <w:r>
        <w:rPr>
          <w:spacing w:val="-3"/>
        </w:rPr>
        <w:t> </w:t>
      </w:r>
      <w:r>
        <w:rPr/>
        <w:t>visualization</w:t>
      </w:r>
      <w:r>
        <w:rPr>
          <w:spacing w:val="-5"/>
        </w:rPr>
        <w:t> </w:t>
      </w:r>
      <w:r>
        <w:rPr/>
        <w:t>software</w:t>
      </w:r>
      <w:r>
        <w:rPr>
          <w:spacing w:val="-6"/>
        </w:rPr>
        <w:t> </w:t>
      </w:r>
      <w:r>
        <w:rPr/>
        <w:t>in</w:t>
      </w:r>
      <w:r>
        <w:rPr>
          <w:spacing w:val="-4"/>
        </w:rPr>
        <w:t> </w:t>
      </w:r>
      <w:r>
        <w:rPr/>
        <w:t>urban</w:t>
      </w:r>
      <w:r>
        <w:rPr>
          <w:spacing w:val="-4"/>
        </w:rPr>
        <w:t> </w:t>
      </w:r>
      <w:r>
        <w:rPr/>
        <w:t>design, landscape architecture, and environmental analysis; introduction to basic concepts and principles of graphic composition; rendering, visualization, and linkages to landscape- referenced data.</w:t>
      </w:r>
    </w:p>
    <w:p>
      <w:pPr>
        <w:pStyle w:val="BodyText"/>
        <w:spacing w:before="49"/>
        <w:ind w:left="0"/>
      </w:pPr>
    </w:p>
    <w:p>
      <w:pPr>
        <w:pStyle w:val="BodyText"/>
        <w:spacing w:line="290" w:lineRule="auto"/>
        <w:ind w:right="4396"/>
      </w:pPr>
      <w:r>
        <w:rPr>
          <w:u w:val="single"/>
        </w:rPr>
        <w:t>LAND312.</w:t>
      </w:r>
      <w:r>
        <w:rPr>
          <w:spacing w:val="-11"/>
          <w:u w:val="single"/>
        </w:rPr>
        <w:t> </w:t>
      </w:r>
      <w:r>
        <w:rPr>
          <w:u w:val="single"/>
        </w:rPr>
        <w:t>Landscape</w:t>
      </w:r>
      <w:r>
        <w:rPr>
          <w:spacing w:val="-9"/>
          <w:u w:val="single"/>
        </w:rPr>
        <w:t> </w:t>
      </w:r>
      <w:r>
        <w:rPr>
          <w:u w:val="single"/>
        </w:rPr>
        <w:t>Design</w:t>
      </w:r>
      <w:r>
        <w:rPr>
          <w:spacing w:val="-9"/>
          <w:u w:val="single"/>
        </w:rPr>
        <w:t> </w:t>
      </w:r>
      <w:r>
        <w:rPr>
          <w:u w:val="single"/>
        </w:rPr>
        <w:t>IV</w:t>
      </w:r>
      <w:r>
        <w:rPr>
          <w:spacing w:val="-9"/>
          <w:u w:val="single"/>
        </w:rPr>
        <w:t> </w:t>
      </w:r>
      <w:r>
        <w:rPr>
          <w:u w:val="single"/>
        </w:rPr>
        <w:t>Studio.</w:t>
      </w:r>
      <w:r>
        <w:rPr>
          <w:u w:val="none"/>
        </w:rPr>
        <w:t> (2022 Spring)</w:t>
      </w:r>
    </w:p>
    <w:p>
      <w:pPr>
        <w:spacing w:line="237" w:lineRule="exact" w:before="0"/>
        <w:ind w:left="2396" w:right="0" w:firstLine="0"/>
        <w:jc w:val="left"/>
        <w:rPr>
          <w:i/>
          <w:sz w:val="21"/>
        </w:rPr>
      </w:pPr>
      <w:r>
        <w:rPr>
          <w:i/>
          <w:spacing w:val="-2"/>
          <w:sz w:val="21"/>
        </w:rPr>
        <w:t>Instructor</w:t>
      </w:r>
    </w:p>
    <w:p>
      <w:pPr>
        <w:pStyle w:val="BodyText"/>
        <w:spacing w:line="290" w:lineRule="auto" w:before="52"/>
        <w:ind w:right="175"/>
      </w:pPr>
      <w:r>
        <w:rPr/>
        <w:t>Continuation of LAND</w:t>
      </w:r>
      <w:r>
        <w:rPr>
          <w:spacing w:val="-1"/>
        </w:rPr>
        <w:t> </w:t>
      </w:r>
      <w:r>
        <w:rPr/>
        <w:t>311; land design projects of increased complexity and emphasis on sustainability,</w:t>
      </w:r>
      <w:r>
        <w:rPr>
          <w:spacing w:val="-4"/>
        </w:rPr>
        <w:t> </w:t>
      </w:r>
      <w:r>
        <w:rPr/>
        <w:t>with</w:t>
      </w:r>
      <w:r>
        <w:rPr>
          <w:spacing w:val="-5"/>
        </w:rPr>
        <w:t> </w:t>
      </w:r>
      <w:r>
        <w:rPr/>
        <w:t>site</w:t>
      </w:r>
      <w:r>
        <w:rPr>
          <w:spacing w:val="-3"/>
        </w:rPr>
        <w:t> </w:t>
      </w:r>
      <w:r>
        <w:rPr/>
        <w:t>scale</w:t>
      </w:r>
      <w:r>
        <w:rPr>
          <w:spacing w:val="-4"/>
        </w:rPr>
        <w:t> </w:t>
      </w:r>
      <w:r>
        <w:rPr/>
        <w:t>problems</w:t>
      </w:r>
      <w:r>
        <w:rPr>
          <w:spacing w:val="-6"/>
        </w:rPr>
        <w:t> </w:t>
      </w:r>
      <w:r>
        <w:rPr/>
        <w:t>used</w:t>
      </w:r>
      <w:r>
        <w:rPr>
          <w:spacing w:val="-3"/>
        </w:rPr>
        <w:t> </w:t>
      </w:r>
      <w:r>
        <w:rPr/>
        <w:t>to</w:t>
      </w:r>
      <w:r>
        <w:rPr>
          <w:spacing w:val="-7"/>
        </w:rPr>
        <w:t> </w:t>
      </w:r>
      <w:r>
        <w:rPr/>
        <w:t>demonstrate</w:t>
      </w:r>
      <w:r>
        <w:rPr>
          <w:spacing w:val="-3"/>
        </w:rPr>
        <w:t> </w:t>
      </w:r>
      <w:r>
        <w:rPr/>
        <w:t>complete</w:t>
      </w:r>
      <w:r>
        <w:rPr>
          <w:spacing w:val="-3"/>
        </w:rPr>
        <w:t> </w:t>
      </w:r>
      <w:r>
        <w:rPr/>
        <w:t>design</w:t>
      </w:r>
      <w:r>
        <w:rPr>
          <w:spacing w:val="-4"/>
        </w:rPr>
        <w:t> </w:t>
      </w:r>
      <w:r>
        <w:rPr/>
        <w:t>thought.</w:t>
      </w:r>
      <w:r>
        <w:rPr>
          <w:spacing w:val="-4"/>
        </w:rPr>
        <w:t> </w:t>
      </w:r>
      <w:r>
        <w:rPr/>
        <w:t>One or more field trips may be required.</w:t>
      </w:r>
    </w:p>
    <w:p>
      <w:pPr>
        <w:pStyle w:val="BodyText"/>
        <w:spacing w:before="47"/>
        <w:ind w:left="0"/>
      </w:pPr>
    </w:p>
    <w:p>
      <w:pPr>
        <w:pStyle w:val="BodyText"/>
        <w:spacing w:line="290" w:lineRule="auto"/>
        <w:ind w:right="5298"/>
      </w:pPr>
      <w:r>
        <w:rPr>
          <w:u w:val="single"/>
        </w:rPr>
        <w:t>PLAN667.</w:t>
      </w:r>
      <w:r>
        <w:rPr>
          <w:spacing w:val="-12"/>
          <w:u w:val="single"/>
        </w:rPr>
        <w:t> </w:t>
      </w:r>
      <w:r>
        <w:rPr>
          <w:u w:val="single"/>
        </w:rPr>
        <w:t>Site</w:t>
      </w:r>
      <w:r>
        <w:rPr>
          <w:spacing w:val="-13"/>
          <w:u w:val="single"/>
        </w:rPr>
        <w:t> </w:t>
      </w:r>
      <w:r>
        <w:rPr>
          <w:u w:val="single"/>
        </w:rPr>
        <w:t>Planning</w:t>
      </w:r>
      <w:r>
        <w:rPr>
          <w:spacing w:val="-11"/>
          <w:u w:val="single"/>
        </w:rPr>
        <w:t> </w:t>
      </w:r>
      <w:r>
        <w:rPr>
          <w:u w:val="single"/>
        </w:rPr>
        <w:t>Studio.</w:t>
      </w:r>
      <w:r>
        <w:rPr>
          <w:u w:val="none"/>
        </w:rPr>
        <w:t> (2022 Spring)</w:t>
      </w:r>
    </w:p>
    <w:p>
      <w:pPr>
        <w:spacing w:line="238" w:lineRule="exact" w:before="0"/>
        <w:ind w:left="2396" w:right="0" w:firstLine="0"/>
        <w:jc w:val="left"/>
        <w:rPr>
          <w:i/>
          <w:sz w:val="21"/>
        </w:rPr>
      </w:pPr>
      <w:r>
        <w:rPr>
          <w:i/>
          <w:sz w:val="21"/>
        </w:rPr>
        <w:t>Instructor.</w:t>
      </w:r>
      <w:r>
        <w:rPr>
          <w:i/>
          <w:spacing w:val="-9"/>
          <w:sz w:val="21"/>
        </w:rPr>
        <w:t> </w:t>
      </w:r>
      <w:r>
        <w:rPr>
          <w:i/>
          <w:sz w:val="21"/>
        </w:rPr>
        <w:t>Major</w:t>
      </w:r>
      <w:r>
        <w:rPr>
          <w:i/>
          <w:spacing w:val="-7"/>
          <w:sz w:val="21"/>
        </w:rPr>
        <w:t> </w:t>
      </w:r>
      <w:r>
        <w:rPr>
          <w:i/>
          <w:sz w:val="21"/>
        </w:rPr>
        <w:t>course</w:t>
      </w:r>
      <w:r>
        <w:rPr>
          <w:i/>
          <w:spacing w:val="-8"/>
          <w:sz w:val="21"/>
        </w:rPr>
        <w:t> </w:t>
      </w:r>
      <w:r>
        <w:rPr>
          <w:i/>
          <w:spacing w:val="-2"/>
          <w:sz w:val="21"/>
        </w:rPr>
        <w:t>redesign</w:t>
      </w:r>
    </w:p>
    <w:p>
      <w:pPr>
        <w:pStyle w:val="BodyText"/>
        <w:spacing w:line="290" w:lineRule="auto" w:before="52"/>
      </w:pPr>
      <w:r>
        <w:rPr/>
        <w:t>Introduction to physical planning and design aspects of city planning; the relationship between</w:t>
      </w:r>
      <w:r>
        <w:rPr>
          <w:spacing w:val="-4"/>
        </w:rPr>
        <w:t> </w:t>
      </w:r>
      <w:r>
        <w:rPr/>
        <w:t>urban</w:t>
      </w:r>
      <w:r>
        <w:rPr>
          <w:spacing w:val="-4"/>
        </w:rPr>
        <w:t> </w:t>
      </w:r>
      <w:r>
        <w:rPr/>
        <w:t>design</w:t>
      </w:r>
      <w:r>
        <w:rPr>
          <w:spacing w:val="-4"/>
        </w:rPr>
        <w:t> </w:t>
      </w:r>
      <w:r>
        <w:rPr/>
        <w:t>and</w:t>
      </w:r>
      <w:r>
        <w:rPr>
          <w:spacing w:val="-5"/>
        </w:rPr>
        <w:t> </w:t>
      </w:r>
      <w:r>
        <w:rPr/>
        <w:t>city/regional</w:t>
      </w:r>
      <w:r>
        <w:rPr>
          <w:spacing w:val="-5"/>
        </w:rPr>
        <w:t> </w:t>
      </w:r>
      <w:r>
        <w:rPr/>
        <w:t>planning;</w:t>
      </w:r>
      <w:r>
        <w:rPr>
          <w:spacing w:val="-3"/>
        </w:rPr>
        <w:t> </w:t>
      </w:r>
      <w:r>
        <w:rPr/>
        <w:t>the</w:t>
      </w:r>
      <w:r>
        <w:rPr>
          <w:spacing w:val="-3"/>
        </w:rPr>
        <w:t> </w:t>
      </w:r>
      <w:r>
        <w:rPr/>
        <w:t>history</w:t>
      </w:r>
      <w:r>
        <w:rPr>
          <w:spacing w:val="-5"/>
        </w:rPr>
        <w:t> </w:t>
      </w:r>
      <w:r>
        <w:rPr/>
        <w:t>of</w:t>
      </w:r>
      <w:r>
        <w:rPr>
          <w:spacing w:val="-5"/>
        </w:rPr>
        <w:t> </w:t>
      </w:r>
      <w:r>
        <w:rPr/>
        <w:t>design</w:t>
      </w:r>
      <w:r>
        <w:rPr>
          <w:spacing w:val="-4"/>
        </w:rPr>
        <w:t> </w:t>
      </w:r>
      <w:r>
        <w:rPr/>
        <w:t>paradigm;</w:t>
      </w:r>
      <w:r>
        <w:rPr>
          <w:spacing w:val="-3"/>
        </w:rPr>
        <w:t> </w:t>
      </w:r>
      <w:r>
        <w:rPr/>
        <w:t>essential tools and applications for physical planning; and site planning and design of physical </w:t>
      </w:r>
      <w:r>
        <w:rPr>
          <w:spacing w:val="-2"/>
        </w:rPr>
        <w:t>attributes.</w:t>
      </w:r>
    </w:p>
    <w:p>
      <w:pPr>
        <w:pStyle w:val="BodyText"/>
        <w:spacing w:before="46"/>
        <w:ind w:left="0"/>
      </w:pPr>
    </w:p>
    <w:p>
      <w:pPr>
        <w:pStyle w:val="BodyText"/>
        <w:spacing w:line="290" w:lineRule="auto" w:before="1"/>
        <w:ind w:right="3359"/>
      </w:pPr>
      <w:r>
        <w:rPr>
          <w:u w:val="single"/>
        </w:rPr>
        <w:t>ARCH212.</w:t>
      </w:r>
      <w:r>
        <w:rPr>
          <w:spacing w:val="-5"/>
          <w:u w:val="single"/>
        </w:rPr>
        <w:t> </w:t>
      </w:r>
      <w:r>
        <w:rPr>
          <w:u w:val="single"/>
        </w:rPr>
        <w:t>Social</w:t>
      </w:r>
      <w:r>
        <w:rPr>
          <w:spacing w:val="-6"/>
          <w:u w:val="single"/>
        </w:rPr>
        <w:t> </w:t>
      </w:r>
      <w:r>
        <w:rPr>
          <w:u w:val="single"/>
        </w:rPr>
        <w:t>and</w:t>
      </w:r>
      <w:r>
        <w:rPr>
          <w:spacing w:val="-7"/>
          <w:u w:val="single"/>
        </w:rPr>
        <w:t> </w:t>
      </w:r>
      <w:r>
        <w:rPr>
          <w:u w:val="single"/>
        </w:rPr>
        <w:t>Behavioral</w:t>
      </w:r>
      <w:r>
        <w:rPr>
          <w:spacing w:val="-6"/>
          <w:u w:val="single"/>
        </w:rPr>
        <w:t> </w:t>
      </w:r>
      <w:r>
        <w:rPr>
          <w:u w:val="single"/>
        </w:rPr>
        <w:t>Factors</w:t>
      </w:r>
      <w:r>
        <w:rPr>
          <w:spacing w:val="-8"/>
          <w:u w:val="single"/>
        </w:rPr>
        <w:t> </w:t>
      </w:r>
      <w:r>
        <w:rPr>
          <w:u w:val="single"/>
        </w:rPr>
        <w:t>in</w:t>
      </w:r>
      <w:r>
        <w:rPr>
          <w:spacing w:val="-5"/>
          <w:u w:val="single"/>
        </w:rPr>
        <w:t> </w:t>
      </w:r>
      <w:r>
        <w:rPr>
          <w:u w:val="single"/>
        </w:rPr>
        <w:t>Design.</w:t>
      </w:r>
      <w:r>
        <w:rPr>
          <w:u w:val="none"/>
        </w:rPr>
        <w:t> (2015 Fall)</w:t>
      </w:r>
    </w:p>
    <w:p>
      <w:pPr>
        <w:spacing w:line="237" w:lineRule="exact" w:before="0"/>
        <w:ind w:left="2396" w:right="0" w:firstLine="0"/>
        <w:jc w:val="left"/>
        <w:rPr>
          <w:i/>
          <w:sz w:val="21"/>
        </w:rPr>
      </w:pPr>
      <w:r>
        <w:rPr>
          <w:i/>
          <w:sz w:val="21"/>
        </w:rPr>
        <w:t>Final</w:t>
      </w:r>
      <w:r>
        <w:rPr>
          <w:i/>
          <w:spacing w:val="-7"/>
          <w:sz w:val="21"/>
        </w:rPr>
        <w:t> </w:t>
      </w:r>
      <w:r>
        <w:rPr>
          <w:i/>
          <w:sz w:val="21"/>
        </w:rPr>
        <w:t>Project</w:t>
      </w:r>
      <w:r>
        <w:rPr>
          <w:i/>
          <w:spacing w:val="-5"/>
          <w:sz w:val="21"/>
        </w:rPr>
        <w:t> </w:t>
      </w:r>
      <w:r>
        <w:rPr>
          <w:i/>
          <w:sz w:val="21"/>
        </w:rPr>
        <w:t>Teaching</w:t>
      </w:r>
      <w:r>
        <w:rPr>
          <w:i/>
          <w:spacing w:val="-6"/>
          <w:sz w:val="21"/>
        </w:rPr>
        <w:t> </w:t>
      </w:r>
      <w:r>
        <w:rPr>
          <w:i/>
          <w:spacing w:val="-2"/>
          <w:sz w:val="21"/>
        </w:rPr>
        <w:t>Assistant</w:t>
      </w:r>
    </w:p>
    <w:p>
      <w:pPr>
        <w:pStyle w:val="BodyText"/>
        <w:spacing w:line="290" w:lineRule="auto" w:before="51"/>
      </w:pPr>
      <w:r>
        <w:rPr/>
        <w:t>This</w:t>
      </w:r>
      <w:r>
        <w:rPr>
          <w:spacing w:val="-3"/>
        </w:rPr>
        <w:t> </w:t>
      </w:r>
      <w:r>
        <w:rPr/>
        <w:t>course</w:t>
      </w:r>
      <w:r>
        <w:rPr>
          <w:spacing w:val="-2"/>
        </w:rPr>
        <w:t> </w:t>
      </w:r>
      <w:r>
        <w:rPr/>
        <w:t>introduces</w:t>
      </w:r>
      <w:r>
        <w:rPr>
          <w:spacing w:val="-3"/>
        </w:rPr>
        <w:t> </w:t>
      </w:r>
      <w:r>
        <w:rPr/>
        <w:t>social</w:t>
      </w:r>
      <w:r>
        <w:rPr>
          <w:spacing w:val="-4"/>
        </w:rPr>
        <w:t> </w:t>
      </w:r>
      <w:r>
        <w:rPr/>
        <w:t>and</w:t>
      </w:r>
      <w:r>
        <w:rPr>
          <w:spacing w:val="-2"/>
        </w:rPr>
        <w:t> </w:t>
      </w:r>
      <w:r>
        <w:rPr/>
        <w:t>behavioral</w:t>
      </w:r>
      <w:r>
        <w:rPr>
          <w:spacing w:val="-4"/>
        </w:rPr>
        <w:t> </w:t>
      </w:r>
      <w:r>
        <w:rPr/>
        <w:t>factors</w:t>
      </w:r>
      <w:r>
        <w:rPr>
          <w:spacing w:val="-4"/>
        </w:rPr>
        <w:t> </w:t>
      </w:r>
      <w:r>
        <w:rPr/>
        <w:t>in</w:t>
      </w:r>
      <w:r>
        <w:rPr>
          <w:spacing w:val="-3"/>
        </w:rPr>
        <w:t> </w:t>
      </w:r>
      <w:r>
        <w:rPr/>
        <w:t>the</w:t>
      </w:r>
      <w:r>
        <w:rPr>
          <w:spacing w:val="-3"/>
        </w:rPr>
        <w:t> </w:t>
      </w:r>
      <w:r>
        <w:rPr/>
        <w:t>built</w:t>
      </w:r>
      <w:r>
        <w:rPr>
          <w:spacing w:val="-4"/>
        </w:rPr>
        <w:t> </w:t>
      </w:r>
      <w:r>
        <w:rPr/>
        <w:t>and</w:t>
      </w:r>
      <w:r>
        <w:rPr>
          <w:spacing w:val="-2"/>
        </w:rPr>
        <w:t> </w:t>
      </w:r>
      <w:r>
        <w:rPr/>
        <w:t>natural</w:t>
      </w:r>
      <w:r>
        <w:rPr>
          <w:spacing w:val="-4"/>
        </w:rPr>
        <w:t> </w:t>
      </w:r>
      <w:r>
        <w:rPr/>
        <w:t>environment; environmental perception and spatial cognition; social-environmental processes such as privacy and crowding; setting-oriented discussion on residences, education, and the workplace;</w:t>
      </w:r>
      <w:r>
        <w:rPr>
          <w:spacing w:val="-1"/>
        </w:rPr>
        <w:t> </w:t>
      </w:r>
      <w:r>
        <w:rPr/>
        <w:t>the</w:t>
      </w:r>
      <w:r>
        <w:rPr>
          <w:spacing w:val="-1"/>
        </w:rPr>
        <w:t> </w:t>
      </w:r>
      <w:r>
        <w:rPr/>
        <w:t>psychology</w:t>
      </w:r>
      <w:r>
        <w:rPr>
          <w:spacing w:val="-5"/>
        </w:rPr>
        <w:t> </w:t>
      </w:r>
      <w:r>
        <w:rPr/>
        <w:t>of</w:t>
      </w:r>
      <w:r>
        <w:rPr>
          <w:spacing w:val="-1"/>
        </w:rPr>
        <w:t> </w:t>
      </w:r>
      <w:r>
        <w:rPr/>
        <w:t>nature</w:t>
      </w:r>
      <w:r>
        <w:rPr>
          <w:spacing w:val="-1"/>
        </w:rPr>
        <w:t> </w:t>
      </w:r>
      <w:r>
        <w:rPr/>
        <w:t>and</w:t>
      </w:r>
      <w:r>
        <w:rPr>
          <w:spacing w:val="-1"/>
        </w:rPr>
        <w:t> </w:t>
      </w:r>
      <w:r>
        <w:rPr/>
        <w:t>natural</w:t>
      </w:r>
      <w:r>
        <w:rPr>
          <w:spacing w:val="-3"/>
        </w:rPr>
        <w:t> </w:t>
      </w:r>
      <w:r>
        <w:rPr/>
        <w:t>resource</w:t>
      </w:r>
      <w:r>
        <w:rPr>
          <w:spacing w:val="-1"/>
        </w:rPr>
        <w:t> </w:t>
      </w:r>
      <w:r>
        <w:rPr/>
        <w:t>management;</w:t>
      </w:r>
      <w:r>
        <w:rPr>
          <w:spacing w:val="-1"/>
        </w:rPr>
        <w:t> </w:t>
      </w:r>
      <w:r>
        <w:rPr/>
        <w:t>social</w:t>
      </w:r>
      <w:r>
        <w:rPr>
          <w:spacing w:val="-3"/>
        </w:rPr>
        <w:t> </w:t>
      </w:r>
      <w:r>
        <w:rPr/>
        <w:t>design</w:t>
      </w:r>
      <w:r>
        <w:rPr>
          <w:spacing w:val="-2"/>
        </w:rPr>
        <w:t> </w:t>
      </w:r>
      <w:r>
        <w:rPr/>
        <w:t>and social science contribution to architectural design.</w:t>
      </w:r>
    </w:p>
    <w:p>
      <w:pPr>
        <w:pStyle w:val="BodyText"/>
        <w:spacing w:before="46"/>
        <w:ind w:left="0"/>
      </w:pPr>
    </w:p>
    <w:p>
      <w:pPr>
        <w:pStyle w:val="Heading1"/>
        <w:spacing w:before="1"/>
      </w:pPr>
      <w:r>
        <w:rPr/>
        <w:t>The</w:t>
      </w:r>
      <w:r>
        <w:rPr>
          <w:spacing w:val="-6"/>
        </w:rPr>
        <w:t> </w:t>
      </w:r>
      <w:r>
        <w:rPr/>
        <w:t>University</w:t>
      </w:r>
      <w:r>
        <w:rPr>
          <w:spacing w:val="-5"/>
        </w:rPr>
        <w:t> </w:t>
      </w:r>
      <w:r>
        <w:rPr/>
        <w:t>of</w:t>
      </w:r>
      <w:r>
        <w:rPr>
          <w:spacing w:val="-4"/>
        </w:rPr>
        <w:t> </w:t>
      </w:r>
      <w:r>
        <w:rPr/>
        <w:t>Hong</w:t>
      </w:r>
      <w:r>
        <w:rPr>
          <w:spacing w:val="-3"/>
        </w:rPr>
        <w:t> </w:t>
      </w:r>
      <w:r>
        <w:rPr>
          <w:spacing w:val="-4"/>
        </w:rPr>
        <w:t>Kong</w:t>
      </w:r>
    </w:p>
    <w:p>
      <w:pPr>
        <w:pStyle w:val="BodyText"/>
        <w:spacing w:before="51"/>
      </w:pPr>
      <w:r>
        <w:rPr>
          <w:u w:val="single"/>
        </w:rPr>
        <w:t>CCHU9001.</w:t>
      </w:r>
      <w:r>
        <w:rPr>
          <w:spacing w:val="-8"/>
          <w:u w:val="single"/>
        </w:rPr>
        <w:t> </w:t>
      </w:r>
      <w:r>
        <w:rPr>
          <w:u w:val="single"/>
        </w:rPr>
        <w:t>Designs</w:t>
      </w:r>
      <w:r>
        <w:rPr>
          <w:spacing w:val="-7"/>
          <w:u w:val="single"/>
        </w:rPr>
        <w:t> </w:t>
      </w:r>
      <w:r>
        <w:rPr>
          <w:u w:val="single"/>
        </w:rPr>
        <w:t>on</w:t>
      </w:r>
      <w:r>
        <w:rPr>
          <w:spacing w:val="-7"/>
          <w:u w:val="single"/>
        </w:rPr>
        <w:t> </w:t>
      </w:r>
      <w:r>
        <w:rPr>
          <w:u w:val="single"/>
        </w:rPr>
        <w:t>the</w:t>
      </w:r>
      <w:r>
        <w:rPr>
          <w:spacing w:val="-6"/>
          <w:u w:val="single"/>
        </w:rPr>
        <w:t> </w:t>
      </w:r>
      <w:r>
        <w:rPr>
          <w:u w:val="single"/>
        </w:rPr>
        <w:t>Future:</w:t>
      </w:r>
      <w:r>
        <w:rPr>
          <w:spacing w:val="-6"/>
          <w:u w:val="single"/>
        </w:rPr>
        <w:t> </w:t>
      </w:r>
      <w:r>
        <w:rPr>
          <w:u w:val="single"/>
        </w:rPr>
        <w:t>Sustainability</w:t>
      </w:r>
      <w:r>
        <w:rPr>
          <w:spacing w:val="-8"/>
          <w:u w:val="single"/>
        </w:rPr>
        <w:t> </w:t>
      </w:r>
      <w:r>
        <w:rPr>
          <w:u w:val="single"/>
        </w:rPr>
        <w:t>of</w:t>
      </w:r>
      <w:r>
        <w:rPr>
          <w:spacing w:val="-8"/>
          <w:u w:val="single"/>
        </w:rPr>
        <w:t> </w:t>
      </w:r>
      <w:r>
        <w:rPr>
          <w:u w:val="single"/>
        </w:rPr>
        <w:t>the</w:t>
      </w:r>
      <w:r>
        <w:rPr>
          <w:spacing w:val="-7"/>
          <w:u w:val="single"/>
        </w:rPr>
        <w:t> </w:t>
      </w:r>
      <w:r>
        <w:rPr>
          <w:u w:val="single"/>
        </w:rPr>
        <w:t>Built</w:t>
      </w:r>
      <w:r>
        <w:rPr>
          <w:spacing w:val="-7"/>
          <w:u w:val="single"/>
        </w:rPr>
        <w:t> </w:t>
      </w:r>
      <w:r>
        <w:rPr>
          <w:u w:val="single"/>
        </w:rPr>
        <w:t>Environment.</w:t>
      </w:r>
      <w:r>
        <w:rPr>
          <w:spacing w:val="-7"/>
          <w:u w:val="none"/>
        </w:rPr>
        <w:t> </w:t>
      </w:r>
      <w:r>
        <w:rPr>
          <w:u w:val="none"/>
        </w:rPr>
        <w:t>(2017</w:t>
      </w:r>
      <w:r>
        <w:rPr>
          <w:spacing w:val="-6"/>
          <w:u w:val="none"/>
        </w:rPr>
        <w:t> </w:t>
      </w:r>
      <w:r>
        <w:rPr>
          <w:spacing w:val="-2"/>
          <w:u w:val="none"/>
        </w:rPr>
        <w:t>Spring)</w:t>
      </w:r>
    </w:p>
    <w:p>
      <w:pPr>
        <w:spacing w:before="50"/>
        <w:ind w:left="2396" w:right="0" w:firstLine="0"/>
        <w:jc w:val="left"/>
        <w:rPr>
          <w:i/>
          <w:sz w:val="21"/>
        </w:rPr>
      </w:pPr>
      <w:r>
        <w:rPr>
          <w:i/>
          <w:sz w:val="21"/>
        </w:rPr>
        <w:t>Teaching</w:t>
      </w:r>
      <w:r>
        <w:rPr>
          <w:i/>
          <w:spacing w:val="-6"/>
          <w:sz w:val="21"/>
        </w:rPr>
        <w:t> </w:t>
      </w:r>
      <w:r>
        <w:rPr>
          <w:i/>
          <w:spacing w:val="-2"/>
          <w:sz w:val="21"/>
        </w:rPr>
        <w:t>Assistant</w:t>
      </w:r>
    </w:p>
    <w:p>
      <w:pPr>
        <w:pStyle w:val="BodyText"/>
        <w:spacing w:line="290" w:lineRule="auto" w:before="49"/>
      </w:pPr>
      <w:r>
        <w:rPr/>
        <w:t>This course is intended to inspire thinking about the way we should construct our future living</w:t>
      </w:r>
      <w:r>
        <w:rPr>
          <w:spacing w:val="-5"/>
        </w:rPr>
        <w:t> </w:t>
      </w:r>
      <w:r>
        <w:rPr/>
        <w:t>environments</w:t>
      </w:r>
      <w:r>
        <w:rPr>
          <w:spacing w:val="-2"/>
        </w:rPr>
        <w:t> </w:t>
      </w:r>
      <w:r>
        <w:rPr/>
        <w:t>to</w:t>
      </w:r>
      <w:r>
        <w:rPr>
          <w:spacing w:val="-3"/>
        </w:rPr>
        <w:t> </w:t>
      </w:r>
      <w:r>
        <w:rPr/>
        <w:t>find</w:t>
      </w:r>
      <w:r>
        <w:rPr>
          <w:spacing w:val="-1"/>
        </w:rPr>
        <w:t> </w:t>
      </w:r>
      <w:r>
        <w:rPr/>
        <w:t>the</w:t>
      </w:r>
      <w:r>
        <w:rPr>
          <w:spacing w:val="-5"/>
        </w:rPr>
        <w:t> </w:t>
      </w:r>
      <w:r>
        <w:rPr/>
        <w:t>most</w:t>
      </w:r>
      <w:r>
        <w:rPr>
          <w:spacing w:val="-3"/>
        </w:rPr>
        <w:t> </w:t>
      </w:r>
      <w:r>
        <w:rPr/>
        <w:t>sustainable</w:t>
      </w:r>
      <w:r>
        <w:rPr>
          <w:spacing w:val="-1"/>
        </w:rPr>
        <w:t> </w:t>
      </w:r>
      <w:r>
        <w:rPr/>
        <w:t>balance.</w:t>
      </w:r>
      <w:r>
        <w:rPr>
          <w:spacing w:val="40"/>
        </w:rPr>
        <w:t> </w:t>
      </w:r>
      <w:r>
        <w:rPr/>
        <w:t>It</w:t>
      </w:r>
      <w:r>
        <w:rPr>
          <w:spacing w:val="-4"/>
        </w:rPr>
        <w:t> </w:t>
      </w:r>
      <w:r>
        <w:rPr/>
        <w:t>explores</w:t>
      </w:r>
      <w:r>
        <w:rPr>
          <w:spacing w:val="-3"/>
        </w:rPr>
        <w:t> </w:t>
      </w:r>
      <w:r>
        <w:rPr/>
        <w:t>the</w:t>
      </w:r>
      <w:r>
        <w:rPr>
          <w:spacing w:val="-1"/>
        </w:rPr>
        <w:t> </w:t>
      </w:r>
      <w:r>
        <w:rPr/>
        <w:t>United</w:t>
      </w:r>
      <w:r>
        <w:rPr>
          <w:spacing w:val="-4"/>
        </w:rPr>
        <w:t> </w:t>
      </w:r>
      <w:r>
        <w:rPr/>
        <w:t>Nation’s Sustainable Development</w:t>
      </w:r>
      <w:r>
        <w:rPr>
          <w:spacing w:val="-2"/>
        </w:rPr>
        <w:t> </w:t>
      </w:r>
      <w:r>
        <w:rPr/>
        <w:t>Goals</w:t>
      </w:r>
      <w:r>
        <w:rPr>
          <w:spacing w:val="-2"/>
        </w:rPr>
        <w:t> </w:t>
      </w:r>
      <w:r>
        <w:rPr/>
        <w:t>(SDGs)</w:t>
      </w:r>
      <w:r>
        <w:rPr>
          <w:spacing w:val="-1"/>
        </w:rPr>
        <w:t> </w:t>
      </w:r>
      <w:r>
        <w:rPr/>
        <w:t>as</w:t>
      </w:r>
      <w:r>
        <w:rPr>
          <w:spacing w:val="-1"/>
        </w:rPr>
        <w:t> </w:t>
      </w:r>
      <w:r>
        <w:rPr/>
        <w:t>they</w:t>
      </w:r>
      <w:r>
        <w:rPr>
          <w:spacing w:val="-2"/>
        </w:rPr>
        <w:t> </w:t>
      </w:r>
      <w:r>
        <w:rPr/>
        <w:t>apply</w:t>
      </w:r>
      <w:r>
        <w:rPr>
          <w:spacing w:val="-2"/>
        </w:rPr>
        <w:t> </w:t>
      </w:r>
      <w:r>
        <w:rPr/>
        <w:t>to</w:t>
      </w:r>
      <w:r>
        <w:rPr>
          <w:spacing w:val="-2"/>
        </w:rPr>
        <w:t> </w:t>
      </w:r>
      <w:r>
        <w:rPr/>
        <w:t>Hong</w:t>
      </w:r>
      <w:r>
        <w:rPr>
          <w:spacing w:val="-1"/>
        </w:rPr>
        <w:t> </w:t>
      </w:r>
      <w:r>
        <w:rPr/>
        <w:t>Kong,</w:t>
      </w:r>
      <w:r>
        <w:rPr>
          <w:spacing w:val="-1"/>
        </w:rPr>
        <w:t> </w:t>
      </w:r>
      <w:r>
        <w:rPr/>
        <w:t>addressing</w:t>
      </w:r>
      <w:r>
        <w:rPr>
          <w:spacing w:val="-1"/>
        </w:rPr>
        <w:t> </w:t>
      </w:r>
      <w:r>
        <w:rPr/>
        <w:t>issues</w:t>
      </w:r>
      <w:r>
        <w:rPr>
          <w:spacing w:val="-1"/>
        </w:rPr>
        <w:t> </w:t>
      </w:r>
      <w:r>
        <w:rPr/>
        <w:t>of population and urbanization, materials resources, and human systems, as a way of understanding what a sustainable future might look like.</w:t>
      </w:r>
    </w:p>
    <w:p>
      <w:pPr>
        <w:pStyle w:val="BodyText"/>
        <w:spacing w:before="49"/>
        <w:ind w:left="0"/>
      </w:pPr>
    </w:p>
    <w:p>
      <w:pPr>
        <w:pStyle w:val="BodyText"/>
        <w:spacing w:line="290" w:lineRule="auto"/>
        <w:ind w:right="5298"/>
      </w:pPr>
      <w:r>
        <w:rPr>
          <w:u w:val="single"/>
        </w:rPr>
        <w:t>ARCH7513</w:t>
      </w:r>
      <w:r>
        <w:rPr>
          <w:spacing w:val="-13"/>
          <w:u w:val="single"/>
        </w:rPr>
        <w:t> </w:t>
      </w:r>
      <w:r>
        <w:rPr>
          <w:u w:val="single"/>
        </w:rPr>
        <w:t>Thesis</w:t>
      </w:r>
      <w:r>
        <w:rPr>
          <w:spacing w:val="-13"/>
          <w:u w:val="single"/>
        </w:rPr>
        <w:t> </w:t>
      </w:r>
      <w:r>
        <w:rPr>
          <w:u w:val="single"/>
        </w:rPr>
        <w:t>Preparation</w:t>
      </w:r>
      <w:r>
        <w:rPr>
          <w:u w:val="none"/>
        </w:rPr>
        <w:t> </w:t>
      </w:r>
      <w:r>
        <w:rPr>
          <w:u w:val="single"/>
        </w:rPr>
        <w:t>(2016 Fall)</w:t>
      </w:r>
    </w:p>
    <w:p>
      <w:pPr>
        <w:spacing w:line="237" w:lineRule="exact" w:before="0"/>
        <w:ind w:left="2396" w:right="0" w:firstLine="0"/>
        <w:jc w:val="left"/>
        <w:rPr>
          <w:i/>
          <w:sz w:val="21"/>
        </w:rPr>
      </w:pPr>
      <w:r>
        <w:rPr>
          <w:i/>
          <w:sz w:val="21"/>
        </w:rPr>
        <w:t>Guest</w:t>
      </w:r>
      <w:r>
        <w:rPr>
          <w:i/>
          <w:spacing w:val="-7"/>
          <w:sz w:val="21"/>
        </w:rPr>
        <w:t> </w:t>
      </w:r>
      <w:r>
        <w:rPr>
          <w:i/>
          <w:spacing w:val="-2"/>
          <w:sz w:val="21"/>
        </w:rPr>
        <w:t>Lecturer</w:t>
      </w:r>
    </w:p>
    <w:p>
      <w:pPr>
        <w:pStyle w:val="BodyText"/>
        <w:spacing w:line="290" w:lineRule="auto" w:before="49"/>
        <w:ind w:right="175"/>
      </w:pPr>
      <w:r>
        <w:rPr/>
        <w:t>This course introduces students to topics, tools, methods, and design of thesis study. I offered</w:t>
      </w:r>
      <w:r>
        <w:rPr>
          <w:spacing w:val="-3"/>
        </w:rPr>
        <w:t> </w:t>
      </w:r>
      <w:r>
        <w:rPr/>
        <w:t>a</w:t>
      </w:r>
      <w:r>
        <w:rPr>
          <w:spacing w:val="-4"/>
        </w:rPr>
        <w:t> </w:t>
      </w:r>
      <w:r>
        <w:rPr/>
        <w:t>lecture</w:t>
      </w:r>
      <w:r>
        <w:rPr>
          <w:spacing w:val="-3"/>
        </w:rPr>
        <w:t> </w:t>
      </w:r>
      <w:r>
        <w:rPr/>
        <w:t>titled</w:t>
      </w:r>
      <w:r>
        <w:rPr>
          <w:spacing w:val="-3"/>
        </w:rPr>
        <w:t> </w:t>
      </w:r>
      <w:r>
        <w:rPr/>
        <w:t>“The</w:t>
      </w:r>
      <w:r>
        <w:rPr>
          <w:spacing w:val="-3"/>
        </w:rPr>
        <w:t> </w:t>
      </w:r>
      <w:r>
        <w:rPr/>
        <w:t>application</w:t>
      </w:r>
      <w:r>
        <w:rPr>
          <w:spacing w:val="-4"/>
        </w:rPr>
        <w:t> </w:t>
      </w:r>
      <w:r>
        <w:rPr/>
        <w:t>of</w:t>
      </w:r>
      <w:r>
        <w:rPr>
          <w:spacing w:val="-3"/>
        </w:rPr>
        <w:t> </w:t>
      </w:r>
      <w:r>
        <w:rPr/>
        <w:t>GIS</w:t>
      </w:r>
      <w:r>
        <w:rPr>
          <w:spacing w:val="-4"/>
        </w:rPr>
        <w:t> </w:t>
      </w:r>
      <w:r>
        <w:rPr/>
        <w:t>in</w:t>
      </w:r>
      <w:r>
        <w:rPr>
          <w:spacing w:val="-2"/>
        </w:rPr>
        <w:t> </w:t>
      </w:r>
      <w:r>
        <w:rPr/>
        <w:t>the</w:t>
      </w:r>
      <w:r>
        <w:rPr>
          <w:spacing w:val="-5"/>
        </w:rPr>
        <w:t> </w:t>
      </w:r>
      <w:r>
        <w:rPr/>
        <w:t>landscape</w:t>
      </w:r>
      <w:r>
        <w:rPr>
          <w:spacing w:val="-3"/>
        </w:rPr>
        <w:t> </w:t>
      </w:r>
      <w:r>
        <w:rPr/>
        <w:t>architecture</w:t>
      </w:r>
      <w:r>
        <w:rPr>
          <w:spacing w:val="-3"/>
        </w:rPr>
        <w:t> </w:t>
      </w:r>
      <w:r>
        <w:rPr/>
        <w:t>field:</w:t>
      </w:r>
      <w:r>
        <w:rPr>
          <w:spacing w:val="-3"/>
        </w:rPr>
        <w:t> </w:t>
      </w:r>
      <w:r>
        <w:rPr/>
        <w:t>anything that has a meaningful location can be analyzed by GIS”.</w:t>
      </w:r>
    </w:p>
    <w:p>
      <w:pPr>
        <w:pStyle w:val="BodyText"/>
        <w:spacing w:before="50"/>
        <w:ind w:left="0"/>
      </w:pPr>
    </w:p>
    <w:p>
      <w:pPr>
        <w:spacing w:before="0"/>
        <w:ind w:left="2396" w:right="0" w:firstLine="0"/>
        <w:jc w:val="left"/>
        <w:rPr>
          <w:b/>
          <w:sz w:val="21"/>
        </w:rPr>
      </w:pPr>
      <w:r>
        <w:rPr>
          <w:b/>
          <w:sz w:val="21"/>
        </w:rPr>
        <w:t>Peking</w:t>
      </w:r>
      <w:r>
        <w:rPr>
          <w:b/>
          <w:spacing w:val="-6"/>
          <w:sz w:val="21"/>
        </w:rPr>
        <w:t> </w:t>
      </w:r>
      <w:r>
        <w:rPr>
          <w:b/>
          <w:spacing w:val="-2"/>
          <w:sz w:val="21"/>
        </w:rPr>
        <w:t>University</w:t>
      </w:r>
    </w:p>
    <w:p>
      <w:pPr>
        <w:spacing w:after="0"/>
        <w:jc w:val="left"/>
        <w:rPr>
          <w:sz w:val="21"/>
        </w:rPr>
        <w:sectPr>
          <w:pgSz w:w="12240" w:h="15840"/>
          <w:pgMar w:header="0" w:footer="988" w:top="1060" w:bottom="1180" w:left="700" w:right="560"/>
        </w:sectPr>
      </w:pPr>
    </w:p>
    <w:tbl>
      <w:tblPr>
        <w:tblW w:w="0" w:type="auto"/>
        <w:jc w:val="left"/>
        <w:tblInd w:w="6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620"/>
        <w:gridCol w:w="8583"/>
      </w:tblGrid>
      <w:tr>
        <w:trPr>
          <w:trHeight w:val="4446" w:hRule="atLeast"/>
        </w:trPr>
        <w:tc>
          <w:tcPr>
            <w:tcW w:w="1620" w:type="dxa"/>
          </w:tcPr>
          <w:p>
            <w:pPr>
              <w:pStyle w:val="TableParagraph"/>
              <w:rPr>
                <w:rFonts w:ascii="Times New Roman"/>
                <w:sz w:val="20"/>
              </w:rPr>
            </w:pPr>
          </w:p>
        </w:tc>
        <w:tc>
          <w:tcPr>
            <w:tcW w:w="8583" w:type="dxa"/>
          </w:tcPr>
          <w:p>
            <w:pPr>
              <w:pStyle w:val="TableParagraph"/>
              <w:spacing w:line="290" w:lineRule="auto" w:before="1"/>
              <w:ind w:left="107" w:right="7150"/>
              <w:rPr>
                <w:i/>
                <w:sz w:val="21"/>
              </w:rPr>
            </w:pPr>
            <w:r>
              <w:rPr>
                <w:sz w:val="21"/>
                <w:u w:val="single"/>
              </w:rPr>
              <w:t>Thesis</w:t>
            </w:r>
            <w:r>
              <w:rPr>
                <w:spacing w:val="-13"/>
                <w:sz w:val="21"/>
                <w:u w:val="single"/>
              </w:rPr>
              <w:t> </w:t>
            </w:r>
            <w:r>
              <w:rPr>
                <w:sz w:val="21"/>
                <w:u w:val="single"/>
              </w:rPr>
              <w:t>Review</w:t>
            </w:r>
            <w:r>
              <w:rPr>
                <w:sz w:val="21"/>
                <w:u w:val="none"/>
              </w:rPr>
              <w:t> (2013 Fall) </w:t>
            </w:r>
            <w:r>
              <w:rPr>
                <w:i/>
                <w:sz w:val="21"/>
                <w:u w:val="none"/>
              </w:rPr>
              <w:t>Invited Critic</w:t>
            </w:r>
          </w:p>
          <w:p>
            <w:pPr>
              <w:pStyle w:val="TableParagraph"/>
              <w:spacing w:line="290" w:lineRule="auto"/>
              <w:ind w:left="107"/>
              <w:rPr>
                <w:sz w:val="21"/>
              </w:rPr>
            </w:pPr>
            <w:r>
              <w:rPr>
                <w:sz w:val="21"/>
              </w:rPr>
              <w:t>For</w:t>
            </w:r>
            <w:r>
              <w:rPr>
                <w:spacing w:val="-4"/>
                <w:sz w:val="21"/>
              </w:rPr>
              <w:t> </w:t>
            </w:r>
            <w:r>
              <w:rPr>
                <w:sz w:val="21"/>
              </w:rPr>
              <w:t>Master</w:t>
            </w:r>
            <w:r>
              <w:rPr>
                <w:spacing w:val="-4"/>
                <w:sz w:val="21"/>
              </w:rPr>
              <w:t> </w:t>
            </w:r>
            <w:r>
              <w:rPr>
                <w:sz w:val="21"/>
              </w:rPr>
              <w:t>students</w:t>
            </w:r>
            <w:r>
              <w:rPr>
                <w:spacing w:val="-6"/>
                <w:sz w:val="21"/>
              </w:rPr>
              <w:t> </w:t>
            </w:r>
            <w:r>
              <w:rPr>
                <w:sz w:val="21"/>
              </w:rPr>
              <w:t>in</w:t>
            </w:r>
            <w:r>
              <w:rPr>
                <w:spacing w:val="-3"/>
                <w:sz w:val="21"/>
              </w:rPr>
              <w:t> </w:t>
            </w:r>
            <w:r>
              <w:rPr>
                <w:sz w:val="21"/>
              </w:rPr>
              <w:t>Landscape</w:t>
            </w:r>
            <w:r>
              <w:rPr>
                <w:spacing w:val="-2"/>
                <w:sz w:val="21"/>
              </w:rPr>
              <w:t> </w:t>
            </w:r>
            <w:r>
              <w:rPr>
                <w:sz w:val="21"/>
              </w:rPr>
              <w:t>Architecture. Offer</w:t>
            </w:r>
            <w:r>
              <w:rPr>
                <w:spacing w:val="-4"/>
                <w:sz w:val="21"/>
              </w:rPr>
              <w:t> </w:t>
            </w:r>
            <w:r>
              <w:rPr>
                <w:sz w:val="21"/>
              </w:rPr>
              <w:t>a</w:t>
            </w:r>
            <w:r>
              <w:rPr>
                <w:spacing w:val="-4"/>
                <w:sz w:val="21"/>
              </w:rPr>
              <w:t> </w:t>
            </w:r>
            <w:r>
              <w:rPr>
                <w:sz w:val="21"/>
              </w:rPr>
              <w:t>rigorous</w:t>
            </w:r>
            <w:r>
              <w:rPr>
                <w:spacing w:val="-6"/>
                <w:sz w:val="21"/>
              </w:rPr>
              <w:t> </w:t>
            </w:r>
            <w:r>
              <w:rPr>
                <w:sz w:val="21"/>
              </w:rPr>
              <w:t>evaluation,</w:t>
            </w:r>
            <w:r>
              <w:rPr>
                <w:spacing w:val="-3"/>
                <w:sz w:val="21"/>
              </w:rPr>
              <w:t> </w:t>
            </w:r>
            <w:r>
              <w:rPr>
                <w:sz w:val="21"/>
              </w:rPr>
              <w:t>assessing</w:t>
            </w:r>
            <w:r>
              <w:rPr>
                <w:spacing w:val="-3"/>
                <w:sz w:val="21"/>
              </w:rPr>
              <w:t> </w:t>
            </w:r>
            <w:r>
              <w:rPr>
                <w:sz w:val="21"/>
              </w:rPr>
              <w:t>the quality of research, design concepts, and their relevance to the discipline. This review provides students with constructive feedback and ensures their work meets the highest academic and professional standards.</w:t>
            </w:r>
          </w:p>
          <w:p>
            <w:pPr>
              <w:pStyle w:val="TableParagraph"/>
              <w:spacing w:before="49"/>
              <w:rPr>
                <w:b/>
                <w:sz w:val="21"/>
              </w:rPr>
            </w:pPr>
          </w:p>
          <w:p>
            <w:pPr>
              <w:pStyle w:val="TableParagraph"/>
              <w:spacing w:line="290" w:lineRule="auto"/>
              <w:ind w:left="107" w:right="5034"/>
              <w:rPr>
                <w:sz w:val="21"/>
              </w:rPr>
            </w:pPr>
            <w:r>
              <w:rPr>
                <w:sz w:val="21"/>
                <w:u w:val="single"/>
              </w:rPr>
              <w:t>01532370.</w:t>
            </w:r>
            <w:r>
              <w:rPr>
                <w:spacing w:val="-11"/>
                <w:sz w:val="21"/>
                <w:u w:val="single"/>
              </w:rPr>
              <w:t> </w:t>
            </w:r>
            <w:r>
              <w:rPr>
                <w:sz w:val="21"/>
                <w:u w:val="single"/>
              </w:rPr>
              <w:t>Urban</w:t>
            </w:r>
            <w:r>
              <w:rPr>
                <w:spacing w:val="-11"/>
                <w:sz w:val="21"/>
                <w:u w:val="single"/>
              </w:rPr>
              <w:t> </w:t>
            </w:r>
            <w:r>
              <w:rPr>
                <w:sz w:val="21"/>
                <w:u w:val="single"/>
              </w:rPr>
              <w:t>Design</w:t>
            </w:r>
            <w:r>
              <w:rPr>
                <w:spacing w:val="-12"/>
                <w:sz w:val="21"/>
                <w:u w:val="single"/>
              </w:rPr>
              <w:t> </w:t>
            </w:r>
            <w:r>
              <w:rPr>
                <w:sz w:val="21"/>
                <w:u w:val="single"/>
              </w:rPr>
              <w:t>Studio</w:t>
            </w:r>
            <w:r>
              <w:rPr>
                <w:sz w:val="21"/>
                <w:u w:val="none"/>
              </w:rPr>
              <w:t> (2012 Fall)</w:t>
            </w:r>
          </w:p>
          <w:p>
            <w:pPr>
              <w:pStyle w:val="TableParagraph"/>
              <w:spacing w:line="237" w:lineRule="exact"/>
              <w:ind w:left="107"/>
              <w:rPr>
                <w:i/>
                <w:sz w:val="21"/>
              </w:rPr>
            </w:pPr>
            <w:r>
              <w:rPr>
                <w:i/>
                <w:sz w:val="21"/>
              </w:rPr>
              <w:t>Teaching</w:t>
            </w:r>
            <w:r>
              <w:rPr>
                <w:i/>
                <w:spacing w:val="-6"/>
                <w:sz w:val="21"/>
              </w:rPr>
              <w:t> </w:t>
            </w:r>
            <w:r>
              <w:rPr>
                <w:i/>
                <w:spacing w:val="-2"/>
                <w:sz w:val="21"/>
              </w:rPr>
              <w:t>Assistant</w:t>
            </w:r>
          </w:p>
          <w:p>
            <w:pPr>
              <w:pStyle w:val="TableParagraph"/>
              <w:spacing w:line="290" w:lineRule="auto" w:before="50"/>
              <w:ind w:left="107" w:right="72"/>
              <w:rPr>
                <w:sz w:val="21"/>
              </w:rPr>
            </w:pPr>
            <w:r>
              <w:rPr>
                <w:sz w:val="21"/>
              </w:rPr>
              <w:t>This</w:t>
            </w:r>
            <w:r>
              <w:rPr>
                <w:spacing w:val="-3"/>
                <w:sz w:val="21"/>
              </w:rPr>
              <w:t> </w:t>
            </w:r>
            <w:r>
              <w:rPr>
                <w:sz w:val="21"/>
              </w:rPr>
              <w:t>studio</w:t>
            </w:r>
            <w:r>
              <w:rPr>
                <w:spacing w:val="-4"/>
                <w:sz w:val="21"/>
              </w:rPr>
              <w:t> </w:t>
            </w:r>
            <w:r>
              <w:rPr>
                <w:sz w:val="21"/>
              </w:rPr>
              <w:t>guides</w:t>
            </w:r>
            <w:r>
              <w:rPr>
                <w:spacing w:val="-4"/>
                <w:sz w:val="21"/>
              </w:rPr>
              <w:t> </w:t>
            </w:r>
            <w:r>
              <w:rPr>
                <w:sz w:val="21"/>
              </w:rPr>
              <w:t>students</w:t>
            </w:r>
            <w:r>
              <w:rPr>
                <w:spacing w:val="-3"/>
                <w:sz w:val="21"/>
              </w:rPr>
              <w:t> </w:t>
            </w:r>
            <w:r>
              <w:rPr>
                <w:sz w:val="21"/>
              </w:rPr>
              <w:t>in</w:t>
            </w:r>
            <w:r>
              <w:rPr>
                <w:spacing w:val="-3"/>
                <w:sz w:val="21"/>
              </w:rPr>
              <w:t> </w:t>
            </w:r>
            <w:r>
              <w:rPr>
                <w:sz w:val="21"/>
              </w:rPr>
              <w:t>tackling</w:t>
            </w:r>
            <w:r>
              <w:rPr>
                <w:spacing w:val="-3"/>
                <w:sz w:val="21"/>
              </w:rPr>
              <w:t> </w:t>
            </w:r>
            <w:r>
              <w:rPr>
                <w:sz w:val="21"/>
              </w:rPr>
              <w:t>real-world</w:t>
            </w:r>
            <w:r>
              <w:rPr>
                <w:spacing w:val="-2"/>
                <w:sz w:val="21"/>
              </w:rPr>
              <w:t> </w:t>
            </w:r>
            <w:r>
              <w:rPr>
                <w:sz w:val="21"/>
              </w:rPr>
              <w:t>challenges,</w:t>
            </w:r>
            <w:r>
              <w:rPr>
                <w:spacing w:val="-3"/>
                <w:sz w:val="21"/>
              </w:rPr>
              <w:t> </w:t>
            </w:r>
            <w:r>
              <w:rPr>
                <w:sz w:val="21"/>
              </w:rPr>
              <w:t>refining</w:t>
            </w:r>
            <w:r>
              <w:rPr>
                <w:spacing w:val="-3"/>
                <w:sz w:val="21"/>
              </w:rPr>
              <w:t> </w:t>
            </w:r>
            <w:r>
              <w:rPr>
                <w:sz w:val="21"/>
              </w:rPr>
              <w:t>their</w:t>
            </w:r>
            <w:r>
              <w:rPr>
                <w:spacing w:val="-4"/>
                <w:sz w:val="21"/>
              </w:rPr>
              <w:t> </w:t>
            </w:r>
            <w:r>
              <w:rPr>
                <w:sz w:val="21"/>
              </w:rPr>
              <w:t>design</w:t>
            </w:r>
            <w:r>
              <w:rPr>
                <w:spacing w:val="-3"/>
                <w:sz w:val="21"/>
              </w:rPr>
              <w:t> </w:t>
            </w:r>
            <w:r>
              <w:rPr>
                <w:sz w:val="21"/>
              </w:rPr>
              <w:t>skills, and collaborating on innovative solutions for urban environments. Through hands-on projects and</w:t>
            </w:r>
            <w:r>
              <w:rPr>
                <w:spacing w:val="-1"/>
                <w:sz w:val="21"/>
              </w:rPr>
              <w:t> </w:t>
            </w:r>
            <w:r>
              <w:rPr>
                <w:sz w:val="21"/>
              </w:rPr>
              <w:t>feedback</w:t>
            </w:r>
            <w:r>
              <w:rPr>
                <w:spacing w:val="-2"/>
                <w:sz w:val="21"/>
              </w:rPr>
              <w:t> </w:t>
            </w:r>
            <w:r>
              <w:rPr>
                <w:sz w:val="21"/>
              </w:rPr>
              <w:t>from</w:t>
            </w:r>
            <w:r>
              <w:rPr>
                <w:spacing w:val="-1"/>
                <w:sz w:val="21"/>
              </w:rPr>
              <w:t> </w:t>
            </w:r>
            <w:r>
              <w:rPr>
                <w:sz w:val="21"/>
              </w:rPr>
              <w:t>experienced</w:t>
            </w:r>
            <w:r>
              <w:rPr>
                <w:spacing w:val="-1"/>
                <w:sz w:val="21"/>
              </w:rPr>
              <w:t> </w:t>
            </w:r>
            <w:r>
              <w:rPr>
                <w:sz w:val="21"/>
              </w:rPr>
              <w:t>instructors, students gain valuable insights into the complexities of shaping modern cities.</w:t>
            </w:r>
          </w:p>
        </w:tc>
      </w:tr>
      <w:tr>
        <w:trPr>
          <w:trHeight w:val="6921" w:hRule="atLeast"/>
        </w:trPr>
        <w:tc>
          <w:tcPr>
            <w:tcW w:w="1620" w:type="dxa"/>
          </w:tcPr>
          <w:p>
            <w:pPr>
              <w:pStyle w:val="TableParagraph"/>
              <w:spacing w:before="171"/>
              <w:ind w:left="462" w:right="98" w:hanging="243"/>
              <w:rPr>
                <w:rFonts w:ascii="Arial"/>
                <w:b/>
                <w:sz w:val="24"/>
              </w:rPr>
            </w:pPr>
            <w:r>
              <w:rPr>
                <w:rFonts w:ascii="Arial"/>
                <w:b/>
                <w:spacing w:val="-2"/>
                <w:sz w:val="24"/>
              </w:rPr>
              <w:t>ACADEMIC SERVICE</w:t>
            </w:r>
          </w:p>
        </w:tc>
        <w:tc>
          <w:tcPr>
            <w:tcW w:w="8583" w:type="dxa"/>
          </w:tcPr>
          <w:p>
            <w:pPr>
              <w:pStyle w:val="TableParagraph"/>
              <w:spacing w:line="290" w:lineRule="auto" w:before="170"/>
              <w:ind w:left="107"/>
              <w:rPr>
                <w:sz w:val="21"/>
              </w:rPr>
            </w:pPr>
            <w:r>
              <w:rPr>
                <w:b/>
                <w:sz w:val="21"/>
              </w:rPr>
              <w:t>Guest</w:t>
            </w:r>
            <w:r>
              <w:rPr>
                <w:b/>
                <w:spacing w:val="-4"/>
                <w:sz w:val="21"/>
              </w:rPr>
              <w:t> </w:t>
            </w:r>
            <w:r>
              <w:rPr>
                <w:b/>
                <w:sz w:val="21"/>
              </w:rPr>
              <w:t>Editor</w:t>
            </w:r>
            <w:r>
              <w:rPr>
                <w:sz w:val="21"/>
              </w:rPr>
              <w:t>,</w:t>
            </w:r>
            <w:r>
              <w:rPr>
                <w:spacing w:val="-3"/>
                <w:sz w:val="21"/>
              </w:rPr>
              <w:t> </w:t>
            </w:r>
            <w:r>
              <w:rPr>
                <w:sz w:val="21"/>
              </w:rPr>
              <w:t>Urban</w:t>
            </w:r>
            <w:r>
              <w:rPr>
                <w:spacing w:val="-3"/>
                <w:sz w:val="21"/>
              </w:rPr>
              <w:t> </w:t>
            </w:r>
            <w:r>
              <w:rPr>
                <w:sz w:val="21"/>
              </w:rPr>
              <w:t>Forestry</w:t>
            </w:r>
            <w:r>
              <w:rPr>
                <w:spacing w:val="-4"/>
                <w:sz w:val="21"/>
              </w:rPr>
              <w:t> </w:t>
            </w:r>
            <w:r>
              <w:rPr>
                <w:sz w:val="21"/>
              </w:rPr>
              <w:t>&amp;</w:t>
            </w:r>
            <w:r>
              <w:rPr>
                <w:spacing w:val="-6"/>
                <w:sz w:val="21"/>
              </w:rPr>
              <w:t> </w:t>
            </w:r>
            <w:r>
              <w:rPr>
                <w:sz w:val="21"/>
              </w:rPr>
              <w:t>Urban</w:t>
            </w:r>
            <w:r>
              <w:rPr>
                <w:spacing w:val="-3"/>
                <w:sz w:val="21"/>
              </w:rPr>
              <w:t> </w:t>
            </w:r>
            <w:r>
              <w:rPr>
                <w:sz w:val="21"/>
              </w:rPr>
              <w:t>Greening,</w:t>
            </w:r>
            <w:r>
              <w:rPr>
                <w:spacing w:val="-3"/>
                <w:sz w:val="21"/>
              </w:rPr>
              <w:t> </w:t>
            </w:r>
            <w:r>
              <w:rPr>
                <w:i/>
                <w:sz w:val="21"/>
              </w:rPr>
              <w:t>Special</w:t>
            </w:r>
            <w:r>
              <w:rPr>
                <w:i/>
                <w:spacing w:val="-4"/>
                <w:sz w:val="21"/>
              </w:rPr>
              <w:t> </w:t>
            </w:r>
            <w:r>
              <w:rPr>
                <w:i/>
                <w:sz w:val="21"/>
              </w:rPr>
              <w:t>Issue:</w:t>
            </w:r>
            <w:r>
              <w:rPr>
                <w:i/>
                <w:spacing w:val="-6"/>
                <w:sz w:val="21"/>
              </w:rPr>
              <w:t> </w:t>
            </w:r>
            <w:r>
              <w:rPr>
                <w:i/>
                <w:sz w:val="21"/>
              </w:rPr>
              <w:t>Managing</w:t>
            </w:r>
            <w:r>
              <w:rPr>
                <w:i/>
                <w:spacing w:val="-4"/>
                <w:sz w:val="21"/>
              </w:rPr>
              <w:t> </w:t>
            </w:r>
            <w:r>
              <w:rPr>
                <w:i/>
                <w:sz w:val="21"/>
              </w:rPr>
              <w:t>urban</w:t>
            </w:r>
            <w:r>
              <w:rPr>
                <w:i/>
                <w:sz w:val="21"/>
              </w:rPr>
              <w:t> vegetation for greater resilience</w:t>
            </w:r>
            <w:r>
              <w:rPr>
                <w:sz w:val="21"/>
              </w:rPr>
              <w:t>. 2024</w:t>
            </w:r>
          </w:p>
          <w:p>
            <w:pPr>
              <w:pStyle w:val="TableParagraph"/>
              <w:spacing w:line="237" w:lineRule="exact"/>
              <w:ind w:left="107"/>
              <w:rPr>
                <w:sz w:val="21"/>
              </w:rPr>
            </w:pPr>
            <w:r>
              <w:rPr>
                <w:b/>
                <w:sz w:val="21"/>
              </w:rPr>
              <w:t>Reviewer,</w:t>
            </w:r>
            <w:r>
              <w:rPr>
                <w:b/>
                <w:spacing w:val="-8"/>
                <w:sz w:val="21"/>
              </w:rPr>
              <w:t> </w:t>
            </w:r>
            <w:r>
              <w:rPr>
                <w:sz w:val="21"/>
              </w:rPr>
              <w:t>The</w:t>
            </w:r>
            <w:r>
              <w:rPr>
                <w:spacing w:val="-8"/>
                <w:sz w:val="21"/>
              </w:rPr>
              <w:t> </w:t>
            </w:r>
            <w:r>
              <w:rPr>
                <w:sz w:val="21"/>
              </w:rPr>
              <w:t>Lancet</w:t>
            </w:r>
            <w:r>
              <w:rPr>
                <w:spacing w:val="-11"/>
                <w:sz w:val="21"/>
              </w:rPr>
              <w:t> </w:t>
            </w:r>
            <w:r>
              <w:rPr>
                <w:sz w:val="21"/>
              </w:rPr>
              <w:t>Planetary</w:t>
            </w:r>
            <w:r>
              <w:rPr>
                <w:spacing w:val="-8"/>
                <w:sz w:val="21"/>
              </w:rPr>
              <w:t> </w:t>
            </w:r>
            <w:r>
              <w:rPr>
                <w:sz w:val="21"/>
              </w:rPr>
              <w:t>Health,</w:t>
            </w:r>
            <w:r>
              <w:rPr>
                <w:spacing w:val="-7"/>
                <w:sz w:val="21"/>
              </w:rPr>
              <w:t> </w:t>
            </w:r>
            <w:r>
              <w:rPr>
                <w:sz w:val="21"/>
              </w:rPr>
              <w:t>2024-</w:t>
            </w:r>
            <w:r>
              <w:rPr>
                <w:spacing w:val="-2"/>
                <w:sz w:val="21"/>
              </w:rPr>
              <w:t>Present</w:t>
            </w:r>
          </w:p>
          <w:p>
            <w:pPr>
              <w:pStyle w:val="TableParagraph"/>
              <w:spacing w:before="49"/>
              <w:ind w:left="107"/>
              <w:rPr>
                <w:sz w:val="21"/>
              </w:rPr>
            </w:pPr>
            <w:r>
              <w:rPr>
                <w:b/>
                <w:sz w:val="21"/>
              </w:rPr>
              <w:t>Reviewer,</w:t>
            </w:r>
            <w:r>
              <w:rPr>
                <w:b/>
                <w:spacing w:val="-11"/>
                <w:sz w:val="21"/>
              </w:rPr>
              <w:t> </w:t>
            </w:r>
            <w:r>
              <w:rPr>
                <w:sz w:val="21"/>
              </w:rPr>
              <w:t>Energy</w:t>
            </w:r>
            <w:r>
              <w:rPr>
                <w:spacing w:val="-10"/>
                <w:sz w:val="21"/>
              </w:rPr>
              <w:t> </w:t>
            </w:r>
            <w:r>
              <w:rPr>
                <w:sz w:val="21"/>
              </w:rPr>
              <w:t>and</w:t>
            </w:r>
            <w:r>
              <w:rPr>
                <w:spacing w:val="-10"/>
                <w:sz w:val="21"/>
              </w:rPr>
              <w:t> </w:t>
            </w:r>
            <w:r>
              <w:rPr>
                <w:sz w:val="21"/>
              </w:rPr>
              <w:t>Buildings,</w:t>
            </w:r>
            <w:r>
              <w:rPr>
                <w:spacing w:val="-7"/>
                <w:sz w:val="21"/>
              </w:rPr>
              <w:t> </w:t>
            </w:r>
            <w:r>
              <w:rPr>
                <w:sz w:val="21"/>
              </w:rPr>
              <w:t>2019-</w:t>
            </w:r>
            <w:r>
              <w:rPr>
                <w:spacing w:val="-2"/>
                <w:sz w:val="21"/>
              </w:rPr>
              <w:t>Present</w:t>
            </w:r>
          </w:p>
          <w:p>
            <w:pPr>
              <w:pStyle w:val="TableParagraph"/>
              <w:spacing w:before="50"/>
              <w:ind w:left="107"/>
              <w:rPr>
                <w:sz w:val="21"/>
              </w:rPr>
            </w:pPr>
            <w:r>
              <w:rPr>
                <w:b/>
                <w:sz w:val="21"/>
              </w:rPr>
              <w:t>Reviewer,</w:t>
            </w:r>
            <w:r>
              <w:rPr>
                <w:b/>
                <w:spacing w:val="-10"/>
                <w:sz w:val="21"/>
              </w:rPr>
              <w:t> </w:t>
            </w:r>
            <w:r>
              <w:rPr>
                <w:sz w:val="21"/>
              </w:rPr>
              <w:t>Landscape</w:t>
            </w:r>
            <w:r>
              <w:rPr>
                <w:spacing w:val="-8"/>
                <w:sz w:val="21"/>
              </w:rPr>
              <w:t> </w:t>
            </w:r>
            <w:r>
              <w:rPr>
                <w:sz w:val="21"/>
              </w:rPr>
              <w:t>and</w:t>
            </w:r>
            <w:r>
              <w:rPr>
                <w:spacing w:val="-7"/>
                <w:sz w:val="21"/>
              </w:rPr>
              <w:t> </w:t>
            </w:r>
            <w:r>
              <w:rPr>
                <w:sz w:val="21"/>
              </w:rPr>
              <w:t>Urban</w:t>
            </w:r>
            <w:r>
              <w:rPr>
                <w:spacing w:val="-7"/>
                <w:sz w:val="21"/>
              </w:rPr>
              <w:t> </w:t>
            </w:r>
            <w:r>
              <w:rPr>
                <w:sz w:val="21"/>
              </w:rPr>
              <w:t>Planning,</w:t>
            </w:r>
            <w:r>
              <w:rPr>
                <w:spacing w:val="-7"/>
                <w:sz w:val="21"/>
              </w:rPr>
              <w:t> </w:t>
            </w:r>
            <w:r>
              <w:rPr>
                <w:sz w:val="21"/>
              </w:rPr>
              <w:t>2021-</w:t>
            </w:r>
            <w:r>
              <w:rPr>
                <w:spacing w:val="-2"/>
                <w:sz w:val="21"/>
              </w:rPr>
              <w:t>Present</w:t>
            </w:r>
          </w:p>
          <w:p>
            <w:pPr>
              <w:pStyle w:val="TableParagraph"/>
              <w:spacing w:before="49"/>
              <w:ind w:left="107"/>
              <w:rPr>
                <w:sz w:val="21"/>
              </w:rPr>
            </w:pPr>
            <w:r>
              <w:rPr>
                <w:b/>
                <w:sz w:val="21"/>
              </w:rPr>
              <w:t>Reviewer,</w:t>
            </w:r>
            <w:r>
              <w:rPr>
                <w:b/>
                <w:spacing w:val="-14"/>
                <w:sz w:val="21"/>
              </w:rPr>
              <w:t> </w:t>
            </w:r>
            <w:r>
              <w:rPr>
                <w:sz w:val="21"/>
              </w:rPr>
              <w:t>Urban</w:t>
            </w:r>
            <w:r>
              <w:rPr>
                <w:spacing w:val="-6"/>
                <w:sz w:val="21"/>
              </w:rPr>
              <w:t> </w:t>
            </w:r>
            <w:r>
              <w:rPr>
                <w:sz w:val="21"/>
              </w:rPr>
              <w:t>Forestry</w:t>
            </w:r>
            <w:r>
              <w:rPr>
                <w:spacing w:val="-8"/>
                <w:sz w:val="21"/>
              </w:rPr>
              <w:t> </w:t>
            </w:r>
            <w:r>
              <w:rPr>
                <w:sz w:val="21"/>
              </w:rPr>
              <w:t>&amp;</w:t>
            </w:r>
            <w:r>
              <w:rPr>
                <w:spacing w:val="-6"/>
                <w:sz w:val="21"/>
              </w:rPr>
              <w:t> </w:t>
            </w:r>
            <w:r>
              <w:rPr>
                <w:sz w:val="21"/>
              </w:rPr>
              <w:t>Urban</w:t>
            </w:r>
            <w:r>
              <w:rPr>
                <w:spacing w:val="-7"/>
                <w:sz w:val="21"/>
              </w:rPr>
              <w:t> </w:t>
            </w:r>
            <w:r>
              <w:rPr>
                <w:sz w:val="21"/>
              </w:rPr>
              <w:t>Greening,</w:t>
            </w:r>
            <w:r>
              <w:rPr>
                <w:spacing w:val="-6"/>
                <w:sz w:val="21"/>
              </w:rPr>
              <w:t> </w:t>
            </w:r>
            <w:r>
              <w:rPr>
                <w:sz w:val="21"/>
              </w:rPr>
              <w:t>2022-</w:t>
            </w:r>
            <w:r>
              <w:rPr>
                <w:spacing w:val="-2"/>
                <w:sz w:val="21"/>
              </w:rPr>
              <w:t>Present</w:t>
            </w:r>
          </w:p>
          <w:p>
            <w:pPr>
              <w:pStyle w:val="TableParagraph"/>
              <w:spacing w:before="50"/>
              <w:ind w:left="107"/>
              <w:rPr>
                <w:sz w:val="21"/>
              </w:rPr>
            </w:pPr>
            <w:r>
              <w:rPr>
                <w:b/>
                <w:sz w:val="21"/>
              </w:rPr>
              <w:t>Reviewer,</w:t>
            </w:r>
            <w:r>
              <w:rPr>
                <w:b/>
                <w:spacing w:val="-11"/>
                <w:sz w:val="21"/>
              </w:rPr>
              <w:t> </w:t>
            </w:r>
            <w:r>
              <w:rPr>
                <w:sz w:val="21"/>
              </w:rPr>
              <w:t>Environment</w:t>
            </w:r>
            <w:r>
              <w:rPr>
                <w:spacing w:val="-12"/>
                <w:sz w:val="21"/>
              </w:rPr>
              <w:t> </w:t>
            </w:r>
            <w:r>
              <w:rPr>
                <w:sz w:val="21"/>
              </w:rPr>
              <w:t>and</w:t>
            </w:r>
            <w:r>
              <w:rPr>
                <w:spacing w:val="-11"/>
                <w:sz w:val="21"/>
              </w:rPr>
              <w:t> </w:t>
            </w:r>
            <w:r>
              <w:rPr>
                <w:sz w:val="21"/>
              </w:rPr>
              <w:t>Behavior,</w:t>
            </w:r>
            <w:r>
              <w:rPr>
                <w:spacing w:val="-8"/>
                <w:sz w:val="21"/>
              </w:rPr>
              <w:t> </w:t>
            </w:r>
            <w:r>
              <w:rPr>
                <w:sz w:val="21"/>
              </w:rPr>
              <w:t>2022-</w:t>
            </w:r>
            <w:r>
              <w:rPr>
                <w:spacing w:val="-2"/>
                <w:sz w:val="21"/>
              </w:rPr>
              <w:t>Present</w:t>
            </w:r>
          </w:p>
          <w:p>
            <w:pPr>
              <w:pStyle w:val="TableParagraph"/>
              <w:spacing w:before="51"/>
              <w:ind w:left="107"/>
              <w:rPr>
                <w:sz w:val="21"/>
              </w:rPr>
            </w:pPr>
            <w:r>
              <w:rPr>
                <w:b/>
                <w:sz w:val="21"/>
              </w:rPr>
              <w:t>Reviewer,</w:t>
            </w:r>
            <w:r>
              <w:rPr>
                <w:b/>
                <w:spacing w:val="-12"/>
                <w:sz w:val="21"/>
              </w:rPr>
              <w:t> </w:t>
            </w:r>
            <w:r>
              <w:rPr>
                <w:sz w:val="21"/>
              </w:rPr>
              <w:t>Health</w:t>
            </w:r>
            <w:r>
              <w:rPr>
                <w:spacing w:val="-9"/>
                <w:sz w:val="21"/>
              </w:rPr>
              <w:t> </w:t>
            </w:r>
            <w:r>
              <w:rPr>
                <w:sz w:val="21"/>
              </w:rPr>
              <w:t>Sciences</w:t>
            </w:r>
            <w:r>
              <w:rPr>
                <w:spacing w:val="-9"/>
                <w:sz w:val="21"/>
              </w:rPr>
              <w:t> </w:t>
            </w:r>
            <w:r>
              <w:rPr>
                <w:sz w:val="21"/>
              </w:rPr>
              <w:t>Review,</w:t>
            </w:r>
            <w:r>
              <w:rPr>
                <w:spacing w:val="-9"/>
                <w:sz w:val="21"/>
              </w:rPr>
              <w:t> </w:t>
            </w:r>
            <w:r>
              <w:rPr>
                <w:sz w:val="21"/>
              </w:rPr>
              <w:t>2022-</w:t>
            </w:r>
            <w:r>
              <w:rPr>
                <w:spacing w:val="-2"/>
                <w:sz w:val="21"/>
              </w:rPr>
              <w:t>Present</w:t>
            </w:r>
          </w:p>
          <w:p>
            <w:pPr>
              <w:pStyle w:val="TableParagraph"/>
              <w:spacing w:before="50"/>
              <w:ind w:left="107"/>
              <w:rPr>
                <w:sz w:val="21"/>
              </w:rPr>
            </w:pPr>
            <w:r>
              <w:rPr>
                <w:b/>
                <w:sz w:val="21"/>
              </w:rPr>
              <w:t>Reviewer,</w:t>
            </w:r>
            <w:r>
              <w:rPr>
                <w:b/>
                <w:spacing w:val="-10"/>
                <w:sz w:val="21"/>
              </w:rPr>
              <w:t> </w:t>
            </w:r>
            <w:r>
              <w:rPr>
                <w:sz w:val="21"/>
              </w:rPr>
              <w:t>Health</w:t>
            </w:r>
            <w:r>
              <w:rPr>
                <w:spacing w:val="-8"/>
                <w:sz w:val="21"/>
              </w:rPr>
              <w:t> </w:t>
            </w:r>
            <w:r>
              <w:rPr>
                <w:sz w:val="21"/>
              </w:rPr>
              <w:t>and</w:t>
            </w:r>
            <w:r>
              <w:rPr>
                <w:spacing w:val="-7"/>
                <w:sz w:val="21"/>
              </w:rPr>
              <w:t> </w:t>
            </w:r>
            <w:r>
              <w:rPr>
                <w:sz w:val="21"/>
              </w:rPr>
              <w:t>Place,</w:t>
            </w:r>
            <w:r>
              <w:rPr>
                <w:spacing w:val="-7"/>
                <w:sz w:val="21"/>
              </w:rPr>
              <w:t> </w:t>
            </w:r>
            <w:r>
              <w:rPr>
                <w:sz w:val="21"/>
              </w:rPr>
              <w:t>2022-</w:t>
            </w:r>
            <w:r>
              <w:rPr>
                <w:spacing w:val="-2"/>
                <w:sz w:val="21"/>
              </w:rPr>
              <w:t>Present</w:t>
            </w:r>
          </w:p>
          <w:p>
            <w:pPr>
              <w:pStyle w:val="TableParagraph"/>
              <w:spacing w:line="290" w:lineRule="auto" w:before="49"/>
              <w:ind w:left="107" w:right="2304"/>
              <w:rPr>
                <w:sz w:val="21"/>
              </w:rPr>
            </w:pPr>
            <w:r>
              <w:rPr>
                <w:b/>
                <w:sz w:val="21"/>
              </w:rPr>
              <w:t>Reviewer, </w:t>
            </w:r>
            <w:r>
              <w:rPr>
                <w:sz w:val="21"/>
              </w:rPr>
              <w:t>Landscape Research Record, 2022-Present </w:t>
            </w:r>
            <w:r>
              <w:rPr>
                <w:b/>
                <w:sz w:val="21"/>
              </w:rPr>
              <w:t>Reviewer,</w:t>
            </w:r>
            <w:r>
              <w:rPr>
                <w:b/>
                <w:spacing w:val="-13"/>
                <w:sz w:val="21"/>
              </w:rPr>
              <w:t> </w:t>
            </w:r>
            <w:r>
              <w:rPr>
                <w:sz w:val="21"/>
              </w:rPr>
              <w:t>Computational</w:t>
            </w:r>
            <w:r>
              <w:rPr>
                <w:spacing w:val="-9"/>
                <w:sz w:val="21"/>
              </w:rPr>
              <w:t> </w:t>
            </w:r>
            <w:r>
              <w:rPr>
                <w:sz w:val="21"/>
              </w:rPr>
              <w:t>Urban</w:t>
            </w:r>
            <w:r>
              <w:rPr>
                <w:spacing w:val="-8"/>
                <w:sz w:val="21"/>
              </w:rPr>
              <w:t> </w:t>
            </w:r>
            <w:r>
              <w:rPr>
                <w:sz w:val="21"/>
              </w:rPr>
              <w:t>Science,</w:t>
            </w:r>
            <w:r>
              <w:rPr>
                <w:spacing w:val="-8"/>
                <w:sz w:val="21"/>
              </w:rPr>
              <w:t> </w:t>
            </w:r>
            <w:r>
              <w:rPr>
                <w:sz w:val="21"/>
              </w:rPr>
              <w:t>2022-Present </w:t>
            </w:r>
            <w:r>
              <w:rPr>
                <w:b/>
                <w:sz w:val="21"/>
              </w:rPr>
              <w:t>Reviewer, </w:t>
            </w:r>
            <w:r>
              <w:rPr>
                <w:sz w:val="21"/>
              </w:rPr>
              <w:t>BMC Public Health, 2022-Present</w:t>
            </w:r>
          </w:p>
          <w:p>
            <w:pPr>
              <w:pStyle w:val="TableParagraph"/>
              <w:spacing w:line="237" w:lineRule="exact"/>
              <w:ind w:left="107"/>
              <w:rPr>
                <w:sz w:val="21"/>
              </w:rPr>
            </w:pPr>
            <w:r>
              <w:rPr>
                <w:b/>
                <w:sz w:val="21"/>
              </w:rPr>
              <w:t>Reviewer,</w:t>
            </w:r>
            <w:r>
              <w:rPr>
                <w:b/>
                <w:spacing w:val="-10"/>
                <w:sz w:val="21"/>
              </w:rPr>
              <w:t> </w:t>
            </w:r>
            <w:r>
              <w:rPr>
                <w:sz w:val="21"/>
              </w:rPr>
              <w:t>Science</w:t>
            </w:r>
            <w:r>
              <w:rPr>
                <w:spacing w:val="-6"/>
                <w:sz w:val="21"/>
              </w:rPr>
              <w:t> </w:t>
            </w:r>
            <w:r>
              <w:rPr>
                <w:sz w:val="21"/>
              </w:rPr>
              <w:t>of</w:t>
            </w:r>
            <w:r>
              <w:rPr>
                <w:spacing w:val="-6"/>
                <w:sz w:val="21"/>
              </w:rPr>
              <w:t> </w:t>
            </w:r>
            <w:r>
              <w:rPr>
                <w:sz w:val="21"/>
              </w:rPr>
              <w:t>the</w:t>
            </w:r>
            <w:r>
              <w:rPr>
                <w:spacing w:val="-9"/>
                <w:sz w:val="21"/>
              </w:rPr>
              <w:t> </w:t>
            </w:r>
            <w:r>
              <w:rPr>
                <w:sz w:val="21"/>
              </w:rPr>
              <w:t>Total</w:t>
            </w:r>
            <w:r>
              <w:rPr>
                <w:spacing w:val="-8"/>
                <w:sz w:val="21"/>
              </w:rPr>
              <w:t> </w:t>
            </w:r>
            <w:r>
              <w:rPr>
                <w:sz w:val="21"/>
              </w:rPr>
              <w:t>Environment,</w:t>
            </w:r>
            <w:r>
              <w:rPr>
                <w:spacing w:val="-7"/>
                <w:sz w:val="21"/>
              </w:rPr>
              <w:t> </w:t>
            </w:r>
            <w:r>
              <w:rPr>
                <w:sz w:val="21"/>
              </w:rPr>
              <w:t>2024-</w:t>
            </w:r>
            <w:r>
              <w:rPr>
                <w:spacing w:val="-2"/>
                <w:sz w:val="21"/>
              </w:rPr>
              <w:t>Present</w:t>
            </w:r>
          </w:p>
          <w:p>
            <w:pPr>
              <w:pStyle w:val="TableParagraph"/>
              <w:spacing w:before="50"/>
              <w:ind w:left="107"/>
              <w:rPr>
                <w:sz w:val="21"/>
              </w:rPr>
            </w:pPr>
            <w:r>
              <w:rPr>
                <w:b/>
                <w:sz w:val="21"/>
              </w:rPr>
              <w:t>Reviewer,</w:t>
            </w:r>
            <w:r>
              <w:rPr>
                <w:b/>
                <w:spacing w:val="-11"/>
                <w:sz w:val="21"/>
              </w:rPr>
              <w:t> </w:t>
            </w:r>
            <w:r>
              <w:rPr>
                <w:sz w:val="21"/>
              </w:rPr>
              <w:t>Sustainable</w:t>
            </w:r>
            <w:r>
              <w:rPr>
                <w:spacing w:val="-11"/>
                <w:sz w:val="21"/>
              </w:rPr>
              <w:t> </w:t>
            </w:r>
            <w:r>
              <w:rPr>
                <w:sz w:val="21"/>
              </w:rPr>
              <w:t>Cities</w:t>
            </w:r>
            <w:r>
              <w:rPr>
                <w:spacing w:val="-8"/>
                <w:sz w:val="21"/>
              </w:rPr>
              <w:t> </w:t>
            </w:r>
            <w:r>
              <w:rPr>
                <w:sz w:val="21"/>
              </w:rPr>
              <w:t>and</w:t>
            </w:r>
            <w:r>
              <w:rPr>
                <w:spacing w:val="-8"/>
                <w:sz w:val="21"/>
              </w:rPr>
              <w:t> </w:t>
            </w:r>
            <w:r>
              <w:rPr>
                <w:sz w:val="21"/>
              </w:rPr>
              <w:t>Society,</w:t>
            </w:r>
            <w:r>
              <w:rPr>
                <w:spacing w:val="-8"/>
                <w:sz w:val="21"/>
              </w:rPr>
              <w:t> </w:t>
            </w:r>
            <w:r>
              <w:rPr>
                <w:sz w:val="21"/>
              </w:rPr>
              <w:t>2023-</w:t>
            </w:r>
            <w:r>
              <w:rPr>
                <w:spacing w:val="-2"/>
                <w:sz w:val="21"/>
              </w:rPr>
              <w:t>Present</w:t>
            </w:r>
          </w:p>
          <w:p>
            <w:pPr>
              <w:pStyle w:val="TableParagraph"/>
              <w:spacing w:before="51"/>
              <w:ind w:left="107"/>
              <w:rPr>
                <w:sz w:val="21"/>
              </w:rPr>
            </w:pPr>
            <w:r>
              <w:rPr>
                <w:b/>
                <w:sz w:val="21"/>
              </w:rPr>
              <w:t>Reviewer,</w:t>
            </w:r>
            <w:r>
              <w:rPr>
                <w:b/>
                <w:spacing w:val="-12"/>
                <w:sz w:val="21"/>
              </w:rPr>
              <w:t> </w:t>
            </w:r>
            <w:r>
              <w:rPr>
                <w:sz w:val="21"/>
              </w:rPr>
              <w:t>BMJ,</w:t>
            </w:r>
            <w:r>
              <w:rPr>
                <w:spacing w:val="-9"/>
                <w:sz w:val="21"/>
              </w:rPr>
              <w:t> </w:t>
            </w:r>
            <w:r>
              <w:rPr>
                <w:sz w:val="21"/>
              </w:rPr>
              <w:t>2023-</w:t>
            </w:r>
            <w:r>
              <w:rPr>
                <w:spacing w:val="-2"/>
                <w:sz w:val="21"/>
              </w:rPr>
              <w:t>Present</w:t>
            </w:r>
          </w:p>
          <w:p>
            <w:pPr>
              <w:pStyle w:val="TableParagraph"/>
              <w:spacing w:before="50"/>
              <w:ind w:left="107"/>
              <w:rPr>
                <w:sz w:val="21"/>
              </w:rPr>
            </w:pPr>
            <w:r>
              <w:rPr>
                <w:b/>
                <w:sz w:val="21"/>
              </w:rPr>
              <w:t>Reviewer,</w:t>
            </w:r>
            <w:r>
              <w:rPr>
                <w:b/>
                <w:spacing w:val="-11"/>
                <w:sz w:val="21"/>
              </w:rPr>
              <w:t> </w:t>
            </w:r>
            <w:r>
              <w:rPr>
                <w:sz w:val="21"/>
              </w:rPr>
              <w:t>Land,</w:t>
            </w:r>
            <w:r>
              <w:rPr>
                <w:spacing w:val="-8"/>
                <w:sz w:val="21"/>
              </w:rPr>
              <w:t> </w:t>
            </w:r>
            <w:r>
              <w:rPr>
                <w:sz w:val="21"/>
              </w:rPr>
              <w:t>2024-</w:t>
            </w:r>
            <w:r>
              <w:rPr>
                <w:spacing w:val="-2"/>
                <w:sz w:val="21"/>
              </w:rPr>
              <w:t>Present</w:t>
            </w:r>
          </w:p>
          <w:p>
            <w:pPr>
              <w:pStyle w:val="TableParagraph"/>
              <w:spacing w:line="290" w:lineRule="auto" w:before="49"/>
              <w:ind w:left="107"/>
              <w:rPr>
                <w:sz w:val="21"/>
              </w:rPr>
            </w:pPr>
            <w:r>
              <w:rPr>
                <w:b/>
                <w:sz w:val="21"/>
              </w:rPr>
              <w:t>Reviewer,</w:t>
            </w:r>
            <w:r>
              <w:rPr>
                <w:b/>
                <w:spacing w:val="-6"/>
                <w:sz w:val="21"/>
              </w:rPr>
              <w:t> </w:t>
            </w:r>
            <w:r>
              <w:rPr>
                <w:sz w:val="21"/>
              </w:rPr>
              <w:t>Environmental</w:t>
            </w:r>
            <w:r>
              <w:rPr>
                <w:spacing w:val="-5"/>
                <w:sz w:val="21"/>
              </w:rPr>
              <w:t> </w:t>
            </w:r>
            <w:r>
              <w:rPr>
                <w:sz w:val="21"/>
              </w:rPr>
              <w:t>Design</w:t>
            </w:r>
            <w:r>
              <w:rPr>
                <w:spacing w:val="-7"/>
                <w:sz w:val="21"/>
              </w:rPr>
              <w:t> </w:t>
            </w:r>
            <w:r>
              <w:rPr>
                <w:sz w:val="21"/>
              </w:rPr>
              <w:t>Research</w:t>
            </w:r>
            <w:r>
              <w:rPr>
                <w:spacing w:val="-5"/>
                <w:sz w:val="21"/>
              </w:rPr>
              <w:t> </w:t>
            </w:r>
            <w:r>
              <w:rPr>
                <w:sz w:val="21"/>
              </w:rPr>
              <w:t>Association</w:t>
            </w:r>
            <w:r>
              <w:rPr>
                <w:spacing w:val="-5"/>
                <w:sz w:val="21"/>
              </w:rPr>
              <w:t> </w:t>
            </w:r>
            <w:r>
              <w:rPr>
                <w:sz w:val="21"/>
              </w:rPr>
              <w:t>Annual</w:t>
            </w:r>
            <w:r>
              <w:rPr>
                <w:spacing w:val="-5"/>
                <w:sz w:val="21"/>
              </w:rPr>
              <w:t> </w:t>
            </w:r>
            <w:r>
              <w:rPr>
                <w:sz w:val="21"/>
              </w:rPr>
              <w:t>Meeting,</w:t>
            </w:r>
            <w:r>
              <w:rPr>
                <w:spacing w:val="-4"/>
                <w:sz w:val="21"/>
              </w:rPr>
              <w:t> </w:t>
            </w:r>
            <w:r>
              <w:rPr>
                <w:sz w:val="21"/>
              </w:rPr>
              <w:t>2021-Present </w:t>
            </w:r>
            <w:r>
              <w:rPr>
                <w:b/>
                <w:sz w:val="21"/>
              </w:rPr>
              <w:t>Reviewer, </w:t>
            </w:r>
            <w:r>
              <w:rPr>
                <w:sz w:val="21"/>
              </w:rPr>
              <w:t>Council of Educators in Landscape Architecture Conference, 2020-Present </w:t>
            </w:r>
            <w:r>
              <w:rPr>
                <w:b/>
                <w:sz w:val="21"/>
              </w:rPr>
              <w:t>Reviewer, </w:t>
            </w:r>
            <w:r>
              <w:rPr>
                <w:sz w:val="21"/>
              </w:rPr>
              <w:t>American Public Health Association Annual Meeting, 2020-Present</w:t>
            </w:r>
          </w:p>
          <w:p>
            <w:pPr>
              <w:pStyle w:val="TableParagraph"/>
              <w:spacing w:before="47"/>
              <w:rPr>
                <w:b/>
                <w:sz w:val="21"/>
              </w:rPr>
            </w:pPr>
          </w:p>
          <w:p>
            <w:pPr>
              <w:pStyle w:val="TableParagraph"/>
              <w:ind w:left="107"/>
              <w:rPr>
                <w:sz w:val="21"/>
              </w:rPr>
            </w:pPr>
            <w:r>
              <w:rPr>
                <w:b/>
                <w:sz w:val="21"/>
              </w:rPr>
              <w:t>Member,</w:t>
            </w:r>
            <w:r>
              <w:rPr>
                <w:b/>
                <w:spacing w:val="-11"/>
                <w:sz w:val="21"/>
              </w:rPr>
              <w:t> </w:t>
            </w:r>
            <w:r>
              <w:rPr>
                <w:sz w:val="21"/>
              </w:rPr>
              <w:t>Curriculum</w:t>
            </w:r>
            <w:r>
              <w:rPr>
                <w:spacing w:val="-10"/>
                <w:sz w:val="21"/>
              </w:rPr>
              <w:t> </w:t>
            </w:r>
            <w:r>
              <w:rPr>
                <w:spacing w:val="-2"/>
                <w:sz w:val="21"/>
              </w:rPr>
              <w:t>Committee:</w:t>
            </w:r>
          </w:p>
          <w:p>
            <w:pPr>
              <w:pStyle w:val="TableParagraph"/>
              <w:numPr>
                <w:ilvl w:val="0"/>
                <w:numId w:val="9"/>
              </w:numPr>
              <w:tabs>
                <w:tab w:pos="389" w:val="left" w:leader="none"/>
              </w:tabs>
              <w:spacing w:line="240" w:lineRule="auto" w:before="50" w:after="0"/>
              <w:ind w:left="389" w:right="0" w:hanging="282"/>
              <w:jc w:val="left"/>
              <w:rPr>
                <w:sz w:val="21"/>
              </w:rPr>
            </w:pPr>
            <w:r>
              <w:rPr>
                <w:sz w:val="21"/>
              </w:rPr>
              <w:t>Master</w:t>
            </w:r>
            <w:r>
              <w:rPr>
                <w:spacing w:val="-9"/>
                <w:sz w:val="21"/>
              </w:rPr>
              <w:t> </w:t>
            </w:r>
            <w:r>
              <w:rPr>
                <w:sz w:val="21"/>
              </w:rPr>
              <w:t>of</w:t>
            </w:r>
            <w:r>
              <w:rPr>
                <w:spacing w:val="-5"/>
                <w:sz w:val="21"/>
              </w:rPr>
              <w:t> </w:t>
            </w:r>
            <w:r>
              <w:rPr>
                <w:sz w:val="21"/>
              </w:rPr>
              <w:t>Science</w:t>
            </w:r>
            <w:r>
              <w:rPr>
                <w:spacing w:val="-5"/>
                <w:sz w:val="21"/>
              </w:rPr>
              <w:t> </w:t>
            </w:r>
            <w:r>
              <w:rPr>
                <w:sz w:val="21"/>
              </w:rPr>
              <w:t>in</w:t>
            </w:r>
            <w:r>
              <w:rPr>
                <w:spacing w:val="-5"/>
                <w:sz w:val="21"/>
              </w:rPr>
              <w:t> </w:t>
            </w:r>
            <w:r>
              <w:rPr>
                <w:sz w:val="21"/>
              </w:rPr>
              <w:t>Environmental</w:t>
            </w:r>
            <w:r>
              <w:rPr>
                <w:spacing w:val="-7"/>
                <w:sz w:val="21"/>
              </w:rPr>
              <w:t> </w:t>
            </w:r>
            <w:r>
              <w:rPr>
                <w:sz w:val="21"/>
              </w:rPr>
              <w:t>Planning,</w:t>
            </w:r>
            <w:r>
              <w:rPr>
                <w:spacing w:val="-7"/>
                <w:sz w:val="21"/>
              </w:rPr>
              <w:t> </w:t>
            </w:r>
            <w:r>
              <w:rPr>
                <w:sz w:val="21"/>
              </w:rPr>
              <w:t>Utah</w:t>
            </w:r>
            <w:r>
              <w:rPr>
                <w:spacing w:val="-10"/>
                <w:sz w:val="21"/>
              </w:rPr>
              <w:t> </w:t>
            </w:r>
            <w:r>
              <w:rPr>
                <w:sz w:val="21"/>
              </w:rPr>
              <w:t>State</w:t>
            </w:r>
            <w:r>
              <w:rPr>
                <w:spacing w:val="-4"/>
                <w:sz w:val="21"/>
              </w:rPr>
              <w:t> </w:t>
            </w:r>
            <w:r>
              <w:rPr>
                <w:spacing w:val="-2"/>
                <w:sz w:val="21"/>
              </w:rPr>
              <w:t>University</w:t>
            </w:r>
          </w:p>
          <w:p>
            <w:pPr>
              <w:pStyle w:val="TableParagraph"/>
              <w:numPr>
                <w:ilvl w:val="0"/>
                <w:numId w:val="9"/>
              </w:numPr>
              <w:tabs>
                <w:tab w:pos="389" w:val="left" w:leader="none"/>
              </w:tabs>
              <w:spacing w:line="240" w:lineRule="auto" w:before="52" w:after="0"/>
              <w:ind w:left="389" w:right="0" w:hanging="282"/>
              <w:jc w:val="left"/>
              <w:rPr>
                <w:sz w:val="21"/>
              </w:rPr>
            </w:pPr>
            <w:r>
              <w:rPr>
                <w:sz w:val="21"/>
              </w:rPr>
              <w:t>Ph.D.</w:t>
            </w:r>
            <w:r>
              <w:rPr>
                <w:spacing w:val="-10"/>
                <w:sz w:val="21"/>
              </w:rPr>
              <w:t> </w:t>
            </w:r>
            <w:r>
              <w:rPr>
                <w:sz w:val="21"/>
              </w:rPr>
              <w:t>Landscape</w:t>
            </w:r>
            <w:r>
              <w:rPr>
                <w:spacing w:val="-7"/>
                <w:sz w:val="21"/>
              </w:rPr>
              <w:t> </w:t>
            </w:r>
            <w:r>
              <w:rPr>
                <w:sz w:val="21"/>
              </w:rPr>
              <w:t>Architecture</w:t>
            </w:r>
            <w:r>
              <w:rPr>
                <w:spacing w:val="-7"/>
                <w:sz w:val="21"/>
              </w:rPr>
              <w:t> </w:t>
            </w:r>
            <w:r>
              <w:rPr>
                <w:sz w:val="21"/>
              </w:rPr>
              <w:t>and</w:t>
            </w:r>
            <w:r>
              <w:rPr>
                <w:spacing w:val="-6"/>
                <w:sz w:val="21"/>
              </w:rPr>
              <w:t> </w:t>
            </w:r>
            <w:r>
              <w:rPr>
                <w:sz w:val="21"/>
              </w:rPr>
              <w:t>Environmental</w:t>
            </w:r>
            <w:r>
              <w:rPr>
                <w:spacing w:val="-7"/>
                <w:sz w:val="21"/>
              </w:rPr>
              <w:t> </w:t>
            </w:r>
            <w:r>
              <w:rPr>
                <w:sz w:val="21"/>
              </w:rPr>
              <w:t>Planning,</w:t>
            </w:r>
            <w:r>
              <w:rPr>
                <w:spacing w:val="-9"/>
                <w:sz w:val="21"/>
              </w:rPr>
              <w:t> </w:t>
            </w:r>
            <w:r>
              <w:rPr>
                <w:sz w:val="21"/>
              </w:rPr>
              <w:t>Utah</w:t>
            </w:r>
            <w:r>
              <w:rPr>
                <w:spacing w:val="-9"/>
                <w:sz w:val="21"/>
              </w:rPr>
              <w:t> </w:t>
            </w:r>
            <w:r>
              <w:rPr>
                <w:sz w:val="21"/>
              </w:rPr>
              <w:t>State</w:t>
            </w:r>
            <w:r>
              <w:rPr>
                <w:spacing w:val="-6"/>
                <w:sz w:val="21"/>
              </w:rPr>
              <w:t> </w:t>
            </w:r>
            <w:r>
              <w:rPr>
                <w:spacing w:val="-2"/>
                <w:sz w:val="21"/>
              </w:rPr>
              <w:t>University</w:t>
            </w:r>
          </w:p>
        </w:tc>
      </w:tr>
      <w:tr>
        <w:trPr>
          <w:trHeight w:val="1559" w:hRule="atLeast"/>
        </w:trPr>
        <w:tc>
          <w:tcPr>
            <w:tcW w:w="1620" w:type="dxa"/>
          </w:tcPr>
          <w:p>
            <w:pPr>
              <w:pStyle w:val="TableParagraph"/>
              <w:spacing w:before="170"/>
              <w:ind w:left="50"/>
              <w:rPr>
                <w:rFonts w:ascii="Arial"/>
                <w:b/>
                <w:sz w:val="24"/>
              </w:rPr>
            </w:pPr>
            <w:r>
              <w:rPr>
                <w:rFonts w:ascii="Arial"/>
                <w:b/>
                <w:spacing w:val="-2"/>
                <w:sz w:val="24"/>
              </w:rPr>
              <w:t>MENTORING</w:t>
            </w:r>
          </w:p>
        </w:tc>
        <w:tc>
          <w:tcPr>
            <w:tcW w:w="8583" w:type="dxa"/>
          </w:tcPr>
          <w:p>
            <w:pPr>
              <w:pStyle w:val="TableParagraph"/>
              <w:spacing w:line="290" w:lineRule="auto" w:before="169"/>
              <w:ind w:left="107"/>
              <w:rPr>
                <w:sz w:val="21"/>
              </w:rPr>
            </w:pPr>
            <w:r>
              <w:rPr>
                <w:sz w:val="21"/>
              </w:rPr>
              <w:t>Wenyan</w:t>
            </w:r>
            <w:r>
              <w:rPr>
                <w:spacing w:val="-5"/>
                <w:sz w:val="21"/>
              </w:rPr>
              <w:t> </w:t>
            </w:r>
            <w:r>
              <w:rPr>
                <w:sz w:val="21"/>
              </w:rPr>
              <w:t>Xu,</w:t>
            </w:r>
            <w:r>
              <w:rPr>
                <w:spacing w:val="-5"/>
                <w:sz w:val="21"/>
              </w:rPr>
              <w:t> </w:t>
            </w:r>
            <w:r>
              <w:rPr>
                <w:sz w:val="21"/>
              </w:rPr>
              <w:t>Post-doctorate</w:t>
            </w:r>
            <w:r>
              <w:rPr>
                <w:spacing w:val="-4"/>
                <w:sz w:val="21"/>
              </w:rPr>
              <w:t> </w:t>
            </w:r>
            <w:r>
              <w:rPr>
                <w:sz w:val="21"/>
              </w:rPr>
              <w:t>Researcher.</w:t>
            </w:r>
            <w:r>
              <w:rPr>
                <w:spacing w:val="-7"/>
                <w:sz w:val="21"/>
              </w:rPr>
              <w:t> </w:t>
            </w:r>
            <w:r>
              <w:rPr>
                <w:sz w:val="21"/>
              </w:rPr>
              <w:t>Advisor,</w:t>
            </w:r>
            <w:r>
              <w:rPr>
                <w:spacing w:val="-5"/>
                <w:sz w:val="21"/>
              </w:rPr>
              <w:t> </w:t>
            </w:r>
            <w:r>
              <w:rPr>
                <w:sz w:val="21"/>
              </w:rPr>
              <w:t>Landscape</w:t>
            </w:r>
            <w:r>
              <w:rPr>
                <w:spacing w:val="-4"/>
                <w:sz w:val="21"/>
              </w:rPr>
              <w:t> </w:t>
            </w:r>
            <w:r>
              <w:rPr>
                <w:sz w:val="21"/>
              </w:rPr>
              <w:t>Architecture</w:t>
            </w:r>
            <w:r>
              <w:rPr>
                <w:spacing w:val="-7"/>
                <w:sz w:val="21"/>
              </w:rPr>
              <w:t> </w:t>
            </w:r>
            <w:r>
              <w:rPr>
                <w:sz w:val="21"/>
              </w:rPr>
              <w:t>&amp;</w:t>
            </w:r>
            <w:r>
              <w:rPr>
                <w:spacing w:val="-4"/>
                <w:sz w:val="21"/>
              </w:rPr>
              <w:t> </w:t>
            </w:r>
            <w:r>
              <w:rPr>
                <w:sz w:val="21"/>
              </w:rPr>
              <w:t>Environmental Planning, Utah State University, 2024-Present</w:t>
            </w:r>
          </w:p>
          <w:p>
            <w:pPr>
              <w:pStyle w:val="TableParagraph"/>
              <w:spacing w:line="280" w:lineRule="atLeast" w:before="233"/>
              <w:ind w:left="107"/>
              <w:rPr>
                <w:sz w:val="21"/>
              </w:rPr>
            </w:pPr>
            <w:r>
              <w:rPr>
                <w:sz w:val="21"/>
              </w:rPr>
              <w:t>Simin</w:t>
            </w:r>
            <w:r>
              <w:rPr>
                <w:spacing w:val="-4"/>
                <w:sz w:val="21"/>
              </w:rPr>
              <w:t> </w:t>
            </w:r>
            <w:r>
              <w:rPr>
                <w:sz w:val="21"/>
              </w:rPr>
              <w:t>Gholami,</w:t>
            </w:r>
            <w:r>
              <w:rPr>
                <w:spacing w:val="-4"/>
                <w:sz w:val="21"/>
              </w:rPr>
              <w:t> </w:t>
            </w:r>
            <w:r>
              <w:rPr>
                <w:sz w:val="21"/>
              </w:rPr>
              <w:t>Ph.D.</w:t>
            </w:r>
            <w:r>
              <w:rPr>
                <w:spacing w:val="-4"/>
                <w:sz w:val="21"/>
              </w:rPr>
              <w:t> </w:t>
            </w:r>
            <w:r>
              <w:rPr>
                <w:sz w:val="21"/>
              </w:rPr>
              <w:t>Advisor,</w:t>
            </w:r>
            <w:r>
              <w:rPr>
                <w:spacing w:val="-4"/>
                <w:sz w:val="21"/>
              </w:rPr>
              <w:t> </w:t>
            </w:r>
            <w:r>
              <w:rPr>
                <w:sz w:val="21"/>
              </w:rPr>
              <w:t>Landscape</w:t>
            </w:r>
            <w:r>
              <w:rPr>
                <w:spacing w:val="-3"/>
                <w:sz w:val="21"/>
              </w:rPr>
              <w:t> </w:t>
            </w:r>
            <w:r>
              <w:rPr>
                <w:sz w:val="21"/>
              </w:rPr>
              <w:t>Architecture</w:t>
            </w:r>
            <w:r>
              <w:rPr>
                <w:spacing w:val="-3"/>
                <w:sz w:val="21"/>
              </w:rPr>
              <w:t> </w:t>
            </w:r>
            <w:r>
              <w:rPr>
                <w:sz w:val="21"/>
              </w:rPr>
              <w:t>&amp;</w:t>
            </w:r>
            <w:r>
              <w:rPr>
                <w:spacing w:val="-4"/>
                <w:sz w:val="21"/>
              </w:rPr>
              <w:t> </w:t>
            </w:r>
            <w:r>
              <w:rPr>
                <w:sz w:val="21"/>
              </w:rPr>
              <w:t>Environmental</w:t>
            </w:r>
            <w:r>
              <w:rPr>
                <w:spacing w:val="-8"/>
                <w:sz w:val="21"/>
              </w:rPr>
              <w:t> </w:t>
            </w:r>
            <w:r>
              <w:rPr>
                <w:sz w:val="21"/>
              </w:rPr>
              <w:t>Planning,</w:t>
            </w:r>
            <w:r>
              <w:rPr>
                <w:spacing w:val="-6"/>
                <w:sz w:val="21"/>
              </w:rPr>
              <w:t> </w:t>
            </w:r>
            <w:r>
              <w:rPr>
                <w:sz w:val="21"/>
              </w:rPr>
              <w:t>Utah State University, 2022-Present</w:t>
            </w:r>
          </w:p>
        </w:tc>
      </w:tr>
    </w:tbl>
    <w:p>
      <w:pPr>
        <w:spacing w:after="0" w:line="280" w:lineRule="atLeast"/>
        <w:rPr>
          <w:sz w:val="21"/>
        </w:rPr>
        <w:sectPr>
          <w:pgSz w:w="12240" w:h="15840"/>
          <w:pgMar w:header="0" w:footer="988" w:top="1120" w:bottom="1180" w:left="700" w:right="560"/>
        </w:sectPr>
      </w:pPr>
    </w:p>
    <w:tbl>
      <w:tblPr>
        <w:tblW w:w="0" w:type="auto"/>
        <w:jc w:val="left"/>
        <w:tblInd w:w="2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049"/>
        <w:gridCol w:w="8484"/>
      </w:tblGrid>
      <w:tr>
        <w:trPr>
          <w:trHeight w:val="2427" w:hRule="atLeast"/>
        </w:trPr>
        <w:tc>
          <w:tcPr>
            <w:tcW w:w="2049" w:type="dxa"/>
          </w:tcPr>
          <w:p>
            <w:pPr>
              <w:pStyle w:val="TableParagraph"/>
              <w:rPr>
                <w:rFonts w:ascii="Times New Roman"/>
                <w:sz w:val="20"/>
              </w:rPr>
            </w:pPr>
          </w:p>
        </w:tc>
        <w:tc>
          <w:tcPr>
            <w:tcW w:w="8484" w:type="dxa"/>
          </w:tcPr>
          <w:p>
            <w:pPr>
              <w:pStyle w:val="TableParagraph"/>
              <w:spacing w:line="292" w:lineRule="auto" w:before="1"/>
              <w:ind w:left="106"/>
              <w:rPr>
                <w:sz w:val="21"/>
              </w:rPr>
            </w:pPr>
            <w:r>
              <w:rPr>
                <w:sz w:val="21"/>
              </w:rPr>
              <w:t>David</w:t>
            </w:r>
            <w:r>
              <w:rPr>
                <w:spacing w:val="-4"/>
                <w:sz w:val="21"/>
              </w:rPr>
              <w:t> </w:t>
            </w:r>
            <w:r>
              <w:rPr>
                <w:sz w:val="21"/>
              </w:rPr>
              <w:t>Evans,</w:t>
            </w:r>
            <w:r>
              <w:rPr>
                <w:spacing w:val="-7"/>
                <w:sz w:val="21"/>
              </w:rPr>
              <w:t> </w:t>
            </w:r>
            <w:r>
              <w:rPr>
                <w:sz w:val="21"/>
              </w:rPr>
              <w:t>Ph.D.</w:t>
            </w:r>
            <w:r>
              <w:rPr>
                <w:spacing w:val="-5"/>
                <w:sz w:val="21"/>
              </w:rPr>
              <w:t> </w:t>
            </w:r>
            <w:r>
              <w:rPr>
                <w:sz w:val="21"/>
              </w:rPr>
              <w:t>Dissertation</w:t>
            </w:r>
            <w:r>
              <w:rPr>
                <w:spacing w:val="-6"/>
                <w:sz w:val="21"/>
              </w:rPr>
              <w:t> </w:t>
            </w:r>
            <w:r>
              <w:rPr>
                <w:sz w:val="21"/>
              </w:rPr>
              <w:t>Committee</w:t>
            </w:r>
            <w:r>
              <w:rPr>
                <w:spacing w:val="-4"/>
                <w:sz w:val="21"/>
              </w:rPr>
              <w:t> </w:t>
            </w:r>
            <w:r>
              <w:rPr>
                <w:sz w:val="21"/>
              </w:rPr>
              <w:t>Member,</w:t>
            </w:r>
            <w:r>
              <w:rPr>
                <w:spacing w:val="-5"/>
                <w:sz w:val="21"/>
              </w:rPr>
              <w:t> </w:t>
            </w:r>
            <w:r>
              <w:rPr>
                <w:sz w:val="21"/>
              </w:rPr>
              <w:t>Landscape</w:t>
            </w:r>
            <w:r>
              <w:rPr>
                <w:spacing w:val="-4"/>
                <w:sz w:val="21"/>
              </w:rPr>
              <w:t> </w:t>
            </w:r>
            <w:r>
              <w:rPr>
                <w:sz w:val="21"/>
              </w:rPr>
              <w:t>Architecture</w:t>
            </w:r>
            <w:r>
              <w:rPr>
                <w:spacing w:val="-7"/>
                <w:sz w:val="21"/>
              </w:rPr>
              <w:t> </w:t>
            </w:r>
            <w:r>
              <w:rPr>
                <w:sz w:val="21"/>
              </w:rPr>
              <w:t>&amp; Environmental Planning, Utah State University, 2023-Present</w:t>
            </w:r>
          </w:p>
          <w:p>
            <w:pPr>
              <w:pStyle w:val="TableParagraph"/>
              <w:spacing w:before="46"/>
              <w:rPr>
                <w:b/>
                <w:sz w:val="21"/>
              </w:rPr>
            </w:pPr>
          </w:p>
          <w:p>
            <w:pPr>
              <w:pStyle w:val="TableParagraph"/>
              <w:spacing w:line="290" w:lineRule="auto"/>
              <w:ind w:left="106"/>
              <w:rPr>
                <w:sz w:val="21"/>
              </w:rPr>
            </w:pPr>
            <w:r>
              <w:rPr>
                <w:sz w:val="21"/>
              </w:rPr>
              <w:t>Doo</w:t>
            </w:r>
            <w:r>
              <w:rPr>
                <w:spacing w:val="-4"/>
                <w:sz w:val="21"/>
              </w:rPr>
              <w:t> </w:t>
            </w:r>
            <w:r>
              <w:rPr>
                <w:sz w:val="21"/>
              </w:rPr>
              <w:t>Hong</w:t>
            </w:r>
            <w:r>
              <w:rPr>
                <w:spacing w:val="-3"/>
                <w:sz w:val="21"/>
              </w:rPr>
              <w:t> </w:t>
            </w:r>
            <w:r>
              <w:rPr>
                <w:sz w:val="21"/>
              </w:rPr>
              <w:t>Lee,</w:t>
            </w:r>
            <w:r>
              <w:rPr>
                <w:spacing w:val="-5"/>
                <w:sz w:val="21"/>
              </w:rPr>
              <w:t> </w:t>
            </w:r>
            <w:r>
              <w:rPr>
                <w:sz w:val="21"/>
              </w:rPr>
              <w:t>Ph.D.</w:t>
            </w:r>
            <w:r>
              <w:rPr>
                <w:spacing w:val="-3"/>
                <w:sz w:val="21"/>
              </w:rPr>
              <w:t> </w:t>
            </w:r>
            <w:r>
              <w:rPr>
                <w:sz w:val="21"/>
              </w:rPr>
              <w:t>Dissertation</w:t>
            </w:r>
            <w:r>
              <w:rPr>
                <w:spacing w:val="-7"/>
                <w:sz w:val="21"/>
              </w:rPr>
              <w:t> </w:t>
            </w:r>
            <w:r>
              <w:rPr>
                <w:sz w:val="21"/>
              </w:rPr>
              <w:t>Committee</w:t>
            </w:r>
            <w:r>
              <w:rPr>
                <w:spacing w:val="-3"/>
                <w:sz w:val="21"/>
              </w:rPr>
              <w:t> </w:t>
            </w:r>
            <w:r>
              <w:rPr>
                <w:sz w:val="21"/>
              </w:rPr>
              <w:t>Member,</w:t>
            </w:r>
            <w:r>
              <w:rPr>
                <w:spacing w:val="-3"/>
                <w:sz w:val="21"/>
              </w:rPr>
              <w:t> </w:t>
            </w:r>
            <w:r>
              <w:rPr>
                <w:sz w:val="21"/>
              </w:rPr>
              <w:t>Landscape</w:t>
            </w:r>
            <w:r>
              <w:rPr>
                <w:spacing w:val="-6"/>
                <w:sz w:val="21"/>
              </w:rPr>
              <w:t> </w:t>
            </w:r>
            <w:r>
              <w:rPr>
                <w:sz w:val="21"/>
              </w:rPr>
              <w:t>Architecture</w:t>
            </w:r>
            <w:r>
              <w:rPr>
                <w:spacing w:val="-5"/>
                <w:sz w:val="21"/>
              </w:rPr>
              <w:t> </w:t>
            </w:r>
            <w:r>
              <w:rPr>
                <w:sz w:val="21"/>
              </w:rPr>
              <w:t>&amp; Environmental Planning, Utah State University, 2023-Present</w:t>
            </w:r>
          </w:p>
          <w:p>
            <w:pPr>
              <w:pStyle w:val="TableParagraph"/>
              <w:spacing w:before="48"/>
              <w:rPr>
                <w:b/>
                <w:sz w:val="21"/>
              </w:rPr>
            </w:pPr>
          </w:p>
          <w:p>
            <w:pPr>
              <w:pStyle w:val="TableParagraph"/>
              <w:spacing w:line="290" w:lineRule="auto"/>
              <w:ind w:left="106"/>
              <w:rPr>
                <w:sz w:val="21"/>
              </w:rPr>
            </w:pPr>
            <w:r>
              <w:rPr>
                <w:sz w:val="21"/>
              </w:rPr>
              <w:t>Emily</w:t>
            </w:r>
            <w:r>
              <w:rPr>
                <w:spacing w:val="-5"/>
                <w:sz w:val="21"/>
              </w:rPr>
              <w:t> </w:t>
            </w:r>
            <w:r>
              <w:rPr>
                <w:sz w:val="21"/>
              </w:rPr>
              <w:t>Aase,</w:t>
            </w:r>
            <w:r>
              <w:rPr>
                <w:spacing w:val="-5"/>
                <w:sz w:val="21"/>
              </w:rPr>
              <w:t> </w:t>
            </w:r>
            <w:r>
              <w:rPr>
                <w:sz w:val="21"/>
              </w:rPr>
              <w:t>Master</w:t>
            </w:r>
            <w:r>
              <w:rPr>
                <w:spacing w:val="-5"/>
                <w:sz w:val="21"/>
              </w:rPr>
              <w:t> </w:t>
            </w:r>
            <w:r>
              <w:rPr>
                <w:sz w:val="21"/>
              </w:rPr>
              <w:t>(Environmental</w:t>
            </w:r>
            <w:r>
              <w:rPr>
                <w:spacing w:val="-5"/>
                <w:sz w:val="21"/>
              </w:rPr>
              <w:t> </w:t>
            </w:r>
            <w:r>
              <w:rPr>
                <w:sz w:val="21"/>
              </w:rPr>
              <w:t>Planning),</w:t>
            </w:r>
            <w:r>
              <w:rPr>
                <w:spacing w:val="-6"/>
                <w:sz w:val="21"/>
              </w:rPr>
              <w:t> </w:t>
            </w:r>
            <w:r>
              <w:rPr>
                <w:sz w:val="21"/>
              </w:rPr>
              <w:t>Advisor,</w:t>
            </w:r>
            <w:r>
              <w:rPr>
                <w:spacing w:val="-4"/>
                <w:sz w:val="21"/>
              </w:rPr>
              <w:t> </w:t>
            </w:r>
            <w:r>
              <w:rPr>
                <w:sz w:val="21"/>
              </w:rPr>
              <w:t>Landscape</w:t>
            </w:r>
            <w:r>
              <w:rPr>
                <w:spacing w:val="-3"/>
                <w:sz w:val="21"/>
              </w:rPr>
              <w:t> </w:t>
            </w:r>
            <w:r>
              <w:rPr>
                <w:sz w:val="21"/>
              </w:rPr>
              <w:t>Architecture</w:t>
            </w:r>
            <w:r>
              <w:rPr>
                <w:spacing w:val="-6"/>
                <w:sz w:val="21"/>
              </w:rPr>
              <w:t> </w:t>
            </w:r>
            <w:r>
              <w:rPr>
                <w:sz w:val="21"/>
              </w:rPr>
              <w:t>&amp; Environmental Planning, Utah State University, 2024-Present</w:t>
            </w:r>
          </w:p>
        </w:tc>
      </w:tr>
      <w:tr>
        <w:trPr>
          <w:trHeight w:val="1730" w:hRule="atLeast"/>
        </w:trPr>
        <w:tc>
          <w:tcPr>
            <w:tcW w:w="2049" w:type="dxa"/>
          </w:tcPr>
          <w:p>
            <w:pPr>
              <w:pStyle w:val="TableParagraph"/>
              <w:spacing w:before="171"/>
              <w:ind w:left="463" w:right="94" w:hanging="414"/>
              <w:rPr>
                <w:rFonts w:ascii="Arial"/>
                <w:b/>
                <w:sz w:val="24"/>
              </w:rPr>
            </w:pPr>
            <w:r>
              <w:rPr>
                <w:rFonts w:ascii="Arial"/>
                <w:b/>
                <w:spacing w:val="-2"/>
                <w:sz w:val="24"/>
              </w:rPr>
              <w:t>PROFESSIONAL AFFILIATION</w:t>
            </w:r>
          </w:p>
        </w:tc>
        <w:tc>
          <w:tcPr>
            <w:tcW w:w="8484" w:type="dxa"/>
          </w:tcPr>
          <w:p>
            <w:pPr>
              <w:pStyle w:val="TableParagraph"/>
              <w:spacing w:before="170"/>
              <w:ind w:left="106"/>
              <w:rPr>
                <w:sz w:val="21"/>
              </w:rPr>
            </w:pPr>
            <w:r>
              <w:rPr>
                <w:b/>
                <w:sz w:val="21"/>
              </w:rPr>
              <w:t>Member,</w:t>
            </w:r>
            <w:r>
              <w:rPr>
                <w:b/>
                <w:spacing w:val="-10"/>
                <w:sz w:val="21"/>
              </w:rPr>
              <w:t> </w:t>
            </w:r>
            <w:r>
              <w:rPr>
                <w:sz w:val="21"/>
              </w:rPr>
              <w:t>American</w:t>
            </w:r>
            <w:r>
              <w:rPr>
                <w:spacing w:val="-10"/>
                <w:sz w:val="21"/>
              </w:rPr>
              <w:t> </w:t>
            </w:r>
            <w:r>
              <w:rPr>
                <w:sz w:val="21"/>
              </w:rPr>
              <w:t>Geophysical</w:t>
            </w:r>
            <w:r>
              <w:rPr>
                <w:spacing w:val="-8"/>
                <w:sz w:val="21"/>
              </w:rPr>
              <w:t> </w:t>
            </w:r>
            <w:r>
              <w:rPr>
                <w:sz w:val="21"/>
              </w:rPr>
              <w:t>Union,</w:t>
            </w:r>
            <w:r>
              <w:rPr>
                <w:spacing w:val="-6"/>
                <w:sz w:val="21"/>
              </w:rPr>
              <w:t> </w:t>
            </w:r>
            <w:r>
              <w:rPr>
                <w:sz w:val="21"/>
              </w:rPr>
              <w:t>GeoHealth</w:t>
            </w:r>
            <w:r>
              <w:rPr>
                <w:spacing w:val="-8"/>
                <w:sz w:val="21"/>
              </w:rPr>
              <w:t> </w:t>
            </w:r>
            <w:r>
              <w:rPr>
                <w:sz w:val="21"/>
              </w:rPr>
              <w:t>Early</w:t>
            </w:r>
            <w:r>
              <w:rPr>
                <w:spacing w:val="-9"/>
                <w:sz w:val="21"/>
              </w:rPr>
              <w:t> </w:t>
            </w:r>
            <w:r>
              <w:rPr>
                <w:sz w:val="21"/>
              </w:rPr>
              <w:t>Career</w:t>
            </w:r>
            <w:r>
              <w:rPr>
                <w:spacing w:val="-9"/>
                <w:sz w:val="21"/>
              </w:rPr>
              <w:t> </w:t>
            </w:r>
            <w:r>
              <w:rPr>
                <w:spacing w:val="-2"/>
                <w:sz w:val="21"/>
              </w:rPr>
              <w:t>Committee</w:t>
            </w:r>
          </w:p>
          <w:p>
            <w:pPr>
              <w:pStyle w:val="TableParagraph"/>
              <w:spacing w:before="49"/>
              <w:ind w:left="106"/>
              <w:rPr>
                <w:sz w:val="21"/>
              </w:rPr>
            </w:pPr>
            <w:r>
              <w:rPr>
                <w:b/>
                <w:sz w:val="21"/>
              </w:rPr>
              <w:t>Member,</w:t>
            </w:r>
            <w:r>
              <w:rPr>
                <w:b/>
                <w:spacing w:val="-13"/>
                <w:sz w:val="21"/>
              </w:rPr>
              <w:t> </w:t>
            </w:r>
            <w:r>
              <w:rPr>
                <w:sz w:val="21"/>
              </w:rPr>
              <w:t>Environmental</w:t>
            </w:r>
            <w:r>
              <w:rPr>
                <w:spacing w:val="-11"/>
                <w:sz w:val="21"/>
              </w:rPr>
              <w:t> </w:t>
            </w:r>
            <w:r>
              <w:rPr>
                <w:sz w:val="21"/>
              </w:rPr>
              <w:t>Design</w:t>
            </w:r>
            <w:r>
              <w:rPr>
                <w:spacing w:val="-11"/>
                <w:sz w:val="21"/>
              </w:rPr>
              <w:t> </w:t>
            </w:r>
            <w:r>
              <w:rPr>
                <w:sz w:val="21"/>
              </w:rPr>
              <w:t>Research</w:t>
            </w:r>
            <w:r>
              <w:rPr>
                <w:spacing w:val="-9"/>
                <w:sz w:val="21"/>
              </w:rPr>
              <w:t> </w:t>
            </w:r>
            <w:r>
              <w:rPr>
                <w:spacing w:val="-2"/>
                <w:sz w:val="21"/>
              </w:rPr>
              <w:t>Association</w:t>
            </w:r>
          </w:p>
          <w:p>
            <w:pPr>
              <w:pStyle w:val="TableParagraph"/>
              <w:spacing w:before="50"/>
              <w:ind w:left="106"/>
              <w:rPr>
                <w:sz w:val="21"/>
              </w:rPr>
            </w:pPr>
            <w:r>
              <w:rPr>
                <w:b/>
                <w:sz w:val="21"/>
              </w:rPr>
              <w:t>Member,</w:t>
            </w:r>
            <w:r>
              <w:rPr>
                <w:b/>
                <w:spacing w:val="-8"/>
                <w:sz w:val="21"/>
              </w:rPr>
              <w:t> </w:t>
            </w:r>
            <w:r>
              <w:rPr>
                <w:sz w:val="21"/>
              </w:rPr>
              <w:t>Council</w:t>
            </w:r>
            <w:r>
              <w:rPr>
                <w:spacing w:val="-7"/>
                <w:sz w:val="21"/>
              </w:rPr>
              <w:t> </w:t>
            </w:r>
            <w:r>
              <w:rPr>
                <w:sz w:val="21"/>
              </w:rPr>
              <w:t>of</w:t>
            </w:r>
            <w:r>
              <w:rPr>
                <w:spacing w:val="-5"/>
                <w:sz w:val="21"/>
              </w:rPr>
              <w:t> </w:t>
            </w:r>
            <w:r>
              <w:rPr>
                <w:sz w:val="21"/>
              </w:rPr>
              <w:t>Educators</w:t>
            </w:r>
            <w:r>
              <w:rPr>
                <w:spacing w:val="-6"/>
                <w:sz w:val="21"/>
              </w:rPr>
              <w:t> </w:t>
            </w:r>
            <w:r>
              <w:rPr>
                <w:sz w:val="21"/>
              </w:rPr>
              <w:t>in</w:t>
            </w:r>
            <w:r>
              <w:rPr>
                <w:spacing w:val="-6"/>
                <w:sz w:val="21"/>
              </w:rPr>
              <w:t> </w:t>
            </w:r>
            <w:r>
              <w:rPr>
                <w:sz w:val="21"/>
              </w:rPr>
              <w:t>Landscape</w:t>
            </w:r>
            <w:r>
              <w:rPr>
                <w:spacing w:val="-4"/>
                <w:sz w:val="21"/>
              </w:rPr>
              <w:t> </w:t>
            </w:r>
            <w:r>
              <w:rPr>
                <w:spacing w:val="-2"/>
                <w:sz w:val="21"/>
              </w:rPr>
              <w:t>Architecture</w:t>
            </w:r>
          </w:p>
          <w:p>
            <w:pPr>
              <w:pStyle w:val="TableParagraph"/>
              <w:spacing w:before="49"/>
              <w:ind w:left="106"/>
              <w:rPr>
                <w:sz w:val="21"/>
              </w:rPr>
            </w:pPr>
            <w:r>
              <w:rPr>
                <w:b/>
                <w:sz w:val="21"/>
              </w:rPr>
              <w:t>Member,</w:t>
            </w:r>
            <w:r>
              <w:rPr>
                <w:b/>
                <w:spacing w:val="-10"/>
                <w:sz w:val="21"/>
              </w:rPr>
              <w:t> </w:t>
            </w:r>
            <w:r>
              <w:rPr>
                <w:sz w:val="21"/>
              </w:rPr>
              <w:t>American</w:t>
            </w:r>
            <w:r>
              <w:rPr>
                <w:spacing w:val="-7"/>
                <w:sz w:val="21"/>
              </w:rPr>
              <w:t> </w:t>
            </w:r>
            <w:r>
              <w:rPr>
                <w:sz w:val="21"/>
              </w:rPr>
              <w:t>Planning</w:t>
            </w:r>
            <w:r>
              <w:rPr>
                <w:spacing w:val="-9"/>
                <w:sz w:val="21"/>
              </w:rPr>
              <w:t> </w:t>
            </w:r>
            <w:r>
              <w:rPr>
                <w:spacing w:val="-2"/>
                <w:sz w:val="21"/>
              </w:rPr>
              <w:t>Association</w:t>
            </w:r>
          </w:p>
          <w:p>
            <w:pPr>
              <w:pStyle w:val="TableParagraph"/>
              <w:spacing w:before="50"/>
              <w:ind w:left="106"/>
              <w:rPr>
                <w:sz w:val="21"/>
              </w:rPr>
            </w:pPr>
            <w:r>
              <w:rPr>
                <w:b/>
                <w:sz w:val="21"/>
              </w:rPr>
              <w:t>Member,</w:t>
            </w:r>
            <w:r>
              <w:rPr>
                <w:b/>
                <w:spacing w:val="-9"/>
                <w:sz w:val="21"/>
              </w:rPr>
              <w:t> </w:t>
            </w:r>
            <w:r>
              <w:rPr>
                <w:sz w:val="21"/>
              </w:rPr>
              <w:t>Association</w:t>
            </w:r>
            <w:r>
              <w:rPr>
                <w:spacing w:val="-8"/>
                <w:sz w:val="21"/>
              </w:rPr>
              <w:t> </w:t>
            </w:r>
            <w:r>
              <w:rPr>
                <w:sz w:val="21"/>
              </w:rPr>
              <w:t>of</w:t>
            </w:r>
            <w:r>
              <w:rPr>
                <w:spacing w:val="-8"/>
                <w:sz w:val="21"/>
              </w:rPr>
              <w:t> </w:t>
            </w:r>
            <w:r>
              <w:rPr>
                <w:sz w:val="21"/>
              </w:rPr>
              <w:t>Collegiate</w:t>
            </w:r>
            <w:r>
              <w:rPr>
                <w:spacing w:val="-6"/>
                <w:sz w:val="21"/>
              </w:rPr>
              <w:t> </w:t>
            </w:r>
            <w:r>
              <w:rPr>
                <w:sz w:val="21"/>
              </w:rPr>
              <w:t>Schools</w:t>
            </w:r>
            <w:r>
              <w:rPr>
                <w:spacing w:val="-8"/>
                <w:sz w:val="21"/>
              </w:rPr>
              <w:t> </w:t>
            </w:r>
            <w:r>
              <w:rPr>
                <w:sz w:val="21"/>
              </w:rPr>
              <w:t>of</w:t>
            </w:r>
            <w:r>
              <w:rPr>
                <w:spacing w:val="-5"/>
                <w:sz w:val="21"/>
              </w:rPr>
              <w:t> </w:t>
            </w:r>
            <w:r>
              <w:rPr>
                <w:spacing w:val="-2"/>
                <w:sz w:val="21"/>
              </w:rPr>
              <w:t>Planning</w:t>
            </w:r>
          </w:p>
        </w:tc>
      </w:tr>
      <w:tr>
        <w:trPr>
          <w:trHeight w:val="8769" w:hRule="atLeast"/>
        </w:trPr>
        <w:tc>
          <w:tcPr>
            <w:tcW w:w="2049" w:type="dxa"/>
          </w:tcPr>
          <w:p>
            <w:pPr>
              <w:pStyle w:val="TableParagraph"/>
              <w:spacing w:before="169"/>
              <w:ind w:left="304"/>
              <w:rPr>
                <w:rFonts w:ascii="Arial"/>
                <w:b/>
                <w:sz w:val="24"/>
              </w:rPr>
            </w:pPr>
            <w:r>
              <w:rPr>
                <w:rFonts w:ascii="Arial"/>
                <w:b/>
                <w:sz w:val="24"/>
              </w:rPr>
              <w:t>INVITED</w:t>
            </w:r>
            <w:r>
              <w:rPr>
                <w:rFonts w:ascii="Arial"/>
                <w:b/>
                <w:spacing w:val="-2"/>
                <w:sz w:val="24"/>
              </w:rPr>
              <w:t> </w:t>
            </w:r>
            <w:r>
              <w:rPr>
                <w:rFonts w:ascii="Arial"/>
                <w:b/>
                <w:spacing w:val="-4"/>
                <w:sz w:val="24"/>
              </w:rPr>
              <w:t>TALK</w:t>
            </w:r>
          </w:p>
        </w:tc>
        <w:tc>
          <w:tcPr>
            <w:tcW w:w="8484" w:type="dxa"/>
          </w:tcPr>
          <w:p>
            <w:pPr>
              <w:pStyle w:val="TableParagraph"/>
              <w:numPr>
                <w:ilvl w:val="0"/>
                <w:numId w:val="10"/>
              </w:numPr>
              <w:tabs>
                <w:tab w:pos="387" w:val="left" w:leader="none"/>
                <w:tab w:pos="389" w:val="left" w:leader="none"/>
              </w:tabs>
              <w:spacing w:line="290" w:lineRule="auto" w:before="170" w:after="0"/>
              <w:ind w:left="389" w:right="131" w:hanging="284"/>
              <w:jc w:val="left"/>
              <w:rPr>
                <w:sz w:val="21"/>
              </w:rPr>
            </w:pPr>
            <w:r>
              <w:rPr>
                <w:sz w:val="21"/>
              </w:rPr>
              <w:t>Wang,</w:t>
            </w:r>
            <w:r>
              <w:rPr>
                <w:spacing w:val="-3"/>
                <w:sz w:val="21"/>
              </w:rPr>
              <w:t> </w:t>
            </w:r>
            <w:r>
              <w:rPr>
                <w:sz w:val="21"/>
              </w:rPr>
              <w:t>H.</w:t>
            </w:r>
            <w:r>
              <w:rPr>
                <w:spacing w:val="-3"/>
                <w:sz w:val="21"/>
              </w:rPr>
              <w:t> </w:t>
            </w:r>
            <w:r>
              <w:rPr>
                <w:sz w:val="21"/>
              </w:rPr>
              <w:t>(2024).</w:t>
            </w:r>
            <w:r>
              <w:rPr>
                <w:spacing w:val="-5"/>
                <w:sz w:val="21"/>
              </w:rPr>
              <w:t> </w:t>
            </w:r>
            <w:r>
              <w:rPr>
                <w:sz w:val="21"/>
              </w:rPr>
              <w:t>Play</w:t>
            </w:r>
            <w:r>
              <w:rPr>
                <w:spacing w:val="-4"/>
                <w:sz w:val="21"/>
              </w:rPr>
              <w:t> </w:t>
            </w:r>
            <w:r>
              <w:rPr>
                <w:sz w:val="21"/>
              </w:rPr>
              <w:t>space</w:t>
            </w:r>
            <w:r>
              <w:rPr>
                <w:spacing w:val="-2"/>
                <w:sz w:val="21"/>
              </w:rPr>
              <w:t> </w:t>
            </w:r>
            <w:r>
              <w:rPr>
                <w:sz w:val="21"/>
              </w:rPr>
              <w:t>and</w:t>
            </w:r>
            <w:r>
              <w:rPr>
                <w:spacing w:val="-2"/>
                <w:sz w:val="21"/>
              </w:rPr>
              <w:t> </w:t>
            </w:r>
            <w:r>
              <w:rPr>
                <w:sz w:val="21"/>
              </w:rPr>
              <w:t>cultural</w:t>
            </w:r>
            <w:r>
              <w:rPr>
                <w:spacing w:val="-2"/>
                <w:sz w:val="21"/>
              </w:rPr>
              <w:t> </w:t>
            </w:r>
            <w:r>
              <w:rPr>
                <w:sz w:val="21"/>
              </w:rPr>
              <w:t>space</w:t>
            </w:r>
            <w:r>
              <w:rPr>
                <w:spacing w:val="-5"/>
                <w:sz w:val="21"/>
              </w:rPr>
              <w:t> </w:t>
            </w:r>
            <w:r>
              <w:rPr>
                <w:sz w:val="21"/>
              </w:rPr>
              <w:t>design</w:t>
            </w:r>
            <w:r>
              <w:rPr>
                <w:spacing w:val="-3"/>
                <w:sz w:val="21"/>
              </w:rPr>
              <w:t> </w:t>
            </w:r>
            <w:r>
              <w:rPr>
                <w:sz w:val="21"/>
              </w:rPr>
              <w:t>in</w:t>
            </w:r>
            <w:r>
              <w:rPr>
                <w:spacing w:val="-3"/>
                <w:sz w:val="21"/>
              </w:rPr>
              <w:t> </w:t>
            </w:r>
            <w:r>
              <w:rPr>
                <w:sz w:val="21"/>
              </w:rPr>
              <w:t>landscape</w:t>
            </w:r>
            <w:r>
              <w:rPr>
                <w:spacing w:val="-3"/>
                <w:sz w:val="21"/>
              </w:rPr>
              <w:t> </w:t>
            </w:r>
            <w:r>
              <w:rPr>
                <w:sz w:val="21"/>
              </w:rPr>
              <w:t>and</w:t>
            </w:r>
            <w:r>
              <w:rPr>
                <w:spacing w:val="-2"/>
                <w:sz w:val="21"/>
              </w:rPr>
              <w:t> </w:t>
            </w:r>
            <w:r>
              <w:rPr>
                <w:sz w:val="21"/>
              </w:rPr>
              <w:t>city</w:t>
            </w:r>
            <w:r>
              <w:rPr>
                <w:spacing w:val="-4"/>
                <w:sz w:val="21"/>
              </w:rPr>
              <w:t> </w:t>
            </w:r>
            <w:r>
              <w:rPr>
                <w:sz w:val="21"/>
              </w:rPr>
              <w:t>planning. University of Cincinnati. School of Planning. Online.</w:t>
            </w:r>
          </w:p>
          <w:p>
            <w:pPr>
              <w:pStyle w:val="TableParagraph"/>
              <w:spacing w:before="48"/>
              <w:rPr>
                <w:b/>
                <w:sz w:val="21"/>
              </w:rPr>
            </w:pPr>
          </w:p>
          <w:p>
            <w:pPr>
              <w:pStyle w:val="TableParagraph"/>
              <w:numPr>
                <w:ilvl w:val="0"/>
                <w:numId w:val="10"/>
              </w:numPr>
              <w:tabs>
                <w:tab w:pos="387" w:val="left" w:leader="none"/>
                <w:tab w:pos="389" w:val="left" w:leader="none"/>
              </w:tabs>
              <w:spacing w:line="290" w:lineRule="auto" w:before="0" w:after="0"/>
              <w:ind w:left="389" w:right="220" w:hanging="284"/>
              <w:jc w:val="left"/>
              <w:rPr>
                <w:sz w:val="21"/>
              </w:rPr>
            </w:pPr>
            <w:r>
              <w:rPr>
                <w:sz w:val="21"/>
              </w:rPr>
              <w:t>Wang,</w:t>
            </w:r>
            <w:r>
              <w:rPr>
                <w:spacing w:val="-3"/>
                <w:sz w:val="21"/>
              </w:rPr>
              <w:t> </w:t>
            </w:r>
            <w:r>
              <w:rPr>
                <w:sz w:val="21"/>
              </w:rPr>
              <w:t>H.(2022).</w:t>
            </w:r>
            <w:r>
              <w:rPr>
                <w:spacing w:val="-3"/>
                <w:sz w:val="21"/>
              </w:rPr>
              <w:t> </w:t>
            </w:r>
            <w:r>
              <w:rPr>
                <w:sz w:val="21"/>
              </w:rPr>
              <w:t>Assessing</w:t>
            </w:r>
            <w:r>
              <w:rPr>
                <w:spacing w:val="-3"/>
                <w:sz w:val="21"/>
              </w:rPr>
              <w:t> </w:t>
            </w:r>
            <w:r>
              <w:rPr>
                <w:sz w:val="21"/>
              </w:rPr>
              <w:t>health</w:t>
            </w:r>
            <w:r>
              <w:rPr>
                <w:spacing w:val="-4"/>
                <w:sz w:val="21"/>
              </w:rPr>
              <w:t> </w:t>
            </w:r>
            <w:r>
              <w:rPr>
                <w:sz w:val="21"/>
              </w:rPr>
              <w:t>vulnerability</w:t>
            </w:r>
            <w:r>
              <w:rPr>
                <w:spacing w:val="-4"/>
                <w:sz w:val="21"/>
              </w:rPr>
              <w:t> </w:t>
            </w:r>
            <w:r>
              <w:rPr>
                <w:sz w:val="21"/>
              </w:rPr>
              <w:t>to</w:t>
            </w:r>
            <w:r>
              <w:rPr>
                <w:spacing w:val="-4"/>
                <w:sz w:val="21"/>
              </w:rPr>
              <w:t> </w:t>
            </w:r>
            <w:r>
              <w:rPr>
                <w:sz w:val="21"/>
              </w:rPr>
              <w:t>climate</w:t>
            </w:r>
            <w:r>
              <w:rPr>
                <w:spacing w:val="-2"/>
                <w:sz w:val="21"/>
              </w:rPr>
              <w:t> </w:t>
            </w:r>
            <w:r>
              <w:rPr>
                <w:sz w:val="21"/>
              </w:rPr>
              <w:t>change</w:t>
            </w:r>
            <w:r>
              <w:rPr>
                <w:spacing w:val="-5"/>
                <w:sz w:val="21"/>
              </w:rPr>
              <w:t> </w:t>
            </w:r>
            <w:r>
              <w:rPr>
                <w:sz w:val="21"/>
              </w:rPr>
              <w:t>via</w:t>
            </w:r>
            <w:r>
              <w:rPr>
                <w:spacing w:val="-4"/>
                <w:sz w:val="21"/>
              </w:rPr>
              <w:t> </w:t>
            </w:r>
            <w:r>
              <w:rPr>
                <w:sz w:val="21"/>
              </w:rPr>
              <w:t>GIS.</w:t>
            </w:r>
            <w:r>
              <w:rPr>
                <w:spacing w:val="-3"/>
                <w:sz w:val="21"/>
              </w:rPr>
              <w:t> </w:t>
            </w:r>
            <w:r>
              <w:rPr>
                <w:sz w:val="21"/>
              </w:rPr>
              <w:t>Utah</w:t>
            </w:r>
            <w:r>
              <w:rPr>
                <w:spacing w:val="-4"/>
                <w:sz w:val="21"/>
              </w:rPr>
              <w:t> </w:t>
            </w:r>
            <w:r>
              <w:rPr>
                <w:sz w:val="21"/>
              </w:rPr>
              <w:t>State University. Department of Landscape Architecture and Environmental Planning. Logan, UT</w:t>
            </w:r>
          </w:p>
          <w:p>
            <w:pPr>
              <w:pStyle w:val="TableParagraph"/>
              <w:spacing w:before="47"/>
              <w:rPr>
                <w:b/>
                <w:sz w:val="21"/>
              </w:rPr>
            </w:pPr>
          </w:p>
          <w:p>
            <w:pPr>
              <w:pStyle w:val="TableParagraph"/>
              <w:numPr>
                <w:ilvl w:val="0"/>
                <w:numId w:val="10"/>
              </w:numPr>
              <w:tabs>
                <w:tab w:pos="387" w:val="left" w:leader="none"/>
                <w:tab w:pos="389" w:val="left" w:leader="none"/>
              </w:tabs>
              <w:spacing w:line="290" w:lineRule="auto" w:before="1" w:after="0"/>
              <w:ind w:left="389" w:right="620" w:hanging="284"/>
              <w:jc w:val="left"/>
              <w:rPr>
                <w:sz w:val="21"/>
              </w:rPr>
            </w:pPr>
            <w:r>
              <w:rPr>
                <w:sz w:val="21"/>
              </w:rPr>
              <w:t>Wang, H.(2022). Built environments and human health research. Utah State University.</w:t>
            </w:r>
            <w:r>
              <w:rPr>
                <w:spacing w:val="-6"/>
                <w:sz w:val="21"/>
              </w:rPr>
              <w:t> </w:t>
            </w:r>
            <w:r>
              <w:rPr>
                <w:sz w:val="21"/>
              </w:rPr>
              <w:t>Department</w:t>
            </w:r>
            <w:r>
              <w:rPr>
                <w:spacing w:val="-6"/>
                <w:sz w:val="21"/>
              </w:rPr>
              <w:t> </w:t>
            </w:r>
            <w:r>
              <w:rPr>
                <w:sz w:val="21"/>
              </w:rPr>
              <w:t>of</w:t>
            </w:r>
            <w:r>
              <w:rPr>
                <w:spacing w:val="-7"/>
                <w:sz w:val="21"/>
              </w:rPr>
              <w:t> </w:t>
            </w:r>
            <w:r>
              <w:rPr>
                <w:sz w:val="21"/>
              </w:rPr>
              <w:t>Landscape</w:t>
            </w:r>
            <w:r>
              <w:rPr>
                <w:spacing w:val="-5"/>
                <w:sz w:val="21"/>
              </w:rPr>
              <w:t> </w:t>
            </w:r>
            <w:r>
              <w:rPr>
                <w:sz w:val="21"/>
              </w:rPr>
              <w:t>Architecture</w:t>
            </w:r>
            <w:r>
              <w:rPr>
                <w:spacing w:val="-5"/>
                <w:sz w:val="21"/>
              </w:rPr>
              <w:t> </w:t>
            </w:r>
            <w:r>
              <w:rPr>
                <w:sz w:val="21"/>
              </w:rPr>
              <w:t>and</w:t>
            </w:r>
            <w:r>
              <w:rPr>
                <w:spacing w:val="-5"/>
                <w:sz w:val="21"/>
              </w:rPr>
              <w:t> </w:t>
            </w:r>
            <w:r>
              <w:rPr>
                <w:sz w:val="21"/>
              </w:rPr>
              <w:t>Environmental</w:t>
            </w:r>
            <w:r>
              <w:rPr>
                <w:spacing w:val="-6"/>
                <w:sz w:val="21"/>
              </w:rPr>
              <w:t> </w:t>
            </w:r>
            <w:r>
              <w:rPr>
                <w:sz w:val="21"/>
              </w:rPr>
              <w:t>Planning. Logan, UT</w:t>
            </w:r>
          </w:p>
          <w:p>
            <w:pPr>
              <w:pStyle w:val="TableParagraph"/>
              <w:spacing w:before="49"/>
              <w:rPr>
                <w:b/>
                <w:sz w:val="21"/>
              </w:rPr>
            </w:pPr>
          </w:p>
          <w:p>
            <w:pPr>
              <w:pStyle w:val="TableParagraph"/>
              <w:numPr>
                <w:ilvl w:val="0"/>
                <w:numId w:val="10"/>
              </w:numPr>
              <w:tabs>
                <w:tab w:pos="386" w:val="left" w:leader="none"/>
                <w:tab w:pos="389" w:val="left" w:leader="none"/>
              </w:tabs>
              <w:spacing w:line="290" w:lineRule="auto" w:before="1" w:after="0"/>
              <w:ind w:left="389" w:right="323" w:hanging="284"/>
              <w:jc w:val="left"/>
              <w:rPr>
                <w:sz w:val="21"/>
              </w:rPr>
            </w:pPr>
            <w:r>
              <w:rPr>
                <w:sz w:val="21"/>
              </w:rPr>
              <w:t>Wang,</w:t>
            </w:r>
            <w:r>
              <w:rPr>
                <w:spacing w:val="-4"/>
                <w:sz w:val="21"/>
              </w:rPr>
              <w:t> </w:t>
            </w:r>
            <w:r>
              <w:rPr>
                <w:sz w:val="21"/>
              </w:rPr>
              <w:t>H.(2021).</w:t>
            </w:r>
            <w:r>
              <w:rPr>
                <w:spacing w:val="-6"/>
                <w:sz w:val="21"/>
              </w:rPr>
              <w:t> </w:t>
            </w:r>
            <w:r>
              <w:rPr>
                <w:sz w:val="21"/>
              </w:rPr>
              <w:t>Built</w:t>
            </w:r>
            <w:r>
              <w:rPr>
                <w:spacing w:val="-5"/>
                <w:sz w:val="21"/>
              </w:rPr>
              <w:t> </w:t>
            </w:r>
            <w:r>
              <w:rPr>
                <w:sz w:val="21"/>
              </w:rPr>
              <w:t>environments</w:t>
            </w:r>
            <w:r>
              <w:rPr>
                <w:spacing w:val="-4"/>
                <w:sz w:val="21"/>
              </w:rPr>
              <w:t> </w:t>
            </w:r>
            <w:r>
              <w:rPr>
                <w:sz w:val="21"/>
              </w:rPr>
              <w:t>and</w:t>
            </w:r>
            <w:r>
              <w:rPr>
                <w:spacing w:val="-3"/>
                <w:sz w:val="21"/>
              </w:rPr>
              <w:t> </w:t>
            </w:r>
            <w:r>
              <w:rPr>
                <w:sz w:val="21"/>
              </w:rPr>
              <w:t>public</w:t>
            </w:r>
            <w:r>
              <w:rPr>
                <w:spacing w:val="-4"/>
                <w:sz w:val="21"/>
              </w:rPr>
              <w:t> </w:t>
            </w:r>
            <w:r>
              <w:rPr>
                <w:sz w:val="21"/>
              </w:rPr>
              <w:t>health:</w:t>
            </w:r>
            <w:r>
              <w:rPr>
                <w:spacing w:val="-4"/>
                <w:sz w:val="21"/>
              </w:rPr>
              <w:t> </w:t>
            </w:r>
            <w:r>
              <w:rPr>
                <w:sz w:val="21"/>
              </w:rPr>
              <w:t>a</w:t>
            </w:r>
            <w:r>
              <w:rPr>
                <w:spacing w:val="-3"/>
                <w:sz w:val="21"/>
              </w:rPr>
              <w:t> </w:t>
            </w:r>
            <w:r>
              <w:rPr>
                <w:sz w:val="21"/>
              </w:rPr>
              <w:t>design-driven</w:t>
            </w:r>
            <w:r>
              <w:rPr>
                <w:spacing w:val="-4"/>
                <w:sz w:val="21"/>
              </w:rPr>
              <w:t> </w:t>
            </w:r>
            <w:r>
              <w:rPr>
                <w:sz w:val="21"/>
              </w:rPr>
              <w:t>perspective. Singapore University of Technology and Design. The Humanities, Arts and Social Sciences (HASS) cluster, online.</w:t>
            </w:r>
          </w:p>
          <w:p>
            <w:pPr>
              <w:pStyle w:val="TableParagraph"/>
              <w:spacing w:before="49"/>
              <w:rPr>
                <w:b/>
                <w:sz w:val="21"/>
              </w:rPr>
            </w:pPr>
          </w:p>
          <w:p>
            <w:pPr>
              <w:pStyle w:val="TableParagraph"/>
              <w:numPr>
                <w:ilvl w:val="0"/>
                <w:numId w:val="10"/>
              </w:numPr>
              <w:tabs>
                <w:tab w:pos="386" w:val="left" w:leader="none"/>
                <w:tab w:pos="389" w:val="left" w:leader="none"/>
              </w:tabs>
              <w:spacing w:line="290" w:lineRule="auto" w:before="0" w:after="0"/>
              <w:ind w:left="389" w:right="826" w:hanging="284"/>
              <w:jc w:val="left"/>
              <w:rPr>
                <w:sz w:val="21"/>
              </w:rPr>
            </w:pPr>
            <w:r>
              <w:rPr>
                <w:sz w:val="21"/>
              </w:rPr>
              <w:t>Wang,</w:t>
            </w:r>
            <w:r>
              <w:rPr>
                <w:spacing w:val="-3"/>
                <w:sz w:val="21"/>
              </w:rPr>
              <w:t> </w:t>
            </w:r>
            <w:r>
              <w:rPr>
                <w:sz w:val="21"/>
              </w:rPr>
              <w:t>H.(2021).</w:t>
            </w:r>
            <w:r>
              <w:rPr>
                <w:spacing w:val="-2"/>
                <w:sz w:val="21"/>
              </w:rPr>
              <w:t> </w:t>
            </w:r>
            <w:r>
              <w:rPr>
                <w:sz w:val="21"/>
              </w:rPr>
              <w:t>Open</w:t>
            </w:r>
            <w:r>
              <w:rPr>
                <w:spacing w:val="-3"/>
                <w:sz w:val="21"/>
              </w:rPr>
              <w:t> </w:t>
            </w:r>
            <w:r>
              <w:rPr>
                <w:sz w:val="21"/>
              </w:rPr>
              <w:t>spaces</w:t>
            </w:r>
            <w:r>
              <w:rPr>
                <w:spacing w:val="-3"/>
                <w:sz w:val="21"/>
              </w:rPr>
              <w:t> </w:t>
            </w:r>
            <w:r>
              <w:rPr>
                <w:sz w:val="21"/>
              </w:rPr>
              <w:t>and</w:t>
            </w:r>
            <w:r>
              <w:rPr>
                <w:spacing w:val="-2"/>
                <w:sz w:val="21"/>
              </w:rPr>
              <w:t> </w:t>
            </w:r>
            <w:r>
              <w:rPr>
                <w:sz w:val="21"/>
              </w:rPr>
              <w:t>health</w:t>
            </w:r>
            <w:r>
              <w:rPr>
                <w:spacing w:val="-4"/>
                <w:sz w:val="21"/>
              </w:rPr>
              <w:t> </w:t>
            </w:r>
            <w:r>
              <w:rPr>
                <w:sz w:val="21"/>
              </w:rPr>
              <w:t>impact:</w:t>
            </w:r>
            <w:r>
              <w:rPr>
                <w:spacing w:val="-2"/>
                <w:sz w:val="21"/>
              </w:rPr>
              <w:t> </w:t>
            </w:r>
            <w:r>
              <w:rPr>
                <w:sz w:val="21"/>
              </w:rPr>
              <w:t>A</w:t>
            </w:r>
            <w:r>
              <w:rPr>
                <w:spacing w:val="-7"/>
                <w:sz w:val="21"/>
              </w:rPr>
              <w:t> </w:t>
            </w:r>
            <w:r>
              <w:rPr>
                <w:sz w:val="21"/>
              </w:rPr>
              <w:t>tool</w:t>
            </w:r>
            <w:r>
              <w:rPr>
                <w:spacing w:val="-4"/>
                <w:sz w:val="21"/>
              </w:rPr>
              <w:t> </w:t>
            </w:r>
            <w:r>
              <w:rPr>
                <w:sz w:val="21"/>
              </w:rPr>
              <w:t>for</w:t>
            </w:r>
            <w:r>
              <w:rPr>
                <w:spacing w:val="-4"/>
                <w:sz w:val="21"/>
              </w:rPr>
              <w:t> </w:t>
            </w:r>
            <w:r>
              <w:rPr>
                <w:sz w:val="21"/>
              </w:rPr>
              <w:t>urban</w:t>
            </w:r>
            <w:r>
              <w:rPr>
                <w:spacing w:val="-3"/>
                <w:sz w:val="21"/>
              </w:rPr>
              <w:t> </w:t>
            </w:r>
            <w:r>
              <w:rPr>
                <w:sz w:val="21"/>
              </w:rPr>
              <w:t>design.</w:t>
            </w:r>
            <w:r>
              <w:rPr>
                <w:spacing w:val="-3"/>
                <w:sz w:val="21"/>
              </w:rPr>
              <w:t> </w:t>
            </w:r>
            <w:r>
              <w:rPr>
                <w:sz w:val="21"/>
              </w:rPr>
              <w:t>HKS Architects Inc. Urban Designer Group, online.</w:t>
            </w:r>
          </w:p>
          <w:p>
            <w:pPr>
              <w:pStyle w:val="TableParagraph"/>
              <w:spacing w:before="48"/>
              <w:rPr>
                <w:b/>
                <w:sz w:val="21"/>
              </w:rPr>
            </w:pPr>
          </w:p>
          <w:p>
            <w:pPr>
              <w:pStyle w:val="TableParagraph"/>
              <w:numPr>
                <w:ilvl w:val="0"/>
                <w:numId w:val="10"/>
              </w:numPr>
              <w:tabs>
                <w:tab w:pos="386" w:val="left" w:leader="none"/>
                <w:tab w:pos="389" w:val="left" w:leader="none"/>
              </w:tabs>
              <w:spacing w:line="290" w:lineRule="auto" w:before="0" w:after="0"/>
              <w:ind w:left="389" w:right="258" w:hanging="284"/>
              <w:jc w:val="left"/>
              <w:rPr>
                <w:sz w:val="21"/>
              </w:rPr>
            </w:pPr>
            <w:r>
              <w:rPr>
                <w:sz w:val="21"/>
              </w:rPr>
              <w:t>Wang,</w:t>
            </w:r>
            <w:r>
              <w:rPr>
                <w:spacing w:val="-4"/>
                <w:sz w:val="21"/>
              </w:rPr>
              <w:t> </w:t>
            </w:r>
            <w:r>
              <w:rPr>
                <w:sz w:val="21"/>
              </w:rPr>
              <w:t>H.(2020).</w:t>
            </w:r>
            <w:r>
              <w:rPr>
                <w:spacing w:val="-4"/>
                <w:sz w:val="21"/>
              </w:rPr>
              <w:t> </w:t>
            </w:r>
            <w:r>
              <w:rPr>
                <w:sz w:val="21"/>
              </w:rPr>
              <w:t>Those</w:t>
            </w:r>
            <w:r>
              <w:rPr>
                <w:spacing w:val="-3"/>
                <w:sz w:val="21"/>
              </w:rPr>
              <w:t> </w:t>
            </w:r>
            <w:r>
              <w:rPr>
                <w:sz w:val="21"/>
              </w:rPr>
              <w:t>landscape</w:t>
            </w:r>
            <w:r>
              <w:rPr>
                <w:spacing w:val="-3"/>
                <w:sz w:val="21"/>
              </w:rPr>
              <w:t> </w:t>
            </w:r>
            <w:r>
              <w:rPr>
                <w:sz w:val="21"/>
              </w:rPr>
              <w:t>patterns</w:t>
            </w:r>
            <w:r>
              <w:rPr>
                <w:spacing w:val="-4"/>
                <w:sz w:val="21"/>
              </w:rPr>
              <w:t> </w:t>
            </w:r>
            <w:r>
              <w:rPr>
                <w:sz w:val="21"/>
              </w:rPr>
              <w:t>that</w:t>
            </w:r>
            <w:r>
              <w:rPr>
                <w:spacing w:val="-5"/>
                <w:sz w:val="21"/>
              </w:rPr>
              <w:t> </w:t>
            </w:r>
            <w:r>
              <w:rPr>
                <w:sz w:val="21"/>
              </w:rPr>
              <w:t>benefit</w:t>
            </w:r>
            <w:r>
              <w:rPr>
                <w:spacing w:val="-5"/>
                <w:sz w:val="21"/>
              </w:rPr>
              <w:t> </w:t>
            </w:r>
            <w:r>
              <w:rPr>
                <w:sz w:val="21"/>
              </w:rPr>
              <w:t>ecological</w:t>
            </w:r>
            <w:r>
              <w:rPr>
                <w:spacing w:val="-5"/>
                <w:sz w:val="21"/>
              </w:rPr>
              <w:t> </w:t>
            </w:r>
            <w:r>
              <w:rPr>
                <w:sz w:val="21"/>
              </w:rPr>
              <w:t>environments</w:t>
            </w:r>
            <w:r>
              <w:rPr>
                <w:spacing w:val="-4"/>
                <w:sz w:val="21"/>
              </w:rPr>
              <w:t> </w:t>
            </w:r>
            <w:r>
              <w:rPr>
                <w:sz w:val="21"/>
              </w:rPr>
              <w:t>also promote public health. Alumni Association, School of Architecture and Landscape Architecture, Peking University, online.</w:t>
            </w:r>
          </w:p>
          <w:p>
            <w:pPr>
              <w:pStyle w:val="TableParagraph"/>
              <w:spacing w:before="47"/>
              <w:rPr>
                <w:b/>
                <w:sz w:val="21"/>
              </w:rPr>
            </w:pPr>
          </w:p>
          <w:p>
            <w:pPr>
              <w:pStyle w:val="TableParagraph"/>
              <w:numPr>
                <w:ilvl w:val="0"/>
                <w:numId w:val="10"/>
              </w:numPr>
              <w:tabs>
                <w:tab w:pos="387" w:val="left" w:leader="none"/>
                <w:tab w:pos="389" w:val="left" w:leader="none"/>
              </w:tabs>
              <w:spacing w:line="290" w:lineRule="auto" w:before="0" w:after="0"/>
              <w:ind w:left="389" w:right="64" w:hanging="284"/>
              <w:jc w:val="left"/>
              <w:rPr>
                <w:sz w:val="21"/>
              </w:rPr>
            </w:pPr>
            <w:r>
              <w:rPr>
                <w:sz w:val="21"/>
              </w:rPr>
              <w:t>Wang,</w:t>
            </w:r>
            <w:r>
              <w:rPr>
                <w:spacing w:val="-4"/>
                <w:sz w:val="21"/>
              </w:rPr>
              <w:t> </w:t>
            </w:r>
            <w:r>
              <w:rPr>
                <w:sz w:val="21"/>
              </w:rPr>
              <w:t>H.(2020).</w:t>
            </w:r>
            <w:r>
              <w:rPr>
                <w:spacing w:val="-6"/>
                <w:sz w:val="21"/>
              </w:rPr>
              <w:t> </w:t>
            </w:r>
            <w:r>
              <w:rPr>
                <w:sz w:val="21"/>
              </w:rPr>
              <w:t>Greenspace</w:t>
            </w:r>
            <w:r>
              <w:rPr>
                <w:spacing w:val="-6"/>
                <w:sz w:val="21"/>
              </w:rPr>
              <w:t> </w:t>
            </w:r>
            <w:r>
              <w:rPr>
                <w:sz w:val="21"/>
              </w:rPr>
              <w:t>morphology</w:t>
            </w:r>
            <w:r>
              <w:rPr>
                <w:spacing w:val="-5"/>
                <w:sz w:val="21"/>
              </w:rPr>
              <w:t> </w:t>
            </w:r>
            <w:r>
              <w:rPr>
                <w:sz w:val="21"/>
              </w:rPr>
              <w:t>predicts</w:t>
            </w:r>
            <w:r>
              <w:rPr>
                <w:spacing w:val="-4"/>
                <w:sz w:val="21"/>
              </w:rPr>
              <w:t> </w:t>
            </w:r>
            <w:r>
              <w:rPr>
                <w:sz w:val="21"/>
              </w:rPr>
              <w:t>health</w:t>
            </w:r>
            <w:r>
              <w:rPr>
                <w:spacing w:val="-5"/>
                <w:sz w:val="21"/>
              </w:rPr>
              <w:t> </w:t>
            </w:r>
            <w:r>
              <w:rPr>
                <w:sz w:val="21"/>
              </w:rPr>
              <w:t>outcomes:</w:t>
            </w:r>
            <w:r>
              <w:rPr>
                <w:spacing w:val="-4"/>
                <w:sz w:val="21"/>
              </w:rPr>
              <w:t> </w:t>
            </w:r>
            <w:r>
              <w:rPr>
                <w:sz w:val="21"/>
              </w:rPr>
              <w:t>health-promoting landscape planning &amp; design enriched/inspired by research. School of Architecture, Planning and Landscape, Newcastle University (UK), Online.</w:t>
            </w:r>
          </w:p>
          <w:p>
            <w:pPr>
              <w:pStyle w:val="TableParagraph"/>
              <w:spacing w:before="9"/>
              <w:rPr>
                <w:b/>
                <w:sz w:val="21"/>
              </w:rPr>
            </w:pPr>
          </w:p>
          <w:p>
            <w:pPr>
              <w:pStyle w:val="TableParagraph"/>
              <w:numPr>
                <w:ilvl w:val="0"/>
                <w:numId w:val="10"/>
              </w:numPr>
              <w:tabs>
                <w:tab w:pos="389" w:val="left" w:leader="none"/>
              </w:tabs>
              <w:spacing w:line="280" w:lineRule="atLeast" w:before="0" w:after="0"/>
              <w:ind w:left="389" w:right="46" w:hanging="284"/>
              <w:jc w:val="left"/>
              <w:rPr>
                <w:sz w:val="21"/>
              </w:rPr>
            </w:pPr>
            <w:r>
              <w:rPr>
                <w:sz w:val="21"/>
              </w:rPr>
              <w:t>Wang,</w:t>
            </w:r>
            <w:r>
              <w:rPr>
                <w:spacing w:val="-4"/>
                <w:sz w:val="21"/>
              </w:rPr>
              <w:t> </w:t>
            </w:r>
            <w:r>
              <w:rPr>
                <w:sz w:val="21"/>
              </w:rPr>
              <w:t>H.,</w:t>
            </w:r>
            <w:r>
              <w:rPr>
                <w:spacing w:val="-3"/>
                <w:sz w:val="21"/>
              </w:rPr>
              <w:t> </w:t>
            </w:r>
            <w:r>
              <w:rPr>
                <w:sz w:val="21"/>
              </w:rPr>
              <w:t>Tassinary,</w:t>
            </w:r>
            <w:r>
              <w:rPr>
                <w:spacing w:val="-4"/>
                <w:sz w:val="21"/>
              </w:rPr>
              <w:t> </w:t>
            </w:r>
            <w:r>
              <w:rPr>
                <w:sz w:val="21"/>
              </w:rPr>
              <w:t>L.G.</w:t>
            </w:r>
            <w:r>
              <w:rPr>
                <w:spacing w:val="-6"/>
                <w:sz w:val="21"/>
              </w:rPr>
              <w:t> </w:t>
            </w:r>
            <w:r>
              <w:rPr>
                <w:sz w:val="21"/>
              </w:rPr>
              <w:t>(2020).</w:t>
            </w:r>
            <w:r>
              <w:rPr>
                <w:spacing w:val="-4"/>
                <w:sz w:val="21"/>
              </w:rPr>
              <w:t> </w:t>
            </w:r>
            <w:r>
              <w:rPr>
                <w:sz w:val="21"/>
              </w:rPr>
              <w:t>Greenspace</w:t>
            </w:r>
            <w:r>
              <w:rPr>
                <w:spacing w:val="-6"/>
                <w:sz w:val="21"/>
              </w:rPr>
              <w:t> </w:t>
            </w:r>
            <w:r>
              <w:rPr>
                <w:sz w:val="21"/>
              </w:rPr>
              <w:t>morphology</w:t>
            </w:r>
            <w:r>
              <w:rPr>
                <w:spacing w:val="-5"/>
                <w:sz w:val="21"/>
              </w:rPr>
              <w:t> </w:t>
            </w:r>
            <w:r>
              <w:rPr>
                <w:sz w:val="21"/>
              </w:rPr>
              <w:t>predicts</w:t>
            </w:r>
            <w:r>
              <w:rPr>
                <w:spacing w:val="-4"/>
                <w:sz w:val="21"/>
              </w:rPr>
              <w:t> </w:t>
            </w:r>
            <w:r>
              <w:rPr>
                <w:sz w:val="21"/>
              </w:rPr>
              <w:t>health</w:t>
            </w:r>
            <w:r>
              <w:rPr>
                <w:spacing w:val="-5"/>
                <w:sz w:val="21"/>
              </w:rPr>
              <w:t> </w:t>
            </w:r>
            <w:r>
              <w:rPr>
                <w:sz w:val="21"/>
              </w:rPr>
              <w:t>outcomes</w:t>
            </w:r>
            <w:r>
              <w:rPr>
                <w:spacing w:val="-4"/>
                <w:sz w:val="21"/>
              </w:rPr>
              <w:t> </w:t>
            </w:r>
            <w:r>
              <w:rPr>
                <w:sz w:val="21"/>
              </w:rPr>
              <w:t>at the neighborhood level: a cross-sectional ecological study of major metropolitan areas in the United States. College of Architecture, Texas A&amp;M University, College Station, </w:t>
            </w:r>
            <w:r>
              <w:rPr>
                <w:spacing w:val="-2"/>
                <w:sz w:val="21"/>
              </w:rPr>
              <w:t>Texas.</w:t>
            </w:r>
          </w:p>
        </w:tc>
      </w:tr>
    </w:tbl>
    <w:p>
      <w:pPr>
        <w:spacing w:after="0" w:line="280" w:lineRule="atLeast"/>
        <w:jc w:val="left"/>
        <w:rPr>
          <w:sz w:val="21"/>
        </w:rPr>
        <w:sectPr>
          <w:type w:val="continuous"/>
          <w:pgSz w:w="12240" w:h="15840"/>
          <w:pgMar w:header="0" w:footer="988" w:top="1120" w:bottom="1180" w:left="700" w:right="560"/>
        </w:sectPr>
      </w:pPr>
    </w:p>
    <w:tbl>
      <w:tblPr>
        <w:tblW w:w="0" w:type="auto"/>
        <w:jc w:val="left"/>
        <w:tblInd w:w="5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706"/>
        <w:gridCol w:w="8530"/>
      </w:tblGrid>
      <w:tr>
        <w:trPr>
          <w:trHeight w:val="1850" w:hRule="atLeast"/>
        </w:trPr>
        <w:tc>
          <w:tcPr>
            <w:tcW w:w="1706" w:type="dxa"/>
          </w:tcPr>
          <w:p>
            <w:pPr>
              <w:pStyle w:val="TableParagraph"/>
              <w:rPr>
                <w:rFonts w:ascii="Times New Roman"/>
                <w:sz w:val="20"/>
              </w:rPr>
            </w:pPr>
          </w:p>
        </w:tc>
        <w:tc>
          <w:tcPr>
            <w:tcW w:w="8530" w:type="dxa"/>
          </w:tcPr>
          <w:p>
            <w:pPr>
              <w:pStyle w:val="TableParagraph"/>
              <w:spacing w:line="290" w:lineRule="auto" w:before="1"/>
              <w:ind w:left="391" w:right="352" w:hanging="284"/>
              <w:jc w:val="both"/>
              <w:rPr>
                <w:sz w:val="21"/>
              </w:rPr>
            </w:pPr>
            <w:r>
              <w:rPr>
                <w:sz w:val="21"/>
              </w:rPr>
              <w:t>9.</w:t>
            </w:r>
            <w:r>
              <w:rPr>
                <w:spacing w:val="40"/>
                <w:sz w:val="21"/>
              </w:rPr>
              <w:t> </w:t>
            </w:r>
            <w:r>
              <w:rPr>
                <w:sz w:val="21"/>
              </w:rPr>
              <w:t>Wang,</w:t>
            </w:r>
            <w:r>
              <w:rPr>
                <w:spacing w:val="-4"/>
                <w:sz w:val="21"/>
              </w:rPr>
              <w:t> </w:t>
            </w:r>
            <w:r>
              <w:rPr>
                <w:sz w:val="21"/>
              </w:rPr>
              <w:t>H.(2020).</w:t>
            </w:r>
            <w:r>
              <w:rPr>
                <w:spacing w:val="-5"/>
                <w:sz w:val="21"/>
              </w:rPr>
              <w:t> </w:t>
            </w:r>
            <w:r>
              <w:rPr>
                <w:sz w:val="21"/>
              </w:rPr>
              <w:t>Dissertation</w:t>
            </w:r>
            <w:r>
              <w:rPr>
                <w:spacing w:val="-5"/>
                <w:sz w:val="21"/>
              </w:rPr>
              <w:t> </w:t>
            </w:r>
            <w:r>
              <w:rPr>
                <w:sz w:val="21"/>
              </w:rPr>
              <w:t>research</w:t>
            </w:r>
            <w:r>
              <w:rPr>
                <w:spacing w:val="-5"/>
                <w:sz w:val="21"/>
              </w:rPr>
              <w:t> </w:t>
            </w:r>
            <w:r>
              <w:rPr>
                <w:sz w:val="21"/>
              </w:rPr>
              <w:t>and</w:t>
            </w:r>
            <w:r>
              <w:rPr>
                <w:spacing w:val="-3"/>
                <w:sz w:val="21"/>
              </w:rPr>
              <w:t> </w:t>
            </w:r>
            <w:r>
              <w:rPr>
                <w:sz w:val="21"/>
              </w:rPr>
              <w:t>publication:</w:t>
            </w:r>
            <w:r>
              <w:rPr>
                <w:spacing w:val="-4"/>
                <w:sz w:val="21"/>
              </w:rPr>
              <w:t> </w:t>
            </w:r>
            <w:r>
              <w:rPr>
                <w:sz w:val="21"/>
              </w:rPr>
              <w:t>the</w:t>
            </w:r>
            <w:r>
              <w:rPr>
                <w:spacing w:val="-3"/>
                <w:sz w:val="21"/>
              </w:rPr>
              <w:t> </w:t>
            </w:r>
            <w:r>
              <w:rPr>
                <w:sz w:val="21"/>
              </w:rPr>
              <w:t>greenspace</w:t>
            </w:r>
            <w:r>
              <w:rPr>
                <w:spacing w:val="-5"/>
                <w:sz w:val="21"/>
              </w:rPr>
              <w:t> </w:t>
            </w:r>
            <w:r>
              <w:rPr>
                <w:sz w:val="21"/>
              </w:rPr>
              <w:t>morphology and</w:t>
            </w:r>
            <w:r>
              <w:rPr>
                <w:spacing w:val="-3"/>
                <w:sz w:val="21"/>
              </w:rPr>
              <w:t> </w:t>
            </w:r>
            <w:r>
              <w:rPr>
                <w:sz w:val="21"/>
              </w:rPr>
              <w:t>mortality</w:t>
            </w:r>
            <w:r>
              <w:rPr>
                <w:spacing w:val="-2"/>
                <w:sz w:val="21"/>
              </w:rPr>
              <w:t> </w:t>
            </w:r>
            <w:r>
              <w:rPr>
                <w:sz w:val="21"/>
              </w:rPr>
              <w:t>study.</w:t>
            </w:r>
            <w:r>
              <w:rPr>
                <w:spacing w:val="-3"/>
                <w:sz w:val="21"/>
              </w:rPr>
              <w:t> </w:t>
            </w:r>
            <w:r>
              <w:rPr>
                <w:sz w:val="21"/>
              </w:rPr>
              <w:t>Urban</w:t>
            </w:r>
            <w:r>
              <w:rPr>
                <w:spacing w:val="-1"/>
                <w:sz w:val="21"/>
              </w:rPr>
              <w:t> </w:t>
            </w:r>
            <w:r>
              <w:rPr>
                <w:sz w:val="21"/>
              </w:rPr>
              <w:t>and</w:t>
            </w:r>
            <w:r>
              <w:rPr>
                <w:spacing w:val="-3"/>
                <w:sz w:val="21"/>
              </w:rPr>
              <w:t> </w:t>
            </w:r>
            <w:r>
              <w:rPr>
                <w:sz w:val="21"/>
              </w:rPr>
              <w:t>Regional</w:t>
            </w:r>
            <w:r>
              <w:rPr>
                <w:spacing w:val="-2"/>
                <w:sz w:val="21"/>
              </w:rPr>
              <w:t> </w:t>
            </w:r>
            <w:r>
              <w:rPr>
                <w:sz w:val="21"/>
              </w:rPr>
              <w:t>Science Student</w:t>
            </w:r>
            <w:r>
              <w:rPr>
                <w:spacing w:val="-2"/>
                <w:sz w:val="21"/>
              </w:rPr>
              <w:t> </w:t>
            </w:r>
            <w:r>
              <w:rPr>
                <w:sz w:val="21"/>
              </w:rPr>
              <w:t>Organization,</w:t>
            </w:r>
            <w:r>
              <w:rPr>
                <w:spacing w:val="-1"/>
                <w:sz w:val="21"/>
              </w:rPr>
              <w:t> </w:t>
            </w:r>
            <w:r>
              <w:rPr>
                <w:sz w:val="21"/>
              </w:rPr>
              <w:t>Texas</w:t>
            </w:r>
            <w:r>
              <w:rPr>
                <w:spacing w:val="-4"/>
                <w:sz w:val="21"/>
              </w:rPr>
              <w:t> </w:t>
            </w:r>
            <w:r>
              <w:rPr>
                <w:sz w:val="21"/>
              </w:rPr>
              <w:t>A&amp;M University, College Station, Texas.</w:t>
            </w:r>
          </w:p>
          <w:p>
            <w:pPr>
              <w:pStyle w:val="TableParagraph"/>
              <w:spacing w:before="50"/>
              <w:rPr>
                <w:b/>
                <w:sz w:val="21"/>
              </w:rPr>
            </w:pPr>
          </w:p>
          <w:p>
            <w:pPr>
              <w:pStyle w:val="TableParagraph"/>
              <w:spacing w:line="290" w:lineRule="auto"/>
              <w:ind w:left="391" w:hanging="284"/>
              <w:rPr>
                <w:sz w:val="21"/>
              </w:rPr>
            </w:pPr>
            <w:r>
              <w:rPr>
                <w:sz w:val="21"/>
              </w:rPr>
              <w:t>10.Wang,</w:t>
            </w:r>
            <w:r>
              <w:rPr>
                <w:spacing w:val="-4"/>
                <w:sz w:val="21"/>
              </w:rPr>
              <w:t> </w:t>
            </w:r>
            <w:r>
              <w:rPr>
                <w:sz w:val="21"/>
              </w:rPr>
              <w:t>H.</w:t>
            </w:r>
            <w:r>
              <w:rPr>
                <w:spacing w:val="-4"/>
                <w:sz w:val="21"/>
              </w:rPr>
              <w:t> </w:t>
            </w:r>
            <w:r>
              <w:rPr>
                <w:sz w:val="21"/>
              </w:rPr>
              <w:t>(2012).</w:t>
            </w:r>
            <w:r>
              <w:rPr>
                <w:spacing w:val="-4"/>
                <w:sz w:val="21"/>
              </w:rPr>
              <w:t> </w:t>
            </w:r>
            <w:r>
              <w:rPr>
                <w:sz w:val="21"/>
              </w:rPr>
              <w:t>Landscape</w:t>
            </w:r>
            <w:r>
              <w:rPr>
                <w:spacing w:val="-4"/>
                <w:sz w:val="21"/>
              </w:rPr>
              <w:t> </w:t>
            </w:r>
            <w:r>
              <w:rPr>
                <w:sz w:val="21"/>
              </w:rPr>
              <w:t>expression</w:t>
            </w:r>
            <w:r>
              <w:rPr>
                <w:spacing w:val="-5"/>
                <w:sz w:val="21"/>
              </w:rPr>
              <w:t> </w:t>
            </w:r>
            <w:r>
              <w:rPr>
                <w:sz w:val="21"/>
              </w:rPr>
              <w:t>based</w:t>
            </w:r>
            <w:r>
              <w:rPr>
                <w:spacing w:val="-3"/>
                <w:sz w:val="21"/>
              </w:rPr>
              <w:t> </w:t>
            </w:r>
            <w:r>
              <w:rPr>
                <w:sz w:val="21"/>
              </w:rPr>
              <w:t>on</w:t>
            </w:r>
            <w:r>
              <w:rPr>
                <w:spacing w:val="-4"/>
                <w:sz w:val="21"/>
              </w:rPr>
              <w:t> </w:t>
            </w:r>
            <w:r>
              <w:rPr>
                <w:sz w:val="21"/>
              </w:rPr>
              <w:t>perception.</w:t>
            </w:r>
            <w:r>
              <w:rPr>
                <w:spacing w:val="-4"/>
                <w:sz w:val="21"/>
              </w:rPr>
              <w:t> </w:t>
            </w:r>
            <w:r>
              <w:rPr>
                <w:sz w:val="21"/>
              </w:rPr>
              <w:t>Landscape</w:t>
            </w:r>
            <w:r>
              <w:rPr>
                <w:spacing w:val="-3"/>
                <w:sz w:val="21"/>
              </w:rPr>
              <w:t> </w:t>
            </w:r>
            <w:r>
              <w:rPr>
                <w:sz w:val="21"/>
              </w:rPr>
              <w:t>Architecture Students Association, Beijing, China</w:t>
            </w:r>
          </w:p>
        </w:tc>
      </w:tr>
      <w:tr>
        <w:trPr>
          <w:trHeight w:val="734" w:hRule="atLeast"/>
        </w:trPr>
        <w:tc>
          <w:tcPr>
            <w:tcW w:w="1706" w:type="dxa"/>
          </w:tcPr>
          <w:p>
            <w:pPr>
              <w:pStyle w:val="TableParagraph"/>
              <w:spacing w:line="270" w:lineRule="atLeast" w:before="162"/>
              <w:ind w:left="50" w:right="104" w:firstLine="201"/>
              <w:rPr>
                <w:rFonts w:ascii="Arial"/>
                <w:b/>
                <w:sz w:val="24"/>
              </w:rPr>
            </w:pPr>
            <w:r>
              <w:rPr>
                <w:rFonts w:ascii="Arial"/>
                <w:b/>
                <w:spacing w:val="-2"/>
                <w:sz w:val="24"/>
              </w:rPr>
              <w:t>RESEARCH EXPERIENCE</w:t>
            </w:r>
          </w:p>
        </w:tc>
        <w:tc>
          <w:tcPr>
            <w:tcW w:w="8530" w:type="dxa"/>
          </w:tcPr>
          <w:p>
            <w:pPr>
              <w:pStyle w:val="TableParagraph"/>
              <w:spacing w:before="169"/>
              <w:ind w:left="107"/>
              <w:rPr>
                <w:b/>
                <w:sz w:val="21"/>
              </w:rPr>
            </w:pPr>
            <w:r>
              <w:rPr>
                <w:b/>
                <w:sz w:val="21"/>
              </w:rPr>
              <w:t>On-Going</w:t>
            </w:r>
            <w:r>
              <w:rPr>
                <w:b/>
                <w:spacing w:val="-8"/>
                <w:sz w:val="21"/>
              </w:rPr>
              <w:t> </w:t>
            </w:r>
            <w:r>
              <w:rPr>
                <w:b/>
                <w:spacing w:val="-2"/>
                <w:sz w:val="21"/>
              </w:rPr>
              <w:t>Studies</w:t>
            </w:r>
          </w:p>
          <w:p>
            <w:pPr>
              <w:pStyle w:val="TableParagraph"/>
              <w:spacing w:before="52"/>
              <w:ind w:left="107"/>
              <w:rPr>
                <w:sz w:val="21"/>
              </w:rPr>
            </w:pPr>
            <w:r>
              <w:rPr>
                <w:sz w:val="21"/>
              </w:rPr>
              <w:t>1.</w:t>
            </w:r>
            <w:r>
              <w:rPr>
                <w:spacing w:val="68"/>
                <w:sz w:val="21"/>
              </w:rPr>
              <w:t> </w:t>
            </w:r>
            <w:r>
              <w:rPr>
                <w:b/>
                <w:sz w:val="21"/>
              </w:rPr>
              <w:t>Sub-Award</w:t>
            </w:r>
            <w:r>
              <w:rPr>
                <w:b/>
                <w:spacing w:val="-5"/>
                <w:sz w:val="21"/>
              </w:rPr>
              <w:t> </w:t>
            </w:r>
            <w:r>
              <w:rPr>
                <w:b/>
                <w:sz w:val="21"/>
              </w:rPr>
              <w:t>PI,</w:t>
            </w:r>
            <w:r>
              <w:rPr>
                <w:b/>
                <w:spacing w:val="-9"/>
                <w:sz w:val="21"/>
              </w:rPr>
              <w:t> </w:t>
            </w:r>
            <w:r>
              <w:rPr>
                <w:sz w:val="21"/>
              </w:rPr>
              <w:t>“Greenspace</w:t>
            </w:r>
            <w:r>
              <w:rPr>
                <w:spacing w:val="-4"/>
                <w:sz w:val="21"/>
              </w:rPr>
              <w:t> </w:t>
            </w:r>
            <w:r>
              <w:rPr>
                <w:sz w:val="21"/>
              </w:rPr>
              <w:t>for</w:t>
            </w:r>
            <w:r>
              <w:rPr>
                <w:spacing w:val="-5"/>
                <w:sz w:val="21"/>
              </w:rPr>
              <w:t> </w:t>
            </w:r>
            <w:r>
              <w:rPr>
                <w:sz w:val="21"/>
              </w:rPr>
              <w:t>public</w:t>
            </w:r>
            <w:r>
              <w:rPr>
                <w:spacing w:val="-5"/>
                <w:sz w:val="21"/>
              </w:rPr>
              <w:t> </w:t>
            </w:r>
            <w:r>
              <w:rPr>
                <w:sz w:val="21"/>
              </w:rPr>
              <w:t>health</w:t>
            </w:r>
            <w:r>
              <w:rPr>
                <w:spacing w:val="-6"/>
                <w:sz w:val="21"/>
              </w:rPr>
              <w:t> </w:t>
            </w:r>
            <w:r>
              <w:rPr>
                <w:sz w:val="21"/>
              </w:rPr>
              <w:t>under</w:t>
            </w:r>
            <w:r>
              <w:rPr>
                <w:spacing w:val="-6"/>
                <w:sz w:val="21"/>
              </w:rPr>
              <w:t> </w:t>
            </w:r>
            <w:r>
              <w:rPr>
                <w:sz w:val="21"/>
              </w:rPr>
              <w:t>climate</w:t>
            </w:r>
            <w:r>
              <w:rPr>
                <w:spacing w:val="-4"/>
                <w:sz w:val="21"/>
              </w:rPr>
              <w:t> </w:t>
            </w:r>
            <w:r>
              <w:rPr>
                <w:sz w:val="21"/>
              </w:rPr>
              <w:t>change:</w:t>
            </w:r>
            <w:r>
              <w:rPr>
                <w:spacing w:val="-4"/>
                <w:sz w:val="21"/>
              </w:rPr>
              <w:t> </w:t>
            </w:r>
            <w:r>
              <w:rPr>
                <w:sz w:val="21"/>
              </w:rPr>
              <w:t>The</w:t>
            </w:r>
            <w:r>
              <w:rPr>
                <w:spacing w:val="-8"/>
                <w:sz w:val="21"/>
              </w:rPr>
              <w:t> </w:t>
            </w:r>
            <w:r>
              <w:rPr>
                <w:sz w:val="21"/>
              </w:rPr>
              <w:t>good,</w:t>
            </w:r>
            <w:r>
              <w:rPr>
                <w:spacing w:val="-4"/>
                <w:sz w:val="21"/>
              </w:rPr>
              <w:t> </w:t>
            </w:r>
            <w:r>
              <w:rPr>
                <w:spacing w:val="-5"/>
                <w:sz w:val="21"/>
              </w:rPr>
              <w:t>the</w:t>
            </w:r>
          </w:p>
        </w:tc>
      </w:tr>
      <w:tr>
        <w:trPr>
          <w:trHeight w:val="276" w:hRule="atLeast"/>
        </w:trPr>
        <w:tc>
          <w:tcPr>
            <w:tcW w:w="1706" w:type="dxa"/>
          </w:tcPr>
          <w:p>
            <w:pPr>
              <w:pStyle w:val="TableParagraph"/>
              <w:rPr>
                <w:rFonts w:ascii="Times New Roman"/>
                <w:sz w:val="20"/>
              </w:rPr>
            </w:pPr>
          </w:p>
        </w:tc>
        <w:tc>
          <w:tcPr>
            <w:tcW w:w="8530" w:type="dxa"/>
          </w:tcPr>
          <w:p>
            <w:pPr>
              <w:pStyle w:val="TableParagraph"/>
              <w:spacing w:before="13"/>
              <w:ind w:right="47"/>
              <w:jc w:val="right"/>
              <w:rPr>
                <w:sz w:val="21"/>
              </w:rPr>
            </w:pPr>
            <w:r>
              <w:rPr>
                <w:sz w:val="21"/>
              </w:rPr>
              <w:t>bad,</w:t>
            </w:r>
            <w:r>
              <w:rPr>
                <w:spacing w:val="-8"/>
                <w:sz w:val="21"/>
              </w:rPr>
              <w:t> </w:t>
            </w:r>
            <w:r>
              <w:rPr>
                <w:sz w:val="21"/>
              </w:rPr>
              <w:t>and</w:t>
            </w:r>
            <w:r>
              <w:rPr>
                <w:spacing w:val="-4"/>
                <w:sz w:val="21"/>
              </w:rPr>
              <w:t> </w:t>
            </w:r>
            <w:r>
              <w:rPr>
                <w:sz w:val="21"/>
              </w:rPr>
              <w:t>the</w:t>
            </w:r>
            <w:r>
              <w:rPr>
                <w:spacing w:val="-9"/>
                <w:sz w:val="21"/>
              </w:rPr>
              <w:t> </w:t>
            </w:r>
            <w:r>
              <w:rPr>
                <w:sz w:val="21"/>
              </w:rPr>
              <w:t>future.”</w:t>
            </w:r>
            <w:r>
              <w:rPr>
                <w:spacing w:val="-6"/>
                <w:sz w:val="21"/>
              </w:rPr>
              <w:t> </w:t>
            </w:r>
            <w:r>
              <w:rPr>
                <w:sz w:val="21"/>
                <w:u w:val="single"/>
              </w:rPr>
              <w:t>National</w:t>
            </w:r>
            <w:r>
              <w:rPr>
                <w:spacing w:val="-6"/>
                <w:sz w:val="21"/>
                <w:u w:val="single"/>
              </w:rPr>
              <w:t> </w:t>
            </w:r>
            <w:r>
              <w:rPr>
                <w:sz w:val="21"/>
                <w:u w:val="single"/>
              </w:rPr>
              <w:t>Institutes</w:t>
            </w:r>
            <w:r>
              <w:rPr>
                <w:spacing w:val="-6"/>
                <w:sz w:val="21"/>
                <w:u w:val="single"/>
              </w:rPr>
              <w:t> </w:t>
            </w:r>
            <w:r>
              <w:rPr>
                <w:sz w:val="21"/>
                <w:u w:val="single"/>
              </w:rPr>
              <w:t>of</w:t>
            </w:r>
            <w:r>
              <w:rPr>
                <w:spacing w:val="-4"/>
                <w:sz w:val="21"/>
                <w:u w:val="single"/>
              </w:rPr>
              <w:t> </w:t>
            </w:r>
            <w:r>
              <w:rPr>
                <w:sz w:val="21"/>
                <w:u w:val="single"/>
              </w:rPr>
              <w:t>Health.</w:t>
            </w:r>
            <w:r>
              <w:rPr>
                <w:spacing w:val="-7"/>
                <w:sz w:val="21"/>
                <w:u w:val="single"/>
              </w:rPr>
              <w:t> </w:t>
            </w:r>
            <w:r>
              <w:rPr>
                <w:sz w:val="21"/>
                <w:u w:val="single"/>
              </w:rPr>
              <w:t>P20.</w:t>
            </w:r>
            <w:r>
              <w:rPr>
                <w:spacing w:val="-7"/>
                <w:sz w:val="21"/>
                <w:u w:val="single"/>
              </w:rPr>
              <w:t> </w:t>
            </w:r>
            <w:r>
              <w:rPr>
                <w:sz w:val="21"/>
                <w:u w:val="single"/>
              </w:rPr>
              <w:t>Exploratory</w:t>
            </w:r>
            <w:r>
              <w:rPr>
                <w:spacing w:val="-6"/>
                <w:sz w:val="21"/>
                <w:u w:val="single"/>
              </w:rPr>
              <w:t> </w:t>
            </w:r>
            <w:r>
              <w:rPr>
                <w:sz w:val="21"/>
                <w:u w:val="single"/>
              </w:rPr>
              <w:t>Grants</w:t>
            </w:r>
            <w:r>
              <w:rPr>
                <w:spacing w:val="-8"/>
                <w:sz w:val="21"/>
                <w:u w:val="single"/>
              </w:rPr>
              <w:t> </w:t>
            </w:r>
            <w:r>
              <w:rPr>
                <w:sz w:val="21"/>
                <w:u w:val="single"/>
              </w:rPr>
              <w:t>for</w:t>
            </w:r>
            <w:r>
              <w:rPr>
                <w:spacing w:val="-6"/>
                <w:sz w:val="21"/>
                <w:u w:val="single"/>
              </w:rPr>
              <w:t> </w:t>
            </w:r>
            <w:r>
              <w:rPr>
                <w:spacing w:val="-2"/>
                <w:sz w:val="21"/>
                <w:u w:val="single"/>
              </w:rPr>
              <w:t>Climate</w:t>
            </w:r>
          </w:p>
        </w:tc>
      </w:tr>
      <w:tr>
        <w:trPr>
          <w:trHeight w:val="287" w:hRule="atLeast"/>
        </w:trPr>
        <w:tc>
          <w:tcPr>
            <w:tcW w:w="1706" w:type="dxa"/>
          </w:tcPr>
          <w:p>
            <w:pPr>
              <w:pStyle w:val="TableParagraph"/>
              <w:rPr>
                <w:rFonts w:ascii="Times New Roman"/>
                <w:sz w:val="20"/>
              </w:rPr>
            </w:pPr>
          </w:p>
        </w:tc>
        <w:tc>
          <w:tcPr>
            <w:tcW w:w="8530" w:type="dxa"/>
          </w:tcPr>
          <w:p>
            <w:pPr>
              <w:pStyle w:val="TableParagraph"/>
              <w:spacing w:before="25"/>
              <w:ind w:left="391"/>
              <w:rPr>
                <w:sz w:val="21"/>
              </w:rPr>
            </w:pPr>
            <w:r>
              <w:rPr>
                <w:sz w:val="21"/>
                <w:u w:val="single"/>
              </w:rPr>
              <w:t>Change</w:t>
            </w:r>
            <w:r>
              <w:rPr>
                <w:spacing w:val="-7"/>
                <w:sz w:val="21"/>
                <w:u w:val="single"/>
              </w:rPr>
              <w:t> </w:t>
            </w:r>
            <w:r>
              <w:rPr>
                <w:sz w:val="21"/>
                <w:u w:val="single"/>
              </w:rPr>
              <w:t>and</w:t>
            </w:r>
            <w:r>
              <w:rPr>
                <w:spacing w:val="-9"/>
                <w:sz w:val="21"/>
                <w:u w:val="single"/>
              </w:rPr>
              <w:t> </w:t>
            </w:r>
            <w:r>
              <w:rPr>
                <w:sz w:val="21"/>
                <w:u w:val="single"/>
              </w:rPr>
              <w:t>Health</w:t>
            </w:r>
            <w:r>
              <w:rPr>
                <w:spacing w:val="-11"/>
                <w:sz w:val="21"/>
                <w:u w:val="single"/>
              </w:rPr>
              <w:t> </w:t>
            </w:r>
            <w:r>
              <w:rPr>
                <w:sz w:val="21"/>
                <w:u w:val="single"/>
              </w:rPr>
              <w:t>Research</w:t>
            </w:r>
            <w:r>
              <w:rPr>
                <w:spacing w:val="-9"/>
                <w:sz w:val="21"/>
                <w:u w:val="single"/>
              </w:rPr>
              <w:t> </w:t>
            </w:r>
            <w:r>
              <w:rPr>
                <w:sz w:val="21"/>
                <w:u w:val="single"/>
              </w:rPr>
              <w:t>Center</w:t>
            </w:r>
            <w:r>
              <w:rPr>
                <w:spacing w:val="-5"/>
                <w:sz w:val="21"/>
                <w:u w:val="single"/>
              </w:rPr>
              <w:t> </w:t>
            </w:r>
            <w:r>
              <w:rPr>
                <w:sz w:val="21"/>
                <w:u w:val="single"/>
              </w:rPr>
              <w:t>Development.</w:t>
            </w:r>
            <w:r>
              <w:rPr>
                <w:spacing w:val="-9"/>
                <w:sz w:val="21"/>
                <w:u w:val="single"/>
              </w:rPr>
              <w:t> </w:t>
            </w:r>
            <w:r>
              <w:rPr>
                <w:spacing w:val="-2"/>
                <w:sz w:val="21"/>
                <w:u w:val="single"/>
              </w:rPr>
              <w:t>$3,814,815.</w:t>
            </w:r>
          </w:p>
        </w:tc>
      </w:tr>
      <w:tr>
        <w:trPr>
          <w:trHeight w:val="287" w:hRule="atLeast"/>
        </w:trPr>
        <w:tc>
          <w:tcPr>
            <w:tcW w:w="1706" w:type="dxa"/>
          </w:tcPr>
          <w:p>
            <w:pPr>
              <w:pStyle w:val="TableParagraph"/>
              <w:rPr>
                <w:rFonts w:ascii="Times New Roman"/>
                <w:sz w:val="20"/>
              </w:rPr>
            </w:pPr>
          </w:p>
        </w:tc>
        <w:tc>
          <w:tcPr>
            <w:tcW w:w="8530" w:type="dxa"/>
          </w:tcPr>
          <w:p>
            <w:pPr>
              <w:pStyle w:val="TableParagraph"/>
              <w:spacing w:before="25"/>
              <w:ind w:left="827"/>
              <w:rPr>
                <w:sz w:val="21"/>
              </w:rPr>
            </w:pPr>
            <w:r>
              <w:rPr>
                <w:sz w:val="21"/>
              </w:rPr>
              <w:t>This</w:t>
            </w:r>
            <w:r>
              <w:rPr>
                <w:spacing w:val="-8"/>
                <w:sz w:val="21"/>
              </w:rPr>
              <w:t> </w:t>
            </w:r>
            <w:r>
              <w:rPr>
                <w:sz w:val="21"/>
              </w:rPr>
              <w:t>study</w:t>
            </w:r>
            <w:r>
              <w:rPr>
                <w:spacing w:val="-6"/>
                <w:sz w:val="21"/>
              </w:rPr>
              <w:t> </w:t>
            </w:r>
            <w:r>
              <w:rPr>
                <w:sz w:val="21"/>
              </w:rPr>
              <w:t>aims</w:t>
            </w:r>
            <w:r>
              <w:rPr>
                <w:spacing w:val="-5"/>
                <w:sz w:val="21"/>
              </w:rPr>
              <w:t> </w:t>
            </w:r>
            <w:r>
              <w:rPr>
                <w:sz w:val="21"/>
              </w:rPr>
              <w:t>to</w:t>
            </w:r>
            <w:r>
              <w:rPr>
                <w:spacing w:val="-6"/>
                <w:sz w:val="21"/>
              </w:rPr>
              <w:t> </w:t>
            </w:r>
            <w:r>
              <w:rPr>
                <w:sz w:val="21"/>
              </w:rPr>
              <w:t>examine</w:t>
            </w:r>
            <w:r>
              <w:rPr>
                <w:spacing w:val="-5"/>
                <w:sz w:val="21"/>
              </w:rPr>
              <w:t> </w:t>
            </w:r>
            <w:r>
              <w:rPr>
                <w:sz w:val="21"/>
              </w:rPr>
              <w:t>how</w:t>
            </w:r>
            <w:r>
              <w:rPr>
                <w:spacing w:val="-7"/>
                <w:sz w:val="21"/>
              </w:rPr>
              <w:t> </w:t>
            </w:r>
            <w:r>
              <w:rPr>
                <w:sz w:val="21"/>
              </w:rPr>
              <w:t>urban</w:t>
            </w:r>
            <w:r>
              <w:rPr>
                <w:spacing w:val="-6"/>
                <w:sz w:val="21"/>
              </w:rPr>
              <w:t> </w:t>
            </w:r>
            <w:r>
              <w:rPr>
                <w:sz w:val="21"/>
              </w:rPr>
              <w:t>greenspace</w:t>
            </w:r>
            <w:r>
              <w:rPr>
                <w:spacing w:val="-7"/>
                <w:sz w:val="21"/>
              </w:rPr>
              <w:t> </w:t>
            </w:r>
            <w:r>
              <w:rPr>
                <w:sz w:val="21"/>
              </w:rPr>
              <w:t>designs</w:t>
            </w:r>
            <w:r>
              <w:rPr>
                <w:spacing w:val="-5"/>
                <w:sz w:val="21"/>
              </w:rPr>
              <w:t> </w:t>
            </w:r>
            <w:r>
              <w:rPr>
                <w:sz w:val="21"/>
              </w:rPr>
              <w:t>can</w:t>
            </w:r>
            <w:r>
              <w:rPr>
                <w:spacing w:val="-5"/>
                <w:sz w:val="21"/>
              </w:rPr>
              <w:t> </w:t>
            </w:r>
            <w:r>
              <w:rPr>
                <w:sz w:val="21"/>
              </w:rPr>
              <w:t>increase</w:t>
            </w:r>
            <w:r>
              <w:rPr>
                <w:spacing w:val="-4"/>
                <w:sz w:val="21"/>
              </w:rPr>
              <w:t> </w:t>
            </w:r>
            <w:r>
              <w:rPr>
                <w:spacing w:val="-2"/>
                <w:sz w:val="21"/>
              </w:rPr>
              <w:t>climate</w:t>
            </w:r>
          </w:p>
        </w:tc>
      </w:tr>
      <w:tr>
        <w:trPr>
          <w:trHeight w:val="432" w:hRule="atLeast"/>
        </w:trPr>
        <w:tc>
          <w:tcPr>
            <w:tcW w:w="1706" w:type="dxa"/>
          </w:tcPr>
          <w:p>
            <w:pPr>
              <w:pStyle w:val="TableParagraph"/>
              <w:rPr>
                <w:rFonts w:ascii="Times New Roman"/>
                <w:sz w:val="20"/>
              </w:rPr>
            </w:pPr>
          </w:p>
        </w:tc>
        <w:tc>
          <w:tcPr>
            <w:tcW w:w="8530" w:type="dxa"/>
          </w:tcPr>
          <w:p>
            <w:pPr>
              <w:pStyle w:val="TableParagraph"/>
              <w:spacing w:before="25"/>
              <w:ind w:left="827"/>
              <w:rPr>
                <w:sz w:val="21"/>
              </w:rPr>
            </w:pPr>
            <w:r>
              <w:rPr>
                <w:sz w:val="21"/>
              </w:rPr>
              <w:t>change</w:t>
            </w:r>
            <w:r>
              <w:rPr>
                <w:spacing w:val="-7"/>
                <w:sz w:val="21"/>
              </w:rPr>
              <w:t> </w:t>
            </w:r>
            <w:r>
              <w:rPr>
                <w:sz w:val="21"/>
              </w:rPr>
              <w:t>resilience</w:t>
            </w:r>
            <w:r>
              <w:rPr>
                <w:spacing w:val="-6"/>
                <w:sz w:val="21"/>
              </w:rPr>
              <w:t> </w:t>
            </w:r>
            <w:r>
              <w:rPr>
                <w:sz w:val="21"/>
              </w:rPr>
              <w:t>and</w:t>
            </w:r>
            <w:r>
              <w:rPr>
                <w:spacing w:val="-6"/>
                <w:sz w:val="21"/>
              </w:rPr>
              <w:t> </w:t>
            </w:r>
            <w:r>
              <w:rPr>
                <w:sz w:val="21"/>
              </w:rPr>
              <w:t>public</w:t>
            </w:r>
            <w:r>
              <w:rPr>
                <w:spacing w:val="-7"/>
                <w:sz w:val="21"/>
              </w:rPr>
              <w:t> </w:t>
            </w:r>
            <w:r>
              <w:rPr>
                <w:spacing w:val="-2"/>
                <w:sz w:val="21"/>
              </w:rPr>
              <w:t>health.</w:t>
            </w:r>
          </w:p>
        </w:tc>
      </w:tr>
      <w:tr>
        <w:trPr>
          <w:trHeight w:val="433" w:hRule="atLeast"/>
        </w:trPr>
        <w:tc>
          <w:tcPr>
            <w:tcW w:w="1706" w:type="dxa"/>
          </w:tcPr>
          <w:p>
            <w:pPr>
              <w:pStyle w:val="TableParagraph"/>
              <w:rPr>
                <w:rFonts w:ascii="Times New Roman"/>
                <w:sz w:val="20"/>
              </w:rPr>
            </w:pPr>
          </w:p>
        </w:tc>
        <w:tc>
          <w:tcPr>
            <w:tcW w:w="8530" w:type="dxa"/>
          </w:tcPr>
          <w:p>
            <w:pPr>
              <w:pStyle w:val="TableParagraph"/>
              <w:spacing w:before="169"/>
              <w:ind w:left="107"/>
              <w:rPr>
                <w:sz w:val="21"/>
              </w:rPr>
            </w:pPr>
            <w:r>
              <w:rPr>
                <w:sz w:val="21"/>
              </w:rPr>
              <w:t>2.</w:t>
            </w:r>
            <w:r>
              <w:rPr>
                <w:spacing w:val="42"/>
                <w:sz w:val="21"/>
              </w:rPr>
              <w:t> </w:t>
            </w:r>
            <w:r>
              <w:rPr>
                <w:b/>
                <w:sz w:val="21"/>
              </w:rPr>
              <w:t>PI,</w:t>
            </w:r>
            <w:r>
              <w:rPr>
                <w:b/>
                <w:spacing w:val="-10"/>
                <w:sz w:val="21"/>
              </w:rPr>
              <w:t> </w:t>
            </w:r>
            <w:r>
              <w:rPr>
                <w:sz w:val="21"/>
              </w:rPr>
              <w:t>“High-resolution</w:t>
            </w:r>
            <w:r>
              <w:rPr>
                <w:spacing w:val="-5"/>
                <w:sz w:val="21"/>
              </w:rPr>
              <w:t> </w:t>
            </w:r>
            <w:r>
              <w:rPr>
                <w:sz w:val="21"/>
              </w:rPr>
              <w:t>national</w:t>
            </w:r>
            <w:r>
              <w:rPr>
                <w:spacing w:val="-7"/>
                <w:sz w:val="21"/>
              </w:rPr>
              <w:t> </w:t>
            </w:r>
            <w:r>
              <w:rPr>
                <w:sz w:val="21"/>
              </w:rPr>
              <w:t>database</w:t>
            </w:r>
            <w:r>
              <w:rPr>
                <w:spacing w:val="-5"/>
                <w:sz w:val="21"/>
              </w:rPr>
              <w:t> </w:t>
            </w:r>
            <w:r>
              <w:rPr>
                <w:sz w:val="21"/>
              </w:rPr>
              <w:t>on</w:t>
            </w:r>
            <w:r>
              <w:rPr>
                <w:spacing w:val="-6"/>
                <w:sz w:val="21"/>
              </w:rPr>
              <w:t> </w:t>
            </w:r>
            <w:r>
              <w:rPr>
                <w:sz w:val="21"/>
              </w:rPr>
              <w:t>the</w:t>
            </w:r>
            <w:r>
              <w:rPr>
                <w:spacing w:val="-8"/>
                <w:sz w:val="21"/>
              </w:rPr>
              <w:t> </w:t>
            </w:r>
            <w:r>
              <w:rPr>
                <w:sz w:val="21"/>
              </w:rPr>
              <w:t>spatial</w:t>
            </w:r>
            <w:r>
              <w:rPr>
                <w:spacing w:val="-7"/>
                <w:sz w:val="21"/>
              </w:rPr>
              <w:t> </w:t>
            </w:r>
            <w:r>
              <w:rPr>
                <w:sz w:val="21"/>
              </w:rPr>
              <w:t>morphology</w:t>
            </w:r>
            <w:r>
              <w:rPr>
                <w:spacing w:val="-7"/>
                <w:sz w:val="21"/>
              </w:rPr>
              <w:t> </w:t>
            </w:r>
            <w:r>
              <w:rPr>
                <w:sz w:val="21"/>
              </w:rPr>
              <w:t>of</w:t>
            </w:r>
            <w:r>
              <w:rPr>
                <w:spacing w:val="-5"/>
                <w:sz w:val="21"/>
              </w:rPr>
              <w:t> </w:t>
            </w:r>
            <w:r>
              <w:rPr>
                <w:sz w:val="21"/>
              </w:rPr>
              <w:t>vegetated</w:t>
            </w:r>
            <w:r>
              <w:rPr>
                <w:spacing w:val="-4"/>
                <w:sz w:val="21"/>
              </w:rPr>
              <w:t> land</w:t>
            </w:r>
          </w:p>
        </w:tc>
      </w:tr>
      <w:tr>
        <w:trPr>
          <w:trHeight w:val="289" w:hRule="atLeast"/>
        </w:trPr>
        <w:tc>
          <w:tcPr>
            <w:tcW w:w="1706" w:type="dxa"/>
          </w:tcPr>
          <w:p>
            <w:pPr>
              <w:pStyle w:val="TableParagraph"/>
              <w:rPr>
                <w:rFonts w:ascii="Times New Roman"/>
                <w:sz w:val="20"/>
              </w:rPr>
            </w:pPr>
          </w:p>
        </w:tc>
        <w:tc>
          <w:tcPr>
            <w:tcW w:w="8530" w:type="dxa"/>
          </w:tcPr>
          <w:p>
            <w:pPr>
              <w:pStyle w:val="TableParagraph"/>
              <w:spacing w:before="26"/>
              <w:ind w:left="391"/>
              <w:rPr>
                <w:sz w:val="21"/>
              </w:rPr>
            </w:pPr>
            <w:r>
              <w:rPr>
                <w:sz w:val="21"/>
              </w:rPr>
              <w:t>cover</w:t>
            </w:r>
            <w:r>
              <w:rPr>
                <w:spacing w:val="-10"/>
                <w:sz w:val="21"/>
              </w:rPr>
              <w:t> </w:t>
            </w:r>
            <w:r>
              <w:rPr>
                <w:sz w:val="21"/>
              </w:rPr>
              <w:t>based</w:t>
            </w:r>
            <w:r>
              <w:rPr>
                <w:spacing w:val="-6"/>
                <w:sz w:val="21"/>
              </w:rPr>
              <w:t> </w:t>
            </w:r>
            <w:r>
              <w:rPr>
                <w:sz w:val="21"/>
              </w:rPr>
              <w:t>on</w:t>
            </w:r>
            <w:r>
              <w:rPr>
                <w:spacing w:val="-6"/>
                <w:sz w:val="21"/>
              </w:rPr>
              <w:t> </w:t>
            </w:r>
            <w:r>
              <w:rPr>
                <w:sz w:val="21"/>
              </w:rPr>
              <w:t>automatic</w:t>
            </w:r>
            <w:r>
              <w:rPr>
                <w:spacing w:val="-9"/>
                <w:sz w:val="21"/>
              </w:rPr>
              <w:t> </w:t>
            </w:r>
            <w:r>
              <w:rPr>
                <w:sz w:val="21"/>
              </w:rPr>
              <w:t>remote</w:t>
            </w:r>
            <w:r>
              <w:rPr>
                <w:spacing w:val="-6"/>
                <w:sz w:val="21"/>
              </w:rPr>
              <w:t> </w:t>
            </w:r>
            <w:r>
              <w:rPr>
                <w:sz w:val="21"/>
              </w:rPr>
              <w:t>sensing</w:t>
            </w:r>
            <w:r>
              <w:rPr>
                <w:spacing w:val="-5"/>
                <w:sz w:val="21"/>
              </w:rPr>
              <w:t> </w:t>
            </w:r>
            <w:r>
              <w:rPr>
                <w:sz w:val="21"/>
              </w:rPr>
              <w:t>technology”</w:t>
            </w:r>
            <w:r>
              <w:rPr>
                <w:spacing w:val="-5"/>
                <w:sz w:val="21"/>
              </w:rPr>
              <w:t> </w:t>
            </w:r>
            <w:r>
              <w:rPr>
                <w:sz w:val="21"/>
                <w:u w:val="single"/>
              </w:rPr>
              <w:t>Seed</w:t>
            </w:r>
            <w:r>
              <w:rPr>
                <w:spacing w:val="-6"/>
                <w:sz w:val="21"/>
                <w:u w:val="single"/>
              </w:rPr>
              <w:t> </w:t>
            </w:r>
            <w:r>
              <w:rPr>
                <w:sz w:val="21"/>
                <w:u w:val="single"/>
              </w:rPr>
              <w:t>Grant,</w:t>
            </w:r>
            <w:r>
              <w:rPr>
                <w:spacing w:val="-8"/>
                <w:sz w:val="21"/>
                <w:u w:val="single"/>
              </w:rPr>
              <w:t> </w:t>
            </w:r>
            <w:r>
              <w:rPr>
                <w:sz w:val="21"/>
                <w:u w:val="single"/>
              </w:rPr>
              <w:t>Utah</w:t>
            </w:r>
            <w:r>
              <w:rPr>
                <w:spacing w:val="-7"/>
                <w:sz w:val="21"/>
                <w:u w:val="single"/>
              </w:rPr>
              <w:t> </w:t>
            </w:r>
            <w:r>
              <w:rPr>
                <w:spacing w:val="-2"/>
                <w:sz w:val="21"/>
                <w:u w:val="single"/>
              </w:rPr>
              <w:t>Agricultural</w:t>
            </w:r>
          </w:p>
        </w:tc>
      </w:tr>
      <w:tr>
        <w:trPr>
          <w:trHeight w:val="287" w:hRule="atLeast"/>
        </w:trPr>
        <w:tc>
          <w:tcPr>
            <w:tcW w:w="1706" w:type="dxa"/>
          </w:tcPr>
          <w:p>
            <w:pPr>
              <w:pStyle w:val="TableParagraph"/>
              <w:rPr>
                <w:rFonts w:ascii="Times New Roman"/>
                <w:sz w:val="20"/>
              </w:rPr>
            </w:pPr>
          </w:p>
        </w:tc>
        <w:tc>
          <w:tcPr>
            <w:tcW w:w="8530" w:type="dxa"/>
          </w:tcPr>
          <w:p>
            <w:pPr>
              <w:pStyle w:val="TableParagraph"/>
              <w:spacing w:before="25"/>
              <w:ind w:left="391"/>
              <w:rPr>
                <w:sz w:val="21"/>
              </w:rPr>
            </w:pPr>
            <w:r>
              <w:rPr>
                <w:sz w:val="21"/>
                <w:u w:val="single"/>
              </w:rPr>
              <w:t>Experiment</w:t>
            </w:r>
            <w:r>
              <w:rPr>
                <w:spacing w:val="-9"/>
                <w:sz w:val="21"/>
                <w:u w:val="single"/>
              </w:rPr>
              <w:t> </w:t>
            </w:r>
            <w:r>
              <w:rPr>
                <w:sz w:val="21"/>
                <w:u w:val="single"/>
              </w:rPr>
              <w:t>Station,</w:t>
            </w:r>
            <w:r>
              <w:rPr>
                <w:spacing w:val="-7"/>
                <w:sz w:val="21"/>
                <w:u w:val="single"/>
              </w:rPr>
              <w:t> </w:t>
            </w:r>
            <w:r>
              <w:rPr>
                <w:sz w:val="21"/>
                <w:u w:val="single"/>
              </w:rPr>
              <w:t>2023-2025.</w:t>
            </w:r>
            <w:r>
              <w:rPr>
                <w:spacing w:val="-9"/>
                <w:sz w:val="21"/>
                <w:u w:val="single"/>
              </w:rPr>
              <w:t> </w:t>
            </w:r>
            <w:r>
              <w:rPr>
                <w:spacing w:val="-2"/>
                <w:sz w:val="21"/>
                <w:u w:val="single"/>
              </w:rPr>
              <w:t>$45,000.</w:t>
            </w:r>
          </w:p>
        </w:tc>
      </w:tr>
      <w:tr>
        <w:trPr>
          <w:trHeight w:val="288" w:hRule="atLeast"/>
        </w:trPr>
        <w:tc>
          <w:tcPr>
            <w:tcW w:w="1706" w:type="dxa"/>
          </w:tcPr>
          <w:p>
            <w:pPr>
              <w:pStyle w:val="TableParagraph"/>
              <w:rPr>
                <w:rFonts w:ascii="Times New Roman"/>
                <w:sz w:val="20"/>
              </w:rPr>
            </w:pPr>
          </w:p>
        </w:tc>
        <w:tc>
          <w:tcPr>
            <w:tcW w:w="8530" w:type="dxa"/>
          </w:tcPr>
          <w:p>
            <w:pPr>
              <w:pStyle w:val="TableParagraph"/>
              <w:spacing w:before="25"/>
              <w:ind w:left="827"/>
              <w:rPr>
                <w:sz w:val="21"/>
              </w:rPr>
            </w:pPr>
            <w:r>
              <w:rPr>
                <w:sz w:val="21"/>
              </w:rPr>
              <w:t>This</w:t>
            </w:r>
            <w:r>
              <w:rPr>
                <w:spacing w:val="-8"/>
                <w:sz w:val="21"/>
              </w:rPr>
              <w:t> </w:t>
            </w:r>
            <w:r>
              <w:rPr>
                <w:sz w:val="21"/>
              </w:rPr>
              <w:t>study</w:t>
            </w:r>
            <w:r>
              <w:rPr>
                <w:spacing w:val="-7"/>
                <w:sz w:val="21"/>
              </w:rPr>
              <w:t> </w:t>
            </w:r>
            <w:r>
              <w:rPr>
                <w:sz w:val="21"/>
              </w:rPr>
              <w:t>aims</w:t>
            </w:r>
            <w:r>
              <w:rPr>
                <w:spacing w:val="-5"/>
                <w:sz w:val="21"/>
              </w:rPr>
              <w:t> </w:t>
            </w:r>
            <w:r>
              <w:rPr>
                <w:sz w:val="21"/>
              </w:rPr>
              <w:t>to</w:t>
            </w:r>
            <w:r>
              <w:rPr>
                <w:spacing w:val="-7"/>
                <w:sz w:val="21"/>
              </w:rPr>
              <w:t> </w:t>
            </w:r>
            <w:r>
              <w:rPr>
                <w:sz w:val="21"/>
              </w:rPr>
              <w:t>develop</w:t>
            </w:r>
            <w:r>
              <w:rPr>
                <w:spacing w:val="-6"/>
                <w:sz w:val="21"/>
              </w:rPr>
              <w:t> </w:t>
            </w:r>
            <w:r>
              <w:rPr>
                <w:sz w:val="21"/>
              </w:rPr>
              <w:t>a</w:t>
            </w:r>
            <w:r>
              <w:rPr>
                <w:spacing w:val="-7"/>
                <w:sz w:val="21"/>
              </w:rPr>
              <w:t> </w:t>
            </w:r>
            <w:r>
              <w:rPr>
                <w:sz w:val="21"/>
              </w:rPr>
              <w:t>time-efficient</w:t>
            </w:r>
            <w:r>
              <w:rPr>
                <w:spacing w:val="-6"/>
                <w:sz w:val="21"/>
              </w:rPr>
              <w:t> </w:t>
            </w:r>
            <w:r>
              <w:rPr>
                <w:sz w:val="21"/>
              </w:rPr>
              <w:t>and</w:t>
            </w:r>
            <w:r>
              <w:rPr>
                <w:spacing w:val="-5"/>
                <w:sz w:val="21"/>
              </w:rPr>
              <w:t> </w:t>
            </w:r>
            <w:r>
              <w:rPr>
                <w:sz w:val="21"/>
              </w:rPr>
              <w:t>computationally</w:t>
            </w:r>
            <w:r>
              <w:rPr>
                <w:spacing w:val="-6"/>
                <w:sz w:val="21"/>
              </w:rPr>
              <w:t> </w:t>
            </w:r>
            <w:r>
              <w:rPr>
                <w:spacing w:val="-2"/>
                <w:sz w:val="21"/>
              </w:rPr>
              <w:t>inexpensive</w:t>
            </w:r>
          </w:p>
        </w:tc>
      </w:tr>
      <w:tr>
        <w:trPr>
          <w:trHeight w:val="288" w:hRule="atLeast"/>
        </w:trPr>
        <w:tc>
          <w:tcPr>
            <w:tcW w:w="1706" w:type="dxa"/>
          </w:tcPr>
          <w:p>
            <w:pPr>
              <w:pStyle w:val="TableParagraph"/>
              <w:rPr>
                <w:rFonts w:ascii="Times New Roman"/>
                <w:sz w:val="20"/>
              </w:rPr>
            </w:pPr>
          </w:p>
        </w:tc>
        <w:tc>
          <w:tcPr>
            <w:tcW w:w="8530" w:type="dxa"/>
          </w:tcPr>
          <w:p>
            <w:pPr>
              <w:pStyle w:val="TableParagraph"/>
              <w:spacing w:before="25"/>
              <w:ind w:left="827"/>
              <w:rPr>
                <w:sz w:val="21"/>
              </w:rPr>
            </w:pPr>
            <w:r>
              <w:rPr>
                <w:sz w:val="21"/>
              </w:rPr>
              <w:t>method</w:t>
            </w:r>
            <w:r>
              <w:rPr>
                <w:spacing w:val="-7"/>
                <w:sz w:val="21"/>
              </w:rPr>
              <w:t> </w:t>
            </w:r>
            <w:r>
              <w:rPr>
                <w:sz w:val="21"/>
              </w:rPr>
              <w:t>and</w:t>
            </w:r>
            <w:r>
              <w:rPr>
                <w:spacing w:val="-5"/>
                <w:sz w:val="21"/>
              </w:rPr>
              <w:t> </w:t>
            </w:r>
            <w:r>
              <w:rPr>
                <w:sz w:val="21"/>
              </w:rPr>
              <w:t>tool</w:t>
            </w:r>
            <w:r>
              <w:rPr>
                <w:spacing w:val="-7"/>
                <w:sz w:val="21"/>
              </w:rPr>
              <w:t> </w:t>
            </w:r>
            <w:r>
              <w:rPr>
                <w:sz w:val="21"/>
              </w:rPr>
              <w:t>to</w:t>
            </w:r>
            <w:r>
              <w:rPr>
                <w:spacing w:val="-6"/>
                <w:sz w:val="21"/>
              </w:rPr>
              <w:t> </w:t>
            </w:r>
            <w:r>
              <w:rPr>
                <w:sz w:val="21"/>
              </w:rPr>
              <w:t>automate</w:t>
            </w:r>
            <w:r>
              <w:rPr>
                <w:spacing w:val="-5"/>
                <w:sz w:val="21"/>
              </w:rPr>
              <w:t> </w:t>
            </w:r>
            <w:r>
              <w:rPr>
                <w:sz w:val="21"/>
              </w:rPr>
              <w:t>the</w:t>
            </w:r>
            <w:r>
              <w:rPr>
                <w:spacing w:val="-6"/>
                <w:sz w:val="21"/>
              </w:rPr>
              <w:t> </w:t>
            </w:r>
            <w:r>
              <w:rPr>
                <w:sz w:val="21"/>
              </w:rPr>
              <w:t>vegetation</w:t>
            </w:r>
            <w:r>
              <w:rPr>
                <w:spacing w:val="-6"/>
                <w:sz w:val="21"/>
              </w:rPr>
              <w:t> </w:t>
            </w:r>
            <w:r>
              <w:rPr>
                <w:sz w:val="21"/>
              </w:rPr>
              <w:t>land</w:t>
            </w:r>
            <w:r>
              <w:rPr>
                <w:spacing w:val="-5"/>
                <w:sz w:val="21"/>
              </w:rPr>
              <w:t> </w:t>
            </w:r>
            <w:r>
              <w:rPr>
                <w:sz w:val="21"/>
              </w:rPr>
              <w:t>cover</w:t>
            </w:r>
            <w:r>
              <w:rPr>
                <w:spacing w:val="-8"/>
                <w:sz w:val="21"/>
              </w:rPr>
              <w:t> </w:t>
            </w:r>
            <w:r>
              <w:rPr>
                <w:sz w:val="21"/>
              </w:rPr>
              <w:t>image</w:t>
            </w:r>
            <w:r>
              <w:rPr>
                <w:spacing w:val="-5"/>
                <w:sz w:val="21"/>
              </w:rPr>
              <w:t> </w:t>
            </w:r>
            <w:r>
              <w:rPr>
                <w:sz w:val="21"/>
              </w:rPr>
              <w:t>classification</w:t>
            </w:r>
            <w:r>
              <w:rPr>
                <w:spacing w:val="-6"/>
                <w:sz w:val="21"/>
              </w:rPr>
              <w:t> </w:t>
            </w:r>
            <w:r>
              <w:rPr>
                <w:spacing w:val="-5"/>
                <w:sz w:val="21"/>
              </w:rPr>
              <w:t>and</w:t>
            </w:r>
          </w:p>
        </w:tc>
      </w:tr>
      <w:tr>
        <w:trPr>
          <w:trHeight w:val="431" w:hRule="atLeast"/>
        </w:trPr>
        <w:tc>
          <w:tcPr>
            <w:tcW w:w="1706" w:type="dxa"/>
          </w:tcPr>
          <w:p>
            <w:pPr>
              <w:pStyle w:val="TableParagraph"/>
              <w:rPr>
                <w:rFonts w:ascii="Times New Roman"/>
                <w:sz w:val="20"/>
              </w:rPr>
            </w:pPr>
          </w:p>
        </w:tc>
        <w:tc>
          <w:tcPr>
            <w:tcW w:w="8530" w:type="dxa"/>
          </w:tcPr>
          <w:p>
            <w:pPr>
              <w:pStyle w:val="TableParagraph"/>
              <w:spacing w:before="25"/>
              <w:ind w:left="827"/>
              <w:rPr>
                <w:sz w:val="21"/>
              </w:rPr>
            </w:pPr>
            <w:r>
              <w:rPr>
                <w:sz w:val="21"/>
              </w:rPr>
              <w:t>accuracy</w:t>
            </w:r>
            <w:r>
              <w:rPr>
                <w:spacing w:val="-11"/>
                <w:sz w:val="21"/>
              </w:rPr>
              <w:t> </w:t>
            </w:r>
            <w:r>
              <w:rPr>
                <w:sz w:val="21"/>
              </w:rPr>
              <w:t>assessment</w:t>
            </w:r>
            <w:r>
              <w:rPr>
                <w:spacing w:val="-10"/>
                <w:sz w:val="21"/>
              </w:rPr>
              <w:t> </w:t>
            </w:r>
            <w:r>
              <w:rPr>
                <w:spacing w:val="-2"/>
                <w:sz w:val="21"/>
              </w:rPr>
              <w:t>process.</w:t>
            </w:r>
          </w:p>
        </w:tc>
      </w:tr>
      <w:tr>
        <w:trPr>
          <w:trHeight w:val="431" w:hRule="atLeast"/>
        </w:trPr>
        <w:tc>
          <w:tcPr>
            <w:tcW w:w="1706" w:type="dxa"/>
          </w:tcPr>
          <w:p>
            <w:pPr>
              <w:pStyle w:val="TableParagraph"/>
              <w:rPr>
                <w:rFonts w:ascii="Times New Roman"/>
                <w:sz w:val="20"/>
              </w:rPr>
            </w:pPr>
          </w:p>
        </w:tc>
        <w:tc>
          <w:tcPr>
            <w:tcW w:w="8530" w:type="dxa"/>
          </w:tcPr>
          <w:p>
            <w:pPr>
              <w:pStyle w:val="TableParagraph"/>
              <w:spacing w:before="169"/>
              <w:ind w:left="107"/>
              <w:rPr>
                <w:sz w:val="21"/>
              </w:rPr>
            </w:pPr>
            <w:r>
              <w:rPr>
                <w:sz w:val="21"/>
              </w:rPr>
              <w:t>3.</w:t>
            </w:r>
            <w:r>
              <w:rPr>
                <w:spacing w:val="44"/>
                <w:sz w:val="21"/>
              </w:rPr>
              <w:t> </w:t>
            </w:r>
            <w:r>
              <w:rPr>
                <w:b/>
                <w:sz w:val="21"/>
              </w:rPr>
              <w:t>PI,</w:t>
            </w:r>
            <w:r>
              <w:rPr>
                <w:b/>
                <w:spacing w:val="-9"/>
                <w:sz w:val="21"/>
              </w:rPr>
              <w:t> </w:t>
            </w:r>
            <w:r>
              <w:rPr>
                <w:sz w:val="21"/>
              </w:rPr>
              <w:t>“Association</w:t>
            </w:r>
            <w:r>
              <w:rPr>
                <w:spacing w:val="-6"/>
                <w:sz w:val="21"/>
              </w:rPr>
              <w:t> </w:t>
            </w:r>
            <w:r>
              <w:rPr>
                <w:sz w:val="21"/>
              </w:rPr>
              <w:t>between</w:t>
            </w:r>
            <w:r>
              <w:rPr>
                <w:spacing w:val="-8"/>
                <w:sz w:val="21"/>
              </w:rPr>
              <w:t> </w:t>
            </w:r>
            <w:r>
              <w:rPr>
                <w:sz w:val="21"/>
              </w:rPr>
              <w:t>urban</w:t>
            </w:r>
            <w:r>
              <w:rPr>
                <w:spacing w:val="-5"/>
                <w:sz w:val="21"/>
              </w:rPr>
              <w:t> </w:t>
            </w:r>
            <w:r>
              <w:rPr>
                <w:sz w:val="21"/>
              </w:rPr>
              <w:t>greenspace</w:t>
            </w:r>
            <w:r>
              <w:rPr>
                <w:spacing w:val="-7"/>
                <w:sz w:val="21"/>
              </w:rPr>
              <w:t> </w:t>
            </w:r>
            <w:r>
              <w:rPr>
                <w:sz w:val="21"/>
              </w:rPr>
              <w:t>morphology</w:t>
            </w:r>
            <w:r>
              <w:rPr>
                <w:spacing w:val="-6"/>
                <w:sz w:val="21"/>
              </w:rPr>
              <w:t> </w:t>
            </w:r>
            <w:r>
              <w:rPr>
                <w:sz w:val="21"/>
              </w:rPr>
              <w:t>and</w:t>
            </w:r>
            <w:r>
              <w:rPr>
                <w:spacing w:val="-7"/>
                <w:sz w:val="21"/>
              </w:rPr>
              <w:t> </w:t>
            </w:r>
            <w:r>
              <w:rPr>
                <w:sz w:val="21"/>
              </w:rPr>
              <w:t>morbidity</w:t>
            </w:r>
            <w:r>
              <w:rPr>
                <w:spacing w:val="-6"/>
                <w:sz w:val="21"/>
              </w:rPr>
              <w:t> </w:t>
            </w:r>
            <w:r>
              <w:rPr>
                <w:sz w:val="21"/>
              </w:rPr>
              <w:t>risk</w:t>
            </w:r>
            <w:r>
              <w:rPr>
                <w:spacing w:val="-6"/>
                <w:sz w:val="21"/>
              </w:rPr>
              <w:t> </w:t>
            </w:r>
            <w:r>
              <w:rPr>
                <w:sz w:val="21"/>
              </w:rPr>
              <w:t>at</w:t>
            </w:r>
            <w:r>
              <w:rPr>
                <w:spacing w:val="-6"/>
                <w:sz w:val="21"/>
              </w:rPr>
              <w:t> </w:t>
            </w:r>
            <w:r>
              <w:rPr>
                <w:sz w:val="21"/>
              </w:rPr>
              <w:t>the</w:t>
            </w:r>
            <w:r>
              <w:rPr>
                <w:spacing w:val="-5"/>
                <w:sz w:val="21"/>
              </w:rPr>
              <w:t> </w:t>
            </w:r>
            <w:r>
              <w:rPr>
                <w:spacing w:val="-4"/>
                <w:sz w:val="21"/>
              </w:rPr>
              <w:t>city</w:t>
            </w:r>
          </w:p>
        </w:tc>
      </w:tr>
      <w:tr>
        <w:trPr>
          <w:trHeight w:val="289" w:hRule="atLeast"/>
        </w:trPr>
        <w:tc>
          <w:tcPr>
            <w:tcW w:w="1706" w:type="dxa"/>
          </w:tcPr>
          <w:p>
            <w:pPr>
              <w:pStyle w:val="TableParagraph"/>
              <w:rPr>
                <w:rFonts w:ascii="Times New Roman"/>
                <w:sz w:val="20"/>
              </w:rPr>
            </w:pPr>
          </w:p>
        </w:tc>
        <w:tc>
          <w:tcPr>
            <w:tcW w:w="8530" w:type="dxa"/>
          </w:tcPr>
          <w:p>
            <w:pPr>
              <w:pStyle w:val="TableParagraph"/>
              <w:spacing w:before="25"/>
              <w:ind w:right="102"/>
              <w:jc w:val="right"/>
              <w:rPr>
                <w:sz w:val="21"/>
              </w:rPr>
            </w:pPr>
            <w:r>
              <w:rPr>
                <w:sz w:val="21"/>
              </w:rPr>
              <w:t>scale.”</w:t>
            </w:r>
            <w:r>
              <w:rPr>
                <w:spacing w:val="-9"/>
                <w:sz w:val="21"/>
              </w:rPr>
              <w:t> </w:t>
            </w:r>
            <w:r>
              <w:rPr>
                <w:sz w:val="21"/>
                <w:u w:val="single"/>
              </w:rPr>
              <w:t>Faculty</w:t>
            </w:r>
            <w:r>
              <w:rPr>
                <w:spacing w:val="-8"/>
                <w:sz w:val="21"/>
                <w:u w:val="single"/>
              </w:rPr>
              <w:t> </w:t>
            </w:r>
            <w:r>
              <w:rPr>
                <w:sz w:val="21"/>
                <w:u w:val="single"/>
              </w:rPr>
              <w:t>Start-up</w:t>
            </w:r>
            <w:r>
              <w:rPr>
                <w:spacing w:val="-8"/>
                <w:sz w:val="21"/>
                <w:u w:val="single"/>
              </w:rPr>
              <w:t> </w:t>
            </w:r>
            <w:r>
              <w:rPr>
                <w:sz w:val="21"/>
                <w:u w:val="single"/>
              </w:rPr>
              <w:t>Fund,</w:t>
            </w:r>
            <w:r>
              <w:rPr>
                <w:spacing w:val="-8"/>
                <w:sz w:val="21"/>
                <w:u w:val="single"/>
              </w:rPr>
              <w:t> </w:t>
            </w:r>
            <w:r>
              <w:rPr>
                <w:sz w:val="21"/>
                <w:u w:val="single"/>
              </w:rPr>
              <w:t>Utah</w:t>
            </w:r>
            <w:r>
              <w:rPr>
                <w:spacing w:val="-8"/>
                <w:sz w:val="21"/>
                <w:u w:val="single"/>
              </w:rPr>
              <w:t> </w:t>
            </w:r>
            <w:r>
              <w:rPr>
                <w:sz w:val="21"/>
                <w:u w:val="single"/>
              </w:rPr>
              <w:t>Agricultural</w:t>
            </w:r>
            <w:r>
              <w:rPr>
                <w:spacing w:val="-7"/>
                <w:sz w:val="21"/>
                <w:u w:val="single"/>
              </w:rPr>
              <w:t> </w:t>
            </w:r>
            <w:r>
              <w:rPr>
                <w:sz w:val="21"/>
                <w:u w:val="single"/>
              </w:rPr>
              <w:t>Experiment</w:t>
            </w:r>
            <w:r>
              <w:rPr>
                <w:spacing w:val="-8"/>
                <w:sz w:val="21"/>
                <w:u w:val="single"/>
              </w:rPr>
              <w:t> </w:t>
            </w:r>
            <w:r>
              <w:rPr>
                <w:sz w:val="21"/>
                <w:u w:val="single"/>
              </w:rPr>
              <w:t>Station</w:t>
            </w:r>
            <w:r>
              <w:rPr>
                <w:spacing w:val="-8"/>
                <w:sz w:val="21"/>
                <w:u w:val="single"/>
              </w:rPr>
              <w:t> </w:t>
            </w:r>
            <w:r>
              <w:rPr>
                <w:sz w:val="21"/>
                <w:u w:val="single"/>
              </w:rPr>
              <w:t>Fund,</w:t>
            </w:r>
            <w:r>
              <w:rPr>
                <w:spacing w:val="-6"/>
                <w:sz w:val="21"/>
                <w:u w:val="single"/>
              </w:rPr>
              <w:t> </w:t>
            </w:r>
            <w:r>
              <w:rPr>
                <w:sz w:val="21"/>
                <w:u w:val="single"/>
              </w:rPr>
              <w:t>2022-</w:t>
            </w:r>
            <w:r>
              <w:rPr>
                <w:spacing w:val="-2"/>
                <w:sz w:val="21"/>
                <w:u w:val="single"/>
              </w:rPr>
              <w:t>2027.</w:t>
            </w:r>
          </w:p>
        </w:tc>
      </w:tr>
      <w:tr>
        <w:trPr>
          <w:trHeight w:val="289" w:hRule="atLeast"/>
        </w:trPr>
        <w:tc>
          <w:tcPr>
            <w:tcW w:w="1706" w:type="dxa"/>
          </w:tcPr>
          <w:p>
            <w:pPr>
              <w:pStyle w:val="TableParagraph"/>
              <w:rPr>
                <w:rFonts w:ascii="Times New Roman"/>
                <w:sz w:val="20"/>
              </w:rPr>
            </w:pPr>
          </w:p>
        </w:tc>
        <w:tc>
          <w:tcPr>
            <w:tcW w:w="8530" w:type="dxa"/>
          </w:tcPr>
          <w:p>
            <w:pPr>
              <w:pStyle w:val="TableParagraph"/>
              <w:spacing w:before="26"/>
              <w:ind w:left="391"/>
              <w:rPr>
                <w:sz w:val="21"/>
              </w:rPr>
            </w:pPr>
            <w:r>
              <w:rPr>
                <w:spacing w:val="-2"/>
                <w:sz w:val="21"/>
                <w:u w:val="single"/>
              </w:rPr>
              <w:t>$120,000.</w:t>
            </w:r>
          </w:p>
        </w:tc>
      </w:tr>
      <w:tr>
        <w:trPr>
          <w:trHeight w:val="287" w:hRule="atLeast"/>
        </w:trPr>
        <w:tc>
          <w:tcPr>
            <w:tcW w:w="1706" w:type="dxa"/>
          </w:tcPr>
          <w:p>
            <w:pPr>
              <w:pStyle w:val="TableParagraph"/>
              <w:rPr>
                <w:rFonts w:ascii="Times New Roman"/>
                <w:sz w:val="20"/>
              </w:rPr>
            </w:pPr>
          </w:p>
        </w:tc>
        <w:tc>
          <w:tcPr>
            <w:tcW w:w="8530" w:type="dxa"/>
          </w:tcPr>
          <w:p>
            <w:pPr>
              <w:pStyle w:val="TableParagraph"/>
              <w:spacing w:before="25"/>
              <w:ind w:left="827"/>
              <w:rPr>
                <w:sz w:val="21"/>
              </w:rPr>
            </w:pPr>
            <w:r>
              <w:rPr>
                <w:sz w:val="21"/>
              </w:rPr>
              <w:t>The</w:t>
            </w:r>
            <w:r>
              <w:rPr>
                <w:spacing w:val="-10"/>
                <w:sz w:val="21"/>
              </w:rPr>
              <w:t> </w:t>
            </w:r>
            <w:r>
              <w:rPr>
                <w:sz w:val="21"/>
              </w:rPr>
              <w:t>objective</w:t>
            </w:r>
            <w:r>
              <w:rPr>
                <w:spacing w:val="-7"/>
                <w:sz w:val="21"/>
              </w:rPr>
              <w:t> </w:t>
            </w:r>
            <w:r>
              <w:rPr>
                <w:sz w:val="21"/>
              </w:rPr>
              <w:t>is</w:t>
            </w:r>
            <w:r>
              <w:rPr>
                <w:spacing w:val="-7"/>
                <w:sz w:val="21"/>
              </w:rPr>
              <w:t> </w:t>
            </w:r>
            <w:r>
              <w:rPr>
                <w:sz w:val="21"/>
              </w:rPr>
              <w:t>particularly</w:t>
            </w:r>
            <w:r>
              <w:rPr>
                <w:spacing w:val="-9"/>
                <w:sz w:val="21"/>
              </w:rPr>
              <w:t> </w:t>
            </w:r>
            <w:r>
              <w:rPr>
                <w:sz w:val="21"/>
              </w:rPr>
              <w:t>focusing</w:t>
            </w:r>
            <w:r>
              <w:rPr>
                <w:spacing w:val="-6"/>
                <w:sz w:val="21"/>
              </w:rPr>
              <w:t> </w:t>
            </w:r>
            <w:r>
              <w:rPr>
                <w:sz w:val="21"/>
              </w:rPr>
              <w:t>on</w:t>
            </w:r>
            <w:r>
              <w:rPr>
                <w:spacing w:val="-10"/>
                <w:sz w:val="21"/>
              </w:rPr>
              <w:t> </w:t>
            </w:r>
            <w:r>
              <w:rPr>
                <w:sz w:val="21"/>
              </w:rPr>
              <w:t>city-scale</w:t>
            </w:r>
            <w:r>
              <w:rPr>
                <w:spacing w:val="-7"/>
                <w:sz w:val="21"/>
              </w:rPr>
              <w:t> </w:t>
            </w:r>
            <w:r>
              <w:rPr>
                <w:sz w:val="21"/>
              </w:rPr>
              <w:t>greenspace</w:t>
            </w:r>
            <w:r>
              <w:rPr>
                <w:spacing w:val="-9"/>
                <w:sz w:val="21"/>
              </w:rPr>
              <w:t> </w:t>
            </w:r>
            <w:r>
              <w:rPr>
                <w:sz w:val="21"/>
              </w:rPr>
              <w:t>morphology</w:t>
            </w:r>
            <w:r>
              <w:rPr>
                <w:spacing w:val="-8"/>
                <w:sz w:val="21"/>
              </w:rPr>
              <w:t> </w:t>
            </w:r>
            <w:r>
              <w:rPr>
                <w:spacing w:val="-5"/>
                <w:sz w:val="21"/>
              </w:rPr>
              <w:t>and</w:t>
            </w:r>
          </w:p>
        </w:tc>
      </w:tr>
      <w:tr>
        <w:trPr>
          <w:trHeight w:val="288" w:hRule="atLeast"/>
        </w:trPr>
        <w:tc>
          <w:tcPr>
            <w:tcW w:w="1706" w:type="dxa"/>
          </w:tcPr>
          <w:p>
            <w:pPr>
              <w:pStyle w:val="TableParagraph"/>
              <w:rPr>
                <w:rFonts w:ascii="Times New Roman"/>
                <w:sz w:val="20"/>
              </w:rPr>
            </w:pPr>
          </w:p>
        </w:tc>
        <w:tc>
          <w:tcPr>
            <w:tcW w:w="8530" w:type="dxa"/>
          </w:tcPr>
          <w:p>
            <w:pPr>
              <w:pStyle w:val="TableParagraph"/>
              <w:spacing w:before="25"/>
              <w:ind w:left="827"/>
              <w:rPr>
                <w:sz w:val="21"/>
              </w:rPr>
            </w:pPr>
            <w:r>
              <w:rPr>
                <w:sz w:val="21"/>
              </w:rPr>
              <w:t>healthy</w:t>
            </w:r>
            <w:r>
              <w:rPr>
                <w:spacing w:val="-8"/>
                <w:sz w:val="21"/>
              </w:rPr>
              <w:t> </w:t>
            </w:r>
            <w:r>
              <w:rPr>
                <w:sz w:val="21"/>
              </w:rPr>
              <w:t>relationships</w:t>
            </w:r>
            <w:r>
              <w:rPr>
                <w:spacing w:val="-5"/>
                <w:sz w:val="21"/>
              </w:rPr>
              <w:t> </w:t>
            </w:r>
            <w:r>
              <w:rPr>
                <w:sz w:val="21"/>
              </w:rPr>
              <w:t>to</w:t>
            </w:r>
            <w:r>
              <w:rPr>
                <w:spacing w:val="-4"/>
                <w:sz w:val="21"/>
              </w:rPr>
              <w:t> </w:t>
            </w:r>
            <w:r>
              <w:rPr>
                <w:sz w:val="21"/>
              </w:rPr>
              <w:t>fill</w:t>
            </w:r>
            <w:r>
              <w:rPr>
                <w:spacing w:val="-5"/>
                <w:sz w:val="21"/>
              </w:rPr>
              <w:t> </w:t>
            </w:r>
            <w:r>
              <w:rPr>
                <w:sz w:val="21"/>
              </w:rPr>
              <w:t>in</w:t>
            </w:r>
            <w:r>
              <w:rPr>
                <w:spacing w:val="-4"/>
                <w:sz w:val="21"/>
              </w:rPr>
              <w:t> </w:t>
            </w:r>
            <w:r>
              <w:rPr>
                <w:sz w:val="21"/>
              </w:rPr>
              <w:t>the</w:t>
            </w:r>
            <w:r>
              <w:rPr>
                <w:spacing w:val="-4"/>
                <w:sz w:val="21"/>
              </w:rPr>
              <w:t> </w:t>
            </w:r>
            <w:r>
              <w:rPr>
                <w:sz w:val="21"/>
              </w:rPr>
              <w:t>gap</w:t>
            </w:r>
            <w:r>
              <w:rPr>
                <w:spacing w:val="-4"/>
                <w:sz w:val="21"/>
              </w:rPr>
              <w:t> </w:t>
            </w:r>
            <w:r>
              <w:rPr>
                <w:sz w:val="21"/>
              </w:rPr>
              <w:t>in</w:t>
            </w:r>
            <w:r>
              <w:rPr>
                <w:spacing w:val="-4"/>
                <w:sz w:val="21"/>
              </w:rPr>
              <w:t> </w:t>
            </w:r>
            <w:r>
              <w:rPr>
                <w:sz w:val="21"/>
              </w:rPr>
              <w:t>the</w:t>
            </w:r>
            <w:r>
              <w:rPr>
                <w:spacing w:val="-4"/>
                <w:sz w:val="21"/>
              </w:rPr>
              <w:t> </w:t>
            </w:r>
            <w:r>
              <w:rPr>
                <w:sz w:val="21"/>
              </w:rPr>
              <w:t>literature,</w:t>
            </w:r>
            <w:r>
              <w:rPr>
                <w:spacing w:val="-4"/>
                <w:sz w:val="21"/>
              </w:rPr>
              <w:t> </w:t>
            </w:r>
            <w:r>
              <w:rPr>
                <w:sz w:val="21"/>
              </w:rPr>
              <w:t>as</w:t>
            </w:r>
            <w:r>
              <w:rPr>
                <w:spacing w:val="-3"/>
                <w:sz w:val="21"/>
              </w:rPr>
              <w:t> </w:t>
            </w:r>
            <w:r>
              <w:rPr>
                <w:sz w:val="21"/>
              </w:rPr>
              <w:t>well</w:t>
            </w:r>
            <w:r>
              <w:rPr>
                <w:spacing w:val="-5"/>
                <w:sz w:val="21"/>
              </w:rPr>
              <w:t> </w:t>
            </w:r>
            <w:r>
              <w:rPr>
                <w:sz w:val="21"/>
              </w:rPr>
              <w:t>as</w:t>
            </w:r>
            <w:r>
              <w:rPr>
                <w:spacing w:val="-4"/>
                <w:sz w:val="21"/>
              </w:rPr>
              <w:t> </w:t>
            </w:r>
            <w:r>
              <w:rPr>
                <w:sz w:val="21"/>
              </w:rPr>
              <w:t>to</w:t>
            </w:r>
            <w:r>
              <w:rPr>
                <w:spacing w:val="-4"/>
                <w:sz w:val="21"/>
              </w:rPr>
              <w:t> </w:t>
            </w:r>
            <w:r>
              <w:rPr>
                <w:spacing w:val="-2"/>
                <w:sz w:val="21"/>
              </w:rPr>
              <w:t>ascertain</w:t>
            </w:r>
          </w:p>
        </w:tc>
      </w:tr>
      <w:tr>
        <w:trPr>
          <w:trHeight w:val="288" w:hRule="atLeast"/>
        </w:trPr>
        <w:tc>
          <w:tcPr>
            <w:tcW w:w="1706" w:type="dxa"/>
          </w:tcPr>
          <w:p>
            <w:pPr>
              <w:pStyle w:val="TableParagraph"/>
              <w:rPr>
                <w:rFonts w:ascii="Times New Roman"/>
                <w:sz w:val="20"/>
              </w:rPr>
            </w:pPr>
          </w:p>
        </w:tc>
        <w:tc>
          <w:tcPr>
            <w:tcW w:w="8530" w:type="dxa"/>
          </w:tcPr>
          <w:p>
            <w:pPr>
              <w:pStyle w:val="TableParagraph"/>
              <w:spacing w:before="25"/>
              <w:ind w:left="827"/>
              <w:rPr>
                <w:sz w:val="21"/>
              </w:rPr>
            </w:pPr>
            <w:r>
              <w:rPr>
                <w:sz w:val="21"/>
              </w:rPr>
              <w:t>whether</w:t>
            </w:r>
            <w:r>
              <w:rPr>
                <w:spacing w:val="-10"/>
                <w:sz w:val="21"/>
              </w:rPr>
              <w:t> </w:t>
            </w:r>
            <w:r>
              <w:rPr>
                <w:sz w:val="21"/>
              </w:rPr>
              <w:t>urban</w:t>
            </w:r>
            <w:r>
              <w:rPr>
                <w:spacing w:val="-8"/>
                <w:sz w:val="21"/>
              </w:rPr>
              <w:t> </w:t>
            </w:r>
            <w:r>
              <w:rPr>
                <w:sz w:val="21"/>
              </w:rPr>
              <w:t>greenspace</w:t>
            </w:r>
            <w:r>
              <w:rPr>
                <w:spacing w:val="-9"/>
                <w:sz w:val="21"/>
              </w:rPr>
              <w:t> </w:t>
            </w:r>
            <w:r>
              <w:rPr>
                <w:sz w:val="21"/>
              </w:rPr>
              <w:t>planning</w:t>
            </w:r>
            <w:r>
              <w:rPr>
                <w:spacing w:val="-7"/>
                <w:sz w:val="21"/>
              </w:rPr>
              <w:t> </w:t>
            </w:r>
            <w:r>
              <w:rPr>
                <w:sz w:val="21"/>
              </w:rPr>
              <w:t>and</w:t>
            </w:r>
            <w:r>
              <w:rPr>
                <w:spacing w:val="-6"/>
                <w:sz w:val="21"/>
              </w:rPr>
              <w:t> </w:t>
            </w:r>
            <w:r>
              <w:rPr>
                <w:sz w:val="21"/>
              </w:rPr>
              <w:t>policy</w:t>
            </w:r>
            <w:r>
              <w:rPr>
                <w:spacing w:val="-9"/>
                <w:sz w:val="21"/>
              </w:rPr>
              <w:t> </w:t>
            </w:r>
            <w:r>
              <w:rPr>
                <w:sz w:val="21"/>
              </w:rPr>
              <w:t>for</w:t>
            </w:r>
            <w:r>
              <w:rPr>
                <w:spacing w:val="-8"/>
                <w:sz w:val="21"/>
              </w:rPr>
              <w:t> </w:t>
            </w:r>
            <w:r>
              <w:rPr>
                <w:sz w:val="21"/>
              </w:rPr>
              <w:t>health-promoting</w:t>
            </w:r>
            <w:r>
              <w:rPr>
                <w:spacing w:val="-6"/>
                <w:sz w:val="21"/>
              </w:rPr>
              <w:t> </w:t>
            </w:r>
            <w:r>
              <w:rPr>
                <w:spacing w:val="-2"/>
                <w:sz w:val="21"/>
              </w:rPr>
              <w:t>purposes</w:t>
            </w:r>
          </w:p>
        </w:tc>
      </w:tr>
      <w:tr>
        <w:trPr>
          <w:trHeight w:val="432" w:hRule="atLeast"/>
        </w:trPr>
        <w:tc>
          <w:tcPr>
            <w:tcW w:w="1706" w:type="dxa"/>
          </w:tcPr>
          <w:p>
            <w:pPr>
              <w:pStyle w:val="TableParagraph"/>
              <w:rPr>
                <w:rFonts w:ascii="Times New Roman"/>
                <w:sz w:val="20"/>
              </w:rPr>
            </w:pPr>
          </w:p>
        </w:tc>
        <w:tc>
          <w:tcPr>
            <w:tcW w:w="8530" w:type="dxa"/>
          </w:tcPr>
          <w:p>
            <w:pPr>
              <w:pStyle w:val="TableParagraph"/>
              <w:spacing w:before="25"/>
              <w:ind w:left="827"/>
              <w:rPr>
                <w:sz w:val="21"/>
              </w:rPr>
            </w:pPr>
            <w:r>
              <w:rPr>
                <w:sz w:val="21"/>
              </w:rPr>
              <w:t>should</w:t>
            </w:r>
            <w:r>
              <w:rPr>
                <w:spacing w:val="-5"/>
                <w:sz w:val="21"/>
              </w:rPr>
              <w:t> </w:t>
            </w:r>
            <w:r>
              <w:rPr>
                <w:sz w:val="21"/>
              </w:rPr>
              <w:t>be</w:t>
            </w:r>
            <w:r>
              <w:rPr>
                <w:spacing w:val="-4"/>
                <w:sz w:val="21"/>
              </w:rPr>
              <w:t> </w:t>
            </w:r>
            <w:r>
              <w:rPr>
                <w:sz w:val="21"/>
              </w:rPr>
              <w:t>considered</w:t>
            </w:r>
            <w:r>
              <w:rPr>
                <w:spacing w:val="-4"/>
                <w:sz w:val="21"/>
              </w:rPr>
              <w:t> </w:t>
            </w:r>
            <w:r>
              <w:rPr>
                <w:sz w:val="21"/>
              </w:rPr>
              <w:t>at</w:t>
            </w:r>
            <w:r>
              <w:rPr>
                <w:spacing w:val="-5"/>
                <w:sz w:val="21"/>
              </w:rPr>
              <w:t> </w:t>
            </w:r>
            <w:r>
              <w:rPr>
                <w:sz w:val="21"/>
              </w:rPr>
              <w:t>the</w:t>
            </w:r>
            <w:r>
              <w:rPr>
                <w:spacing w:val="-5"/>
                <w:sz w:val="21"/>
              </w:rPr>
              <w:t> </w:t>
            </w:r>
            <w:r>
              <w:rPr>
                <w:sz w:val="21"/>
              </w:rPr>
              <w:t>city</w:t>
            </w:r>
            <w:r>
              <w:rPr>
                <w:spacing w:val="-5"/>
                <w:sz w:val="21"/>
              </w:rPr>
              <w:t> </w:t>
            </w:r>
            <w:r>
              <w:rPr>
                <w:spacing w:val="-2"/>
                <w:sz w:val="21"/>
              </w:rPr>
              <w:t>scale.</w:t>
            </w:r>
          </w:p>
        </w:tc>
      </w:tr>
      <w:tr>
        <w:trPr>
          <w:trHeight w:val="433" w:hRule="atLeast"/>
        </w:trPr>
        <w:tc>
          <w:tcPr>
            <w:tcW w:w="1706" w:type="dxa"/>
          </w:tcPr>
          <w:p>
            <w:pPr>
              <w:pStyle w:val="TableParagraph"/>
              <w:rPr>
                <w:rFonts w:ascii="Times New Roman"/>
                <w:sz w:val="20"/>
              </w:rPr>
            </w:pPr>
          </w:p>
        </w:tc>
        <w:tc>
          <w:tcPr>
            <w:tcW w:w="8530" w:type="dxa"/>
          </w:tcPr>
          <w:p>
            <w:pPr>
              <w:pStyle w:val="TableParagraph"/>
              <w:spacing w:before="169"/>
              <w:ind w:left="107"/>
              <w:rPr>
                <w:sz w:val="21"/>
              </w:rPr>
            </w:pPr>
            <w:r>
              <w:rPr>
                <w:sz w:val="21"/>
              </w:rPr>
              <w:t>4.</w:t>
            </w:r>
            <w:r>
              <w:rPr>
                <w:spacing w:val="38"/>
                <w:sz w:val="21"/>
              </w:rPr>
              <w:t> </w:t>
            </w:r>
            <w:r>
              <w:rPr>
                <w:b/>
                <w:sz w:val="21"/>
              </w:rPr>
              <w:t>PI,</w:t>
            </w:r>
            <w:r>
              <w:rPr>
                <w:b/>
                <w:spacing w:val="-10"/>
                <w:sz w:val="21"/>
              </w:rPr>
              <w:t> </w:t>
            </w:r>
            <w:r>
              <w:rPr>
                <w:sz w:val="21"/>
              </w:rPr>
              <w:t>“Association</w:t>
            </w:r>
            <w:r>
              <w:rPr>
                <w:spacing w:val="-7"/>
                <w:sz w:val="21"/>
              </w:rPr>
              <w:t> </w:t>
            </w:r>
            <w:r>
              <w:rPr>
                <w:sz w:val="21"/>
              </w:rPr>
              <w:t>between</w:t>
            </w:r>
            <w:r>
              <w:rPr>
                <w:spacing w:val="-9"/>
                <w:sz w:val="21"/>
              </w:rPr>
              <w:t> </w:t>
            </w:r>
            <w:r>
              <w:rPr>
                <w:sz w:val="21"/>
              </w:rPr>
              <w:t>urban</w:t>
            </w:r>
            <w:r>
              <w:rPr>
                <w:spacing w:val="-6"/>
                <w:sz w:val="21"/>
              </w:rPr>
              <w:t> </w:t>
            </w:r>
            <w:r>
              <w:rPr>
                <w:sz w:val="21"/>
              </w:rPr>
              <w:t>greenspace</w:t>
            </w:r>
            <w:r>
              <w:rPr>
                <w:spacing w:val="-8"/>
                <w:sz w:val="21"/>
              </w:rPr>
              <w:t> </w:t>
            </w:r>
            <w:r>
              <w:rPr>
                <w:sz w:val="21"/>
              </w:rPr>
              <w:t>morphology</w:t>
            </w:r>
            <w:r>
              <w:rPr>
                <w:spacing w:val="-8"/>
                <w:sz w:val="21"/>
              </w:rPr>
              <w:t> </w:t>
            </w:r>
            <w:r>
              <w:rPr>
                <w:sz w:val="21"/>
              </w:rPr>
              <w:t>and</w:t>
            </w:r>
            <w:r>
              <w:rPr>
                <w:spacing w:val="-8"/>
                <w:sz w:val="21"/>
              </w:rPr>
              <w:t> </w:t>
            </w:r>
            <w:r>
              <w:rPr>
                <w:sz w:val="21"/>
              </w:rPr>
              <w:t>emergency</w:t>
            </w:r>
            <w:r>
              <w:rPr>
                <w:spacing w:val="-9"/>
                <w:sz w:val="21"/>
              </w:rPr>
              <w:t> </w:t>
            </w:r>
            <w:r>
              <w:rPr>
                <w:spacing w:val="-2"/>
                <w:sz w:val="21"/>
              </w:rPr>
              <w:t>department</w:t>
            </w:r>
          </w:p>
        </w:tc>
      </w:tr>
      <w:tr>
        <w:trPr>
          <w:trHeight w:val="289" w:hRule="atLeast"/>
        </w:trPr>
        <w:tc>
          <w:tcPr>
            <w:tcW w:w="1706" w:type="dxa"/>
          </w:tcPr>
          <w:p>
            <w:pPr>
              <w:pStyle w:val="TableParagraph"/>
              <w:rPr>
                <w:rFonts w:ascii="Times New Roman"/>
                <w:sz w:val="20"/>
              </w:rPr>
            </w:pPr>
          </w:p>
        </w:tc>
        <w:tc>
          <w:tcPr>
            <w:tcW w:w="8530" w:type="dxa"/>
          </w:tcPr>
          <w:p>
            <w:pPr>
              <w:pStyle w:val="TableParagraph"/>
              <w:spacing w:before="26"/>
              <w:ind w:left="391"/>
              <w:rPr>
                <w:sz w:val="21"/>
              </w:rPr>
            </w:pPr>
            <w:r>
              <w:rPr>
                <w:sz w:val="21"/>
              </w:rPr>
              <w:t>visits</w:t>
            </w:r>
            <w:r>
              <w:rPr>
                <w:spacing w:val="-11"/>
                <w:sz w:val="21"/>
              </w:rPr>
              <w:t> </w:t>
            </w:r>
            <w:r>
              <w:rPr>
                <w:sz w:val="21"/>
              </w:rPr>
              <w:t>due</w:t>
            </w:r>
            <w:r>
              <w:rPr>
                <w:spacing w:val="-4"/>
                <w:sz w:val="21"/>
              </w:rPr>
              <w:t> </w:t>
            </w:r>
            <w:r>
              <w:rPr>
                <w:sz w:val="21"/>
              </w:rPr>
              <w:t>to</w:t>
            </w:r>
            <w:r>
              <w:rPr>
                <w:spacing w:val="-8"/>
                <w:sz w:val="21"/>
              </w:rPr>
              <w:t> </w:t>
            </w:r>
            <w:r>
              <w:rPr>
                <w:sz w:val="21"/>
              </w:rPr>
              <w:t>mental</w:t>
            </w:r>
            <w:r>
              <w:rPr>
                <w:spacing w:val="-5"/>
                <w:sz w:val="21"/>
              </w:rPr>
              <w:t> </w:t>
            </w:r>
            <w:r>
              <w:rPr>
                <w:sz w:val="21"/>
              </w:rPr>
              <w:t>health</w:t>
            </w:r>
            <w:r>
              <w:rPr>
                <w:spacing w:val="-8"/>
                <w:sz w:val="21"/>
              </w:rPr>
              <w:t> </w:t>
            </w:r>
            <w:r>
              <w:rPr>
                <w:sz w:val="21"/>
              </w:rPr>
              <w:t>disorders.”</w:t>
            </w:r>
            <w:r>
              <w:rPr>
                <w:spacing w:val="-4"/>
                <w:sz w:val="21"/>
              </w:rPr>
              <w:t> </w:t>
            </w:r>
            <w:r>
              <w:rPr>
                <w:sz w:val="21"/>
                <w:u w:val="single"/>
              </w:rPr>
              <w:t>Faculty</w:t>
            </w:r>
            <w:r>
              <w:rPr>
                <w:spacing w:val="-6"/>
                <w:sz w:val="21"/>
                <w:u w:val="single"/>
              </w:rPr>
              <w:t> </w:t>
            </w:r>
            <w:r>
              <w:rPr>
                <w:sz w:val="21"/>
                <w:u w:val="single"/>
              </w:rPr>
              <w:t>Start-up</w:t>
            </w:r>
            <w:r>
              <w:rPr>
                <w:spacing w:val="-5"/>
                <w:sz w:val="21"/>
                <w:u w:val="single"/>
              </w:rPr>
              <w:t> </w:t>
            </w:r>
            <w:r>
              <w:rPr>
                <w:sz w:val="21"/>
                <w:u w:val="single"/>
              </w:rPr>
              <w:t>Fund,</w:t>
            </w:r>
            <w:r>
              <w:rPr>
                <w:spacing w:val="-7"/>
                <w:sz w:val="21"/>
                <w:u w:val="single"/>
              </w:rPr>
              <w:t> </w:t>
            </w:r>
            <w:r>
              <w:rPr>
                <w:sz w:val="21"/>
                <w:u w:val="single"/>
              </w:rPr>
              <w:t>Utah</w:t>
            </w:r>
            <w:r>
              <w:rPr>
                <w:spacing w:val="-5"/>
                <w:sz w:val="21"/>
                <w:u w:val="single"/>
              </w:rPr>
              <w:t> </w:t>
            </w:r>
            <w:r>
              <w:rPr>
                <w:spacing w:val="-2"/>
                <w:sz w:val="21"/>
                <w:u w:val="single"/>
              </w:rPr>
              <w:t>Agricultural</w:t>
            </w:r>
          </w:p>
        </w:tc>
      </w:tr>
      <w:tr>
        <w:trPr>
          <w:trHeight w:val="287" w:hRule="atLeast"/>
        </w:trPr>
        <w:tc>
          <w:tcPr>
            <w:tcW w:w="1706" w:type="dxa"/>
          </w:tcPr>
          <w:p>
            <w:pPr>
              <w:pStyle w:val="TableParagraph"/>
              <w:rPr>
                <w:rFonts w:ascii="Times New Roman"/>
                <w:sz w:val="20"/>
              </w:rPr>
            </w:pPr>
          </w:p>
        </w:tc>
        <w:tc>
          <w:tcPr>
            <w:tcW w:w="8530" w:type="dxa"/>
          </w:tcPr>
          <w:p>
            <w:pPr>
              <w:pStyle w:val="TableParagraph"/>
              <w:spacing w:before="25"/>
              <w:ind w:left="391"/>
              <w:rPr>
                <w:sz w:val="21"/>
              </w:rPr>
            </w:pPr>
            <w:r>
              <w:rPr>
                <w:sz w:val="21"/>
                <w:u w:val="single"/>
              </w:rPr>
              <w:t>Experiment</w:t>
            </w:r>
            <w:r>
              <w:rPr>
                <w:spacing w:val="-7"/>
                <w:sz w:val="21"/>
                <w:u w:val="single"/>
              </w:rPr>
              <w:t> </w:t>
            </w:r>
            <w:r>
              <w:rPr>
                <w:sz w:val="21"/>
                <w:u w:val="single"/>
              </w:rPr>
              <w:t>Station</w:t>
            </w:r>
            <w:r>
              <w:rPr>
                <w:spacing w:val="-7"/>
                <w:sz w:val="21"/>
                <w:u w:val="single"/>
              </w:rPr>
              <w:t> </w:t>
            </w:r>
            <w:r>
              <w:rPr>
                <w:sz w:val="21"/>
                <w:u w:val="single"/>
              </w:rPr>
              <w:t>Fund,</w:t>
            </w:r>
            <w:r>
              <w:rPr>
                <w:spacing w:val="-8"/>
                <w:sz w:val="21"/>
                <w:u w:val="single"/>
              </w:rPr>
              <w:t> </w:t>
            </w:r>
            <w:r>
              <w:rPr>
                <w:sz w:val="21"/>
                <w:u w:val="single"/>
              </w:rPr>
              <w:t>2022-2027.</w:t>
            </w:r>
            <w:r>
              <w:rPr>
                <w:spacing w:val="-5"/>
                <w:sz w:val="21"/>
                <w:u w:val="single"/>
              </w:rPr>
              <w:t> </w:t>
            </w:r>
            <w:r>
              <w:rPr>
                <w:spacing w:val="-2"/>
                <w:sz w:val="21"/>
                <w:u w:val="single"/>
              </w:rPr>
              <w:t>$120,000.</w:t>
            </w:r>
          </w:p>
        </w:tc>
      </w:tr>
      <w:tr>
        <w:trPr>
          <w:trHeight w:val="288" w:hRule="atLeast"/>
        </w:trPr>
        <w:tc>
          <w:tcPr>
            <w:tcW w:w="1706" w:type="dxa"/>
          </w:tcPr>
          <w:p>
            <w:pPr>
              <w:pStyle w:val="TableParagraph"/>
              <w:rPr>
                <w:rFonts w:ascii="Times New Roman"/>
                <w:sz w:val="20"/>
              </w:rPr>
            </w:pPr>
          </w:p>
        </w:tc>
        <w:tc>
          <w:tcPr>
            <w:tcW w:w="8530" w:type="dxa"/>
          </w:tcPr>
          <w:p>
            <w:pPr>
              <w:pStyle w:val="TableParagraph"/>
              <w:spacing w:before="25"/>
              <w:ind w:left="827"/>
              <w:rPr>
                <w:sz w:val="21"/>
              </w:rPr>
            </w:pPr>
            <w:r>
              <w:rPr>
                <w:sz w:val="21"/>
              </w:rPr>
              <w:t>This</w:t>
            </w:r>
            <w:r>
              <w:rPr>
                <w:spacing w:val="-7"/>
                <w:sz w:val="21"/>
              </w:rPr>
              <w:t> </w:t>
            </w:r>
            <w:r>
              <w:rPr>
                <w:sz w:val="21"/>
              </w:rPr>
              <w:t>study</w:t>
            </w:r>
            <w:r>
              <w:rPr>
                <w:spacing w:val="-6"/>
                <w:sz w:val="21"/>
              </w:rPr>
              <w:t> </w:t>
            </w:r>
            <w:r>
              <w:rPr>
                <w:sz w:val="21"/>
              </w:rPr>
              <w:t>aims</w:t>
            </w:r>
            <w:r>
              <w:rPr>
                <w:spacing w:val="-5"/>
                <w:sz w:val="21"/>
              </w:rPr>
              <w:t> </w:t>
            </w:r>
            <w:r>
              <w:rPr>
                <w:sz w:val="21"/>
              </w:rPr>
              <w:t>to</w:t>
            </w:r>
            <w:r>
              <w:rPr>
                <w:spacing w:val="-6"/>
                <w:sz w:val="21"/>
              </w:rPr>
              <w:t> </w:t>
            </w:r>
            <w:r>
              <w:rPr>
                <w:sz w:val="21"/>
              </w:rPr>
              <w:t>explore</w:t>
            </w:r>
            <w:r>
              <w:rPr>
                <w:spacing w:val="-6"/>
                <w:sz w:val="21"/>
              </w:rPr>
              <w:t> </w:t>
            </w:r>
            <w:r>
              <w:rPr>
                <w:sz w:val="21"/>
              </w:rPr>
              <w:t>such</w:t>
            </w:r>
            <w:r>
              <w:rPr>
                <w:spacing w:val="-5"/>
                <w:sz w:val="21"/>
              </w:rPr>
              <w:t> </w:t>
            </w:r>
            <w:r>
              <w:rPr>
                <w:sz w:val="21"/>
              </w:rPr>
              <w:t>relationships</w:t>
            </w:r>
            <w:r>
              <w:rPr>
                <w:spacing w:val="-5"/>
                <w:sz w:val="21"/>
              </w:rPr>
              <w:t> </w:t>
            </w:r>
            <w:r>
              <w:rPr>
                <w:sz w:val="21"/>
              </w:rPr>
              <w:t>and</w:t>
            </w:r>
            <w:r>
              <w:rPr>
                <w:spacing w:val="-5"/>
                <w:sz w:val="21"/>
              </w:rPr>
              <w:t> </w:t>
            </w:r>
            <w:r>
              <w:rPr>
                <w:sz w:val="21"/>
              </w:rPr>
              <w:t>offers</w:t>
            </w:r>
            <w:r>
              <w:rPr>
                <w:spacing w:val="-7"/>
                <w:sz w:val="21"/>
              </w:rPr>
              <w:t> </w:t>
            </w:r>
            <w:r>
              <w:rPr>
                <w:sz w:val="21"/>
              </w:rPr>
              <w:t>evidence</w:t>
            </w:r>
            <w:r>
              <w:rPr>
                <w:spacing w:val="-7"/>
                <w:sz w:val="21"/>
              </w:rPr>
              <w:t> </w:t>
            </w:r>
            <w:r>
              <w:rPr>
                <w:sz w:val="21"/>
              </w:rPr>
              <w:t>for</w:t>
            </w:r>
            <w:r>
              <w:rPr>
                <w:spacing w:val="-6"/>
                <w:sz w:val="21"/>
              </w:rPr>
              <w:t> </w:t>
            </w:r>
            <w:r>
              <w:rPr>
                <w:sz w:val="21"/>
              </w:rPr>
              <w:t>the</w:t>
            </w:r>
            <w:r>
              <w:rPr>
                <w:spacing w:val="-4"/>
                <w:sz w:val="21"/>
              </w:rPr>
              <w:t> </w:t>
            </w:r>
            <w:r>
              <w:rPr>
                <w:spacing w:val="-2"/>
                <w:sz w:val="21"/>
              </w:rPr>
              <w:t>spatial</w:t>
            </w:r>
          </w:p>
        </w:tc>
      </w:tr>
      <w:tr>
        <w:trPr>
          <w:trHeight w:val="433" w:hRule="atLeast"/>
        </w:trPr>
        <w:tc>
          <w:tcPr>
            <w:tcW w:w="1706" w:type="dxa"/>
          </w:tcPr>
          <w:p>
            <w:pPr>
              <w:pStyle w:val="TableParagraph"/>
              <w:rPr>
                <w:rFonts w:ascii="Times New Roman"/>
                <w:sz w:val="20"/>
              </w:rPr>
            </w:pPr>
          </w:p>
        </w:tc>
        <w:tc>
          <w:tcPr>
            <w:tcW w:w="8530" w:type="dxa"/>
          </w:tcPr>
          <w:p>
            <w:pPr>
              <w:pStyle w:val="TableParagraph"/>
              <w:spacing w:before="25"/>
              <w:ind w:left="827"/>
              <w:rPr>
                <w:sz w:val="21"/>
              </w:rPr>
            </w:pPr>
            <w:r>
              <w:rPr>
                <w:sz w:val="21"/>
              </w:rPr>
              <w:t>arrangement</w:t>
            </w:r>
            <w:r>
              <w:rPr>
                <w:spacing w:val="-9"/>
                <w:sz w:val="21"/>
              </w:rPr>
              <w:t> </w:t>
            </w:r>
            <w:r>
              <w:rPr>
                <w:sz w:val="21"/>
              </w:rPr>
              <w:t>of</w:t>
            </w:r>
            <w:r>
              <w:rPr>
                <w:spacing w:val="-5"/>
                <w:sz w:val="21"/>
              </w:rPr>
              <w:t> </w:t>
            </w:r>
            <w:r>
              <w:rPr>
                <w:sz w:val="21"/>
              </w:rPr>
              <w:t>greenspace</w:t>
            </w:r>
            <w:r>
              <w:rPr>
                <w:spacing w:val="-5"/>
                <w:sz w:val="21"/>
              </w:rPr>
              <w:t> </w:t>
            </w:r>
            <w:r>
              <w:rPr>
                <w:sz w:val="21"/>
              </w:rPr>
              <w:t>in</w:t>
            </w:r>
            <w:r>
              <w:rPr>
                <w:spacing w:val="-6"/>
                <w:sz w:val="21"/>
              </w:rPr>
              <w:t> </w:t>
            </w:r>
            <w:r>
              <w:rPr>
                <w:sz w:val="21"/>
              </w:rPr>
              <w:t>cities</w:t>
            </w:r>
            <w:r>
              <w:rPr>
                <w:spacing w:val="-6"/>
                <w:sz w:val="21"/>
              </w:rPr>
              <w:t> </w:t>
            </w:r>
            <w:r>
              <w:rPr>
                <w:sz w:val="21"/>
              </w:rPr>
              <w:t>for</w:t>
            </w:r>
            <w:r>
              <w:rPr>
                <w:spacing w:val="-7"/>
                <w:sz w:val="21"/>
              </w:rPr>
              <w:t> </w:t>
            </w:r>
            <w:r>
              <w:rPr>
                <w:sz w:val="21"/>
              </w:rPr>
              <w:t>optimal</w:t>
            </w:r>
            <w:r>
              <w:rPr>
                <w:spacing w:val="-9"/>
                <w:sz w:val="21"/>
              </w:rPr>
              <w:t> </w:t>
            </w:r>
            <w:r>
              <w:rPr>
                <w:sz w:val="21"/>
              </w:rPr>
              <w:t>mental</w:t>
            </w:r>
            <w:r>
              <w:rPr>
                <w:spacing w:val="-7"/>
                <w:sz w:val="21"/>
              </w:rPr>
              <w:t> </w:t>
            </w:r>
            <w:r>
              <w:rPr>
                <w:sz w:val="21"/>
              </w:rPr>
              <w:t>health</w:t>
            </w:r>
            <w:r>
              <w:rPr>
                <w:spacing w:val="-6"/>
                <w:sz w:val="21"/>
              </w:rPr>
              <w:t> </w:t>
            </w:r>
            <w:r>
              <w:rPr>
                <w:spacing w:val="-2"/>
                <w:sz w:val="21"/>
              </w:rPr>
              <w:t>outcomes.</w:t>
            </w:r>
          </w:p>
        </w:tc>
      </w:tr>
      <w:tr>
        <w:trPr>
          <w:trHeight w:val="482" w:hRule="atLeast"/>
        </w:trPr>
        <w:tc>
          <w:tcPr>
            <w:tcW w:w="1706" w:type="dxa"/>
          </w:tcPr>
          <w:p>
            <w:pPr>
              <w:pStyle w:val="TableParagraph"/>
              <w:rPr>
                <w:rFonts w:ascii="Times New Roman"/>
                <w:sz w:val="20"/>
              </w:rPr>
            </w:pPr>
          </w:p>
        </w:tc>
        <w:tc>
          <w:tcPr>
            <w:tcW w:w="8530" w:type="dxa"/>
          </w:tcPr>
          <w:p>
            <w:pPr>
              <w:pStyle w:val="TableParagraph"/>
              <w:spacing w:before="170"/>
              <w:ind w:left="107"/>
              <w:rPr>
                <w:b/>
                <w:sz w:val="21"/>
              </w:rPr>
            </w:pPr>
            <w:r>
              <w:rPr>
                <w:b/>
                <w:sz w:val="21"/>
              </w:rPr>
              <w:t>Selected</w:t>
            </w:r>
            <w:r>
              <w:rPr>
                <w:b/>
                <w:spacing w:val="-8"/>
                <w:sz w:val="21"/>
              </w:rPr>
              <w:t> </w:t>
            </w:r>
            <w:r>
              <w:rPr>
                <w:b/>
                <w:sz w:val="21"/>
              </w:rPr>
              <w:t>Completed</w:t>
            </w:r>
            <w:r>
              <w:rPr>
                <w:b/>
                <w:spacing w:val="-7"/>
                <w:sz w:val="21"/>
              </w:rPr>
              <w:t> </w:t>
            </w:r>
            <w:r>
              <w:rPr>
                <w:b/>
                <w:spacing w:val="-2"/>
                <w:sz w:val="21"/>
              </w:rPr>
              <w:t>Studies</w:t>
            </w:r>
          </w:p>
        </w:tc>
      </w:tr>
      <w:tr>
        <w:trPr>
          <w:trHeight w:val="337" w:hRule="atLeast"/>
        </w:trPr>
        <w:tc>
          <w:tcPr>
            <w:tcW w:w="1706" w:type="dxa"/>
          </w:tcPr>
          <w:p>
            <w:pPr>
              <w:pStyle w:val="TableParagraph"/>
              <w:rPr>
                <w:rFonts w:ascii="Times New Roman"/>
                <w:sz w:val="20"/>
              </w:rPr>
            </w:pPr>
          </w:p>
        </w:tc>
        <w:tc>
          <w:tcPr>
            <w:tcW w:w="8530" w:type="dxa"/>
          </w:tcPr>
          <w:p>
            <w:pPr>
              <w:pStyle w:val="TableParagraph"/>
              <w:spacing w:before="74"/>
              <w:ind w:left="107"/>
              <w:rPr>
                <w:sz w:val="21"/>
              </w:rPr>
            </w:pPr>
            <w:r>
              <w:rPr>
                <w:sz w:val="21"/>
              </w:rPr>
              <w:t>1.</w:t>
            </w:r>
            <w:r>
              <w:rPr>
                <w:spacing w:val="35"/>
                <w:sz w:val="21"/>
              </w:rPr>
              <w:t>  </w:t>
            </w:r>
            <w:r>
              <w:rPr>
                <w:b/>
                <w:sz w:val="21"/>
              </w:rPr>
              <w:t>PI,</w:t>
            </w:r>
            <w:r>
              <w:rPr>
                <w:b/>
                <w:spacing w:val="-8"/>
                <w:sz w:val="21"/>
              </w:rPr>
              <w:t> </w:t>
            </w:r>
            <w:r>
              <w:rPr>
                <w:sz w:val="21"/>
              </w:rPr>
              <w:t>“Urban</w:t>
            </w:r>
            <w:r>
              <w:rPr>
                <w:spacing w:val="-5"/>
                <w:sz w:val="21"/>
              </w:rPr>
              <w:t> </w:t>
            </w:r>
            <w:r>
              <w:rPr>
                <w:sz w:val="21"/>
              </w:rPr>
              <w:t>greenspace</w:t>
            </w:r>
            <w:r>
              <w:rPr>
                <w:spacing w:val="-6"/>
                <w:sz w:val="21"/>
              </w:rPr>
              <w:t> </w:t>
            </w:r>
            <w:r>
              <w:rPr>
                <w:sz w:val="21"/>
              </w:rPr>
              <w:t>morphology</w:t>
            </w:r>
            <w:r>
              <w:rPr>
                <w:spacing w:val="-6"/>
                <w:sz w:val="21"/>
              </w:rPr>
              <w:t> </w:t>
            </w:r>
            <w:r>
              <w:rPr>
                <w:sz w:val="21"/>
              </w:rPr>
              <w:t>and</w:t>
            </w:r>
            <w:r>
              <w:rPr>
                <w:spacing w:val="-4"/>
                <w:sz w:val="21"/>
              </w:rPr>
              <w:t> </w:t>
            </w:r>
            <w:r>
              <w:rPr>
                <w:sz w:val="21"/>
              </w:rPr>
              <w:t>human</w:t>
            </w:r>
            <w:r>
              <w:rPr>
                <w:spacing w:val="-5"/>
                <w:sz w:val="21"/>
              </w:rPr>
              <w:t> </w:t>
            </w:r>
            <w:r>
              <w:rPr>
                <w:sz w:val="21"/>
              </w:rPr>
              <w:t>health</w:t>
            </w:r>
            <w:r>
              <w:rPr>
                <w:spacing w:val="-6"/>
                <w:sz w:val="21"/>
              </w:rPr>
              <w:t> </w:t>
            </w:r>
            <w:r>
              <w:rPr>
                <w:sz w:val="21"/>
              </w:rPr>
              <w:t>relationships:</w:t>
            </w:r>
            <w:r>
              <w:rPr>
                <w:spacing w:val="-4"/>
                <w:sz w:val="21"/>
              </w:rPr>
              <w:t> </w:t>
            </w:r>
            <w:r>
              <w:rPr>
                <w:sz w:val="21"/>
              </w:rPr>
              <w:t>a</w:t>
            </w:r>
            <w:r>
              <w:rPr>
                <w:spacing w:val="-6"/>
                <w:sz w:val="21"/>
              </w:rPr>
              <w:t> </w:t>
            </w:r>
            <w:r>
              <w:rPr>
                <w:spacing w:val="-2"/>
                <w:sz w:val="21"/>
              </w:rPr>
              <w:t>systematic</w:t>
            </w:r>
          </w:p>
        </w:tc>
      </w:tr>
      <w:tr>
        <w:trPr>
          <w:trHeight w:val="288" w:hRule="atLeast"/>
        </w:trPr>
        <w:tc>
          <w:tcPr>
            <w:tcW w:w="1706" w:type="dxa"/>
          </w:tcPr>
          <w:p>
            <w:pPr>
              <w:pStyle w:val="TableParagraph"/>
              <w:rPr>
                <w:rFonts w:ascii="Times New Roman"/>
                <w:sz w:val="20"/>
              </w:rPr>
            </w:pPr>
          </w:p>
        </w:tc>
        <w:tc>
          <w:tcPr>
            <w:tcW w:w="8530" w:type="dxa"/>
          </w:tcPr>
          <w:p>
            <w:pPr>
              <w:pStyle w:val="TableParagraph"/>
              <w:spacing w:before="25"/>
              <w:ind w:left="448"/>
              <w:rPr>
                <w:sz w:val="21"/>
              </w:rPr>
            </w:pPr>
            <w:r>
              <w:rPr>
                <w:sz w:val="21"/>
              </w:rPr>
              <w:t>review.”</w:t>
            </w:r>
            <w:r>
              <w:rPr>
                <w:spacing w:val="-9"/>
                <w:sz w:val="21"/>
              </w:rPr>
              <w:t> </w:t>
            </w:r>
            <w:r>
              <w:rPr>
                <w:sz w:val="21"/>
                <w:u w:val="single"/>
              </w:rPr>
              <w:t>Faculty</w:t>
            </w:r>
            <w:r>
              <w:rPr>
                <w:spacing w:val="-7"/>
                <w:sz w:val="21"/>
                <w:u w:val="single"/>
              </w:rPr>
              <w:t> </w:t>
            </w:r>
            <w:r>
              <w:rPr>
                <w:sz w:val="21"/>
                <w:u w:val="single"/>
              </w:rPr>
              <w:t>Start-up</w:t>
            </w:r>
            <w:r>
              <w:rPr>
                <w:spacing w:val="-10"/>
                <w:sz w:val="21"/>
                <w:u w:val="single"/>
              </w:rPr>
              <w:t> </w:t>
            </w:r>
            <w:r>
              <w:rPr>
                <w:sz w:val="21"/>
                <w:u w:val="single"/>
              </w:rPr>
              <w:t>Fund,</w:t>
            </w:r>
            <w:r>
              <w:rPr>
                <w:spacing w:val="-6"/>
                <w:sz w:val="21"/>
                <w:u w:val="single"/>
              </w:rPr>
              <w:t> </w:t>
            </w:r>
            <w:r>
              <w:rPr>
                <w:sz w:val="21"/>
                <w:u w:val="single"/>
              </w:rPr>
              <w:t>Utah</w:t>
            </w:r>
            <w:r>
              <w:rPr>
                <w:spacing w:val="-7"/>
                <w:sz w:val="21"/>
                <w:u w:val="single"/>
              </w:rPr>
              <w:t> </w:t>
            </w:r>
            <w:r>
              <w:rPr>
                <w:sz w:val="21"/>
                <w:u w:val="single"/>
              </w:rPr>
              <w:t>Agricultural</w:t>
            </w:r>
            <w:r>
              <w:rPr>
                <w:spacing w:val="-8"/>
                <w:sz w:val="21"/>
                <w:u w:val="single"/>
              </w:rPr>
              <w:t> </w:t>
            </w:r>
            <w:r>
              <w:rPr>
                <w:sz w:val="21"/>
                <w:u w:val="single"/>
              </w:rPr>
              <w:t>Experiment</w:t>
            </w:r>
            <w:r>
              <w:rPr>
                <w:spacing w:val="-7"/>
                <w:sz w:val="21"/>
                <w:u w:val="single"/>
              </w:rPr>
              <w:t> </w:t>
            </w:r>
            <w:r>
              <w:rPr>
                <w:sz w:val="21"/>
                <w:u w:val="single"/>
              </w:rPr>
              <w:t>Station</w:t>
            </w:r>
            <w:r>
              <w:rPr>
                <w:spacing w:val="-7"/>
                <w:sz w:val="21"/>
                <w:u w:val="single"/>
              </w:rPr>
              <w:t> </w:t>
            </w:r>
            <w:r>
              <w:rPr>
                <w:sz w:val="21"/>
                <w:u w:val="single"/>
              </w:rPr>
              <w:t>Fund,</w:t>
            </w:r>
            <w:r>
              <w:rPr>
                <w:spacing w:val="-6"/>
                <w:sz w:val="21"/>
                <w:u w:val="single"/>
              </w:rPr>
              <w:t> </w:t>
            </w:r>
            <w:r>
              <w:rPr>
                <w:spacing w:val="-2"/>
                <w:sz w:val="21"/>
                <w:u w:val="single"/>
              </w:rPr>
              <w:t>2022-</w:t>
            </w:r>
          </w:p>
        </w:tc>
      </w:tr>
      <w:tr>
        <w:trPr>
          <w:trHeight w:val="433" w:hRule="atLeast"/>
        </w:trPr>
        <w:tc>
          <w:tcPr>
            <w:tcW w:w="1706" w:type="dxa"/>
          </w:tcPr>
          <w:p>
            <w:pPr>
              <w:pStyle w:val="TableParagraph"/>
              <w:rPr>
                <w:rFonts w:ascii="Times New Roman"/>
                <w:sz w:val="20"/>
              </w:rPr>
            </w:pPr>
          </w:p>
        </w:tc>
        <w:tc>
          <w:tcPr>
            <w:tcW w:w="8530" w:type="dxa"/>
          </w:tcPr>
          <w:p>
            <w:pPr>
              <w:pStyle w:val="TableParagraph"/>
              <w:spacing w:before="25"/>
              <w:ind w:left="448"/>
              <w:rPr>
                <w:sz w:val="21"/>
              </w:rPr>
            </w:pPr>
            <w:r>
              <w:rPr>
                <w:sz w:val="21"/>
                <w:u w:val="single"/>
              </w:rPr>
              <w:t>2027.</w:t>
            </w:r>
            <w:r>
              <w:rPr>
                <w:spacing w:val="-4"/>
                <w:sz w:val="21"/>
                <w:u w:val="single"/>
              </w:rPr>
              <w:t> </w:t>
            </w:r>
            <w:r>
              <w:rPr>
                <w:spacing w:val="-2"/>
                <w:sz w:val="21"/>
                <w:u w:val="single"/>
              </w:rPr>
              <w:t>$120,000.</w:t>
            </w:r>
          </w:p>
        </w:tc>
      </w:tr>
      <w:tr>
        <w:trPr>
          <w:trHeight w:val="433" w:hRule="atLeast"/>
        </w:trPr>
        <w:tc>
          <w:tcPr>
            <w:tcW w:w="1706" w:type="dxa"/>
          </w:tcPr>
          <w:p>
            <w:pPr>
              <w:pStyle w:val="TableParagraph"/>
              <w:rPr>
                <w:rFonts w:ascii="Times New Roman"/>
                <w:sz w:val="20"/>
              </w:rPr>
            </w:pPr>
          </w:p>
        </w:tc>
        <w:tc>
          <w:tcPr>
            <w:tcW w:w="8530" w:type="dxa"/>
          </w:tcPr>
          <w:p>
            <w:pPr>
              <w:pStyle w:val="TableParagraph"/>
              <w:spacing w:before="170"/>
              <w:ind w:left="107"/>
              <w:rPr>
                <w:sz w:val="21"/>
              </w:rPr>
            </w:pPr>
            <w:r>
              <w:rPr>
                <w:sz w:val="21"/>
              </w:rPr>
              <w:t>2.</w:t>
            </w:r>
            <w:r>
              <w:rPr>
                <w:spacing w:val="73"/>
                <w:w w:val="150"/>
                <w:sz w:val="21"/>
              </w:rPr>
              <w:t> </w:t>
            </w:r>
            <w:r>
              <w:rPr>
                <w:b/>
                <w:sz w:val="21"/>
              </w:rPr>
              <w:t>Co-I,</w:t>
            </w:r>
            <w:r>
              <w:rPr>
                <w:b/>
                <w:spacing w:val="-7"/>
                <w:sz w:val="21"/>
              </w:rPr>
              <w:t> </w:t>
            </w:r>
            <w:r>
              <w:rPr>
                <w:sz w:val="21"/>
              </w:rPr>
              <w:t>"Built</w:t>
            </w:r>
            <w:r>
              <w:rPr>
                <w:spacing w:val="-5"/>
                <w:sz w:val="21"/>
              </w:rPr>
              <w:t> </w:t>
            </w:r>
            <w:r>
              <w:rPr>
                <w:sz w:val="21"/>
              </w:rPr>
              <w:t>environment</w:t>
            </w:r>
            <w:r>
              <w:rPr>
                <w:spacing w:val="-9"/>
                <w:sz w:val="21"/>
              </w:rPr>
              <w:t> </w:t>
            </w:r>
            <w:r>
              <w:rPr>
                <w:sz w:val="21"/>
              </w:rPr>
              <w:t>and</w:t>
            </w:r>
            <w:r>
              <w:rPr>
                <w:spacing w:val="-7"/>
                <w:sz w:val="21"/>
              </w:rPr>
              <w:t> </w:t>
            </w:r>
            <w:r>
              <w:rPr>
                <w:sz w:val="21"/>
              </w:rPr>
              <w:t>emergency</w:t>
            </w:r>
            <w:r>
              <w:rPr>
                <w:spacing w:val="-8"/>
                <w:sz w:val="21"/>
              </w:rPr>
              <w:t> </w:t>
            </w:r>
            <w:r>
              <w:rPr>
                <w:sz w:val="21"/>
              </w:rPr>
              <w:t>department</w:t>
            </w:r>
            <w:r>
              <w:rPr>
                <w:spacing w:val="-6"/>
                <w:sz w:val="21"/>
              </w:rPr>
              <w:t> </w:t>
            </w:r>
            <w:r>
              <w:rPr>
                <w:sz w:val="21"/>
              </w:rPr>
              <w:t>visits</w:t>
            </w:r>
            <w:r>
              <w:rPr>
                <w:spacing w:val="-8"/>
                <w:sz w:val="21"/>
              </w:rPr>
              <w:t> </w:t>
            </w:r>
            <w:r>
              <w:rPr>
                <w:sz w:val="21"/>
              </w:rPr>
              <w:t>diagnoses</w:t>
            </w:r>
            <w:r>
              <w:rPr>
                <w:spacing w:val="-5"/>
                <w:sz w:val="21"/>
              </w:rPr>
              <w:t> </w:t>
            </w:r>
            <w:r>
              <w:rPr>
                <w:sz w:val="21"/>
              </w:rPr>
              <w:t>with</w:t>
            </w:r>
            <w:r>
              <w:rPr>
                <w:spacing w:val="-6"/>
                <w:sz w:val="21"/>
              </w:rPr>
              <w:t> </w:t>
            </w:r>
            <w:r>
              <w:rPr>
                <w:spacing w:val="-2"/>
                <w:sz w:val="21"/>
              </w:rPr>
              <w:t>mental</w:t>
            </w:r>
          </w:p>
        </w:tc>
      </w:tr>
      <w:tr>
        <w:trPr>
          <w:trHeight w:val="431" w:hRule="atLeast"/>
        </w:trPr>
        <w:tc>
          <w:tcPr>
            <w:tcW w:w="1706" w:type="dxa"/>
          </w:tcPr>
          <w:p>
            <w:pPr>
              <w:pStyle w:val="TableParagraph"/>
              <w:rPr>
                <w:rFonts w:ascii="Times New Roman"/>
                <w:sz w:val="20"/>
              </w:rPr>
            </w:pPr>
          </w:p>
        </w:tc>
        <w:tc>
          <w:tcPr>
            <w:tcW w:w="8530" w:type="dxa"/>
          </w:tcPr>
          <w:p>
            <w:pPr>
              <w:pStyle w:val="TableParagraph"/>
              <w:spacing w:before="25"/>
              <w:ind w:left="448"/>
              <w:rPr>
                <w:sz w:val="21"/>
              </w:rPr>
            </w:pPr>
            <w:r>
              <w:rPr>
                <w:sz w:val="21"/>
              </w:rPr>
              <w:t>health</w:t>
            </w:r>
            <w:r>
              <w:rPr>
                <w:spacing w:val="-7"/>
                <w:sz w:val="21"/>
              </w:rPr>
              <w:t> </w:t>
            </w:r>
            <w:r>
              <w:rPr>
                <w:sz w:val="21"/>
              </w:rPr>
              <w:t>disorders."</w:t>
            </w:r>
            <w:r>
              <w:rPr>
                <w:spacing w:val="-6"/>
                <w:sz w:val="21"/>
              </w:rPr>
              <w:t> </w:t>
            </w:r>
            <w:r>
              <w:rPr>
                <w:sz w:val="21"/>
              </w:rPr>
              <w:t>Faculty</w:t>
            </w:r>
            <w:r>
              <w:rPr>
                <w:spacing w:val="-9"/>
                <w:sz w:val="21"/>
              </w:rPr>
              <w:t> </w:t>
            </w:r>
            <w:r>
              <w:rPr>
                <w:sz w:val="21"/>
              </w:rPr>
              <w:t>Start-up</w:t>
            </w:r>
            <w:r>
              <w:rPr>
                <w:spacing w:val="-7"/>
                <w:sz w:val="21"/>
              </w:rPr>
              <w:t> </w:t>
            </w:r>
            <w:r>
              <w:rPr>
                <w:sz w:val="21"/>
              </w:rPr>
              <w:t>Fund,</w:t>
            </w:r>
            <w:r>
              <w:rPr>
                <w:spacing w:val="-5"/>
                <w:sz w:val="21"/>
              </w:rPr>
              <w:t> </w:t>
            </w:r>
            <w:r>
              <w:rPr>
                <w:sz w:val="21"/>
              </w:rPr>
              <w:t>Texas</w:t>
            </w:r>
            <w:r>
              <w:rPr>
                <w:spacing w:val="-6"/>
                <w:sz w:val="21"/>
              </w:rPr>
              <w:t> </w:t>
            </w:r>
            <w:r>
              <w:rPr>
                <w:sz w:val="21"/>
              </w:rPr>
              <w:t>A&amp;M</w:t>
            </w:r>
            <w:r>
              <w:rPr>
                <w:spacing w:val="-7"/>
                <w:sz w:val="21"/>
              </w:rPr>
              <w:t> </w:t>
            </w:r>
            <w:r>
              <w:rPr>
                <w:sz w:val="21"/>
              </w:rPr>
              <w:t>University,</w:t>
            </w:r>
            <w:r>
              <w:rPr>
                <w:spacing w:val="-5"/>
                <w:sz w:val="21"/>
              </w:rPr>
              <w:t> </w:t>
            </w:r>
            <w:r>
              <w:rPr>
                <w:sz w:val="21"/>
              </w:rPr>
              <w:t>2021.</w:t>
            </w:r>
            <w:r>
              <w:rPr>
                <w:spacing w:val="-6"/>
                <w:sz w:val="21"/>
              </w:rPr>
              <w:t> </w:t>
            </w:r>
            <w:r>
              <w:rPr>
                <w:sz w:val="21"/>
              </w:rPr>
              <w:t>USD</w:t>
            </w:r>
            <w:r>
              <w:rPr>
                <w:spacing w:val="-8"/>
                <w:sz w:val="21"/>
              </w:rPr>
              <w:t> </w:t>
            </w:r>
            <w:r>
              <w:rPr>
                <w:spacing w:val="-2"/>
                <w:sz w:val="21"/>
              </w:rPr>
              <w:t>$75,000</w:t>
            </w:r>
          </w:p>
        </w:tc>
      </w:tr>
      <w:tr>
        <w:trPr>
          <w:trHeight w:val="431" w:hRule="atLeast"/>
        </w:trPr>
        <w:tc>
          <w:tcPr>
            <w:tcW w:w="1706" w:type="dxa"/>
          </w:tcPr>
          <w:p>
            <w:pPr>
              <w:pStyle w:val="TableParagraph"/>
              <w:rPr>
                <w:rFonts w:ascii="Times New Roman"/>
                <w:sz w:val="20"/>
              </w:rPr>
            </w:pPr>
          </w:p>
        </w:tc>
        <w:tc>
          <w:tcPr>
            <w:tcW w:w="8530" w:type="dxa"/>
          </w:tcPr>
          <w:p>
            <w:pPr>
              <w:pStyle w:val="TableParagraph"/>
              <w:spacing w:before="169"/>
              <w:ind w:left="107"/>
              <w:rPr>
                <w:sz w:val="21"/>
              </w:rPr>
            </w:pPr>
            <w:r>
              <w:rPr>
                <w:sz w:val="21"/>
              </w:rPr>
              <w:t>3.</w:t>
            </w:r>
            <w:r>
              <w:rPr>
                <w:spacing w:val="75"/>
                <w:w w:val="150"/>
                <w:sz w:val="21"/>
              </w:rPr>
              <w:t> </w:t>
            </w:r>
            <w:r>
              <w:rPr>
                <w:b/>
                <w:sz w:val="21"/>
              </w:rPr>
              <w:t>Co-I,</w:t>
            </w:r>
            <w:r>
              <w:rPr>
                <w:b/>
                <w:spacing w:val="-6"/>
                <w:sz w:val="21"/>
              </w:rPr>
              <w:t> </w:t>
            </w:r>
            <w:r>
              <w:rPr>
                <w:sz w:val="21"/>
              </w:rPr>
              <w:t>"Using</w:t>
            </w:r>
            <w:r>
              <w:rPr>
                <w:spacing w:val="-7"/>
                <w:sz w:val="21"/>
              </w:rPr>
              <w:t> </w:t>
            </w:r>
            <w:r>
              <w:rPr>
                <w:sz w:val="21"/>
              </w:rPr>
              <w:t>driving</w:t>
            </w:r>
            <w:r>
              <w:rPr>
                <w:spacing w:val="-4"/>
                <w:sz w:val="21"/>
              </w:rPr>
              <w:t> </w:t>
            </w:r>
            <w:r>
              <w:rPr>
                <w:sz w:val="21"/>
              </w:rPr>
              <w:t>simulation</w:t>
            </w:r>
            <w:r>
              <w:rPr>
                <w:spacing w:val="-6"/>
                <w:sz w:val="21"/>
              </w:rPr>
              <w:t> </w:t>
            </w:r>
            <w:r>
              <w:rPr>
                <w:sz w:val="21"/>
              </w:rPr>
              <w:t>technology</w:t>
            </w:r>
            <w:r>
              <w:rPr>
                <w:spacing w:val="-5"/>
                <w:sz w:val="21"/>
              </w:rPr>
              <w:t> </w:t>
            </w:r>
            <w:r>
              <w:rPr>
                <w:sz w:val="21"/>
              </w:rPr>
              <w:t>to</w:t>
            </w:r>
            <w:r>
              <w:rPr>
                <w:spacing w:val="-5"/>
                <w:sz w:val="21"/>
              </w:rPr>
              <w:t> </w:t>
            </w:r>
            <w:r>
              <w:rPr>
                <w:sz w:val="21"/>
              </w:rPr>
              <w:t>measure</w:t>
            </w:r>
            <w:r>
              <w:rPr>
                <w:spacing w:val="-3"/>
                <w:sz w:val="21"/>
              </w:rPr>
              <w:t> </w:t>
            </w:r>
            <w:r>
              <w:rPr>
                <w:sz w:val="21"/>
              </w:rPr>
              <w:t>impacts</w:t>
            </w:r>
            <w:r>
              <w:rPr>
                <w:spacing w:val="-5"/>
                <w:sz w:val="21"/>
              </w:rPr>
              <w:t> </w:t>
            </w:r>
            <w:r>
              <w:rPr>
                <w:sz w:val="21"/>
              </w:rPr>
              <w:t>of</w:t>
            </w:r>
            <w:r>
              <w:rPr>
                <w:spacing w:val="-6"/>
                <w:sz w:val="21"/>
              </w:rPr>
              <w:t> </w:t>
            </w:r>
            <w:r>
              <w:rPr>
                <w:sz w:val="21"/>
              </w:rPr>
              <w:t>freeway</w:t>
            </w:r>
            <w:r>
              <w:rPr>
                <w:spacing w:val="-6"/>
                <w:sz w:val="21"/>
              </w:rPr>
              <w:t> </w:t>
            </w:r>
            <w:r>
              <w:rPr>
                <w:spacing w:val="-2"/>
                <w:sz w:val="21"/>
              </w:rPr>
              <w:t>green</w:t>
            </w:r>
          </w:p>
        </w:tc>
      </w:tr>
      <w:tr>
        <w:trPr>
          <w:trHeight w:val="287" w:hRule="atLeast"/>
        </w:trPr>
        <w:tc>
          <w:tcPr>
            <w:tcW w:w="1706" w:type="dxa"/>
          </w:tcPr>
          <w:p>
            <w:pPr>
              <w:pStyle w:val="TableParagraph"/>
              <w:rPr>
                <w:rFonts w:ascii="Times New Roman"/>
                <w:sz w:val="20"/>
              </w:rPr>
            </w:pPr>
          </w:p>
        </w:tc>
        <w:tc>
          <w:tcPr>
            <w:tcW w:w="8530" w:type="dxa"/>
          </w:tcPr>
          <w:p>
            <w:pPr>
              <w:pStyle w:val="TableParagraph"/>
              <w:spacing w:before="25"/>
              <w:ind w:left="448"/>
              <w:rPr>
                <w:sz w:val="21"/>
              </w:rPr>
            </w:pPr>
            <w:r>
              <w:rPr>
                <w:sz w:val="21"/>
              </w:rPr>
              <w:t>landscapes</w:t>
            </w:r>
            <w:r>
              <w:rPr>
                <w:spacing w:val="-9"/>
                <w:sz w:val="21"/>
              </w:rPr>
              <w:t> </w:t>
            </w:r>
            <w:r>
              <w:rPr>
                <w:sz w:val="21"/>
              </w:rPr>
              <w:t>on</w:t>
            </w:r>
            <w:r>
              <w:rPr>
                <w:spacing w:val="-8"/>
                <w:sz w:val="21"/>
              </w:rPr>
              <w:t> </w:t>
            </w:r>
            <w:r>
              <w:rPr>
                <w:sz w:val="21"/>
              </w:rPr>
              <w:t>drivers'</w:t>
            </w:r>
            <w:r>
              <w:rPr>
                <w:spacing w:val="-9"/>
                <w:sz w:val="21"/>
              </w:rPr>
              <w:t> </w:t>
            </w:r>
            <w:r>
              <w:rPr>
                <w:sz w:val="21"/>
              </w:rPr>
              <w:t>mental</w:t>
            </w:r>
            <w:r>
              <w:rPr>
                <w:spacing w:val="-7"/>
                <w:sz w:val="21"/>
              </w:rPr>
              <w:t> </w:t>
            </w:r>
            <w:r>
              <w:rPr>
                <w:sz w:val="21"/>
              </w:rPr>
              <w:t>fatigue,</w:t>
            </w:r>
            <w:r>
              <w:rPr>
                <w:spacing w:val="-6"/>
                <w:sz w:val="21"/>
              </w:rPr>
              <w:t> </w:t>
            </w:r>
            <w:r>
              <w:rPr>
                <w:sz w:val="21"/>
              </w:rPr>
              <w:t>stress,</w:t>
            </w:r>
            <w:r>
              <w:rPr>
                <w:spacing w:val="-7"/>
                <w:sz w:val="21"/>
              </w:rPr>
              <w:t> </w:t>
            </w:r>
            <w:r>
              <w:rPr>
                <w:sz w:val="21"/>
              </w:rPr>
              <w:t>and</w:t>
            </w:r>
            <w:r>
              <w:rPr>
                <w:spacing w:val="-5"/>
                <w:sz w:val="21"/>
              </w:rPr>
              <w:t> </w:t>
            </w:r>
            <w:r>
              <w:rPr>
                <w:sz w:val="21"/>
              </w:rPr>
              <w:t>negative</w:t>
            </w:r>
            <w:r>
              <w:rPr>
                <w:spacing w:val="-8"/>
                <w:sz w:val="21"/>
              </w:rPr>
              <w:t> </w:t>
            </w:r>
            <w:r>
              <w:rPr>
                <w:sz w:val="21"/>
              </w:rPr>
              <w:t>mood."</w:t>
            </w:r>
            <w:r>
              <w:rPr>
                <w:spacing w:val="-8"/>
                <w:sz w:val="21"/>
              </w:rPr>
              <w:t> </w:t>
            </w:r>
            <w:r>
              <w:rPr>
                <w:sz w:val="21"/>
              </w:rPr>
              <w:t>General</w:t>
            </w:r>
            <w:r>
              <w:rPr>
                <w:spacing w:val="-7"/>
                <w:sz w:val="21"/>
              </w:rPr>
              <w:t> </w:t>
            </w:r>
            <w:r>
              <w:rPr>
                <w:spacing w:val="-2"/>
                <w:sz w:val="21"/>
              </w:rPr>
              <w:t>Research</w:t>
            </w:r>
          </w:p>
        </w:tc>
      </w:tr>
      <w:tr>
        <w:trPr>
          <w:trHeight w:val="263" w:hRule="atLeast"/>
        </w:trPr>
        <w:tc>
          <w:tcPr>
            <w:tcW w:w="1706" w:type="dxa"/>
          </w:tcPr>
          <w:p>
            <w:pPr>
              <w:pStyle w:val="TableParagraph"/>
              <w:rPr>
                <w:rFonts w:ascii="Times New Roman"/>
                <w:sz w:val="18"/>
              </w:rPr>
            </w:pPr>
          </w:p>
        </w:tc>
        <w:tc>
          <w:tcPr>
            <w:tcW w:w="8530" w:type="dxa"/>
          </w:tcPr>
          <w:p>
            <w:pPr>
              <w:pStyle w:val="TableParagraph"/>
              <w:spacing w:line="219" w:lineRule="exact" w:before="25"/>
              <w:ind w:left="448"/>
              <w:rPr>
                <w:sz w:val="21"/>
              </w:rPr>
            </w:pPr>
            <w:r>
              <w:rPr>
                <w:sz w:val="21"/>
              </w:rPr>
              <w:t>Fund,</w:t>
            </w:r>
            <w:r>
              <w:rPr>
                <w:spacing w:val="-5"/>
                <w:sz w:val="21"/>
              </w:rPr>
              <w:t> </w:t>
            </w:r>
            <w:r>
              <w:rPr>
                <w:sz w:val="21"/>
              </w:rPr>
              <w:t>Hong</w:t>
            </w:r>
            <w:r>
              <w:rPr>
                <w:spacing w:val="-6"/>
                <w:sz w:val="21"/>
              </w:rPr>
              <w:t> </w:t>
            </w:r>
            <w:r>
              <w:rPr>
                <w:sz w:val="21"/>
              </w:rPr>
              <w:t>Kong,</w:t>
            </w:r>
            <w:r>
              <w:rPr>
                <w:spacing w:val="-6"/>
                <w:sz w:val="21"/>
              </w:rPr>
              <w:t> </w:t>
            </w:r>
            <w:r>
              <w:rPr>
                <w:sz w:val="21"/>
              </w:rPr>
              <w:t>2016-2018.</w:t>
            </w:r>
            <w:r>
              <w:rPr>
                <w:spacing w:val="-7"/>
                <w:sz w:val="21"/>
              </w:rPr>
              <w:t> </w:t>
            </w:r>
            <w:r>
              <w:rPr>
                <w:sz w:val="21"/>
              </w:rPr>
              <w:t>HKD</w:t>
            </w:r>
            <w:r>
              <w:rPr>
                <w:spacing w:val="-8"/>
                <w:sz w:val="21"/>
              </w:rPr>
              <w:t> </w:t>
            </w:r>
            <w:r>
              <w:rPr>
                <w:spacing w:val="-2"/>
                <w:sz w:val="21"/>
              </w:rPr>
              <w:t>$880,000.</w:t>
            </w:r>
          </w:p>
        </w:tc>
      </w:tr>
    </w:tbl>
    <w:p>
      <w:pPr>
        <w:spacing w:after="0" w:line="219" w:lineRule="exact"/>
        <w:rPr>
          <w:sz w:val="21"/>
        </w:rPr>
        <w:sectPr>
          <w:type w:val="continuous"/>
          <w:pgSz w:w="12240" w:h="15840"/>
          <w:pgMar w:header="0" w:footer="988" w:top="1120" w:bottom="1180" w:left="700" w:right="560"/>
        </w:sectPr>
      </w:pPr>
    </w:p>
    <w:tbl>
      <w:tblPr>
        <w:tblW w:w="0" w:type="auto"/>
        <w:jc w:val="left"/>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439"/>
        <w:gridCol w:w="8579"/>
      </w:tblGrid>
      <w:tr>
        <w:trPr>
          <w:trHeight w:val="4564" w:hRule="atLeast"/>
        </w:trPr>
        <w:tc>
          <w:tcPr>
            <w:tcW w:w="1439" w:type="dxa"/>
          </w:tcPr>
          <w:p>
            <w:pPr>
              <w:pStyle w:val="TableParagraph"/>
              <w:rPr>
                <w:rFonts w:ascii="Times New Roman"/>
                <w:sz w:val="20"/>
              </w:rPr>
            </w:pPr>
          </w:p>
        </w:tc>
        <w:tc>
          <w:tcPr>
            <w:tcW w:w="8579" w:type="dxa"/>
          </w:tcPr>
          <w:p>
            <w:pPr>
              <w:pStyle w:val="TableParagraph"/>
              <w:numPr>
                <w:ilvl w:val="0"/>
                <w:numId w:val="11"/>
              </w:numPr>
              <w:tabs>
                <w:tab w:pos="447" w:val="left" w:leader="none"/>
                <w:tab w:pos="449" w:val="left" w:leader="none"/>
              </w:tabs>
              <w:spacing w:line="290" w:lineRule="auto" w:before="1" w:after="0"/>
              <w:ind w:left="449" w:right="48" w:hanging="341"/>
              <w:jc w:val="left"/>
              <w:rPr>
                <w:sz w:val="21"/>
              </w:rPr>
            </w:pPr>
            <w:r>
              <w:rPr>
                <w:b/>
                <w:sz w:val="21"/>
              </w:rPr>
              <w:t>Co-I, </w:t>
            </w:r>
            <w:r>
              <w:rPr>
                <w:sz w:val="21"/>
              </w:rPr>
              <w:t>"Challenge and Prospect: Exploring approaches to creating a mentally</w:t>
            </w:r>
            <w:r>
              <w:rPr>
                <w:spacing w:val="40"/>
                <w:sz w:val="21"/>
              </w:rPr>
              <w:t> </w:t>
            </w:r>
            <w:r>
              <w:rPr>
                <w:sz w:val="21"/>
              </w:rPr>
              <w:t>restorative</w:t>
            </w:r>
            <w:r>
              <w:rPr>
                <w:spacing w:val="-3"/>
                <w:sz w:val="21"/>
              </w:rPr>
              <w:t> </w:t>
            </w:r>
            <w:r>
              <w:rPr>
                <w:sz w:val="21"/>
              </w:rPr>
              <w:t>working</w:t>
            </w:r>
            <w:r>
              <w:rPr>
                <w:spacing w:val="-4"/>
                <w:sz w:val="21"/>
              </w:rPr>
              <w:t> </w:t>
            </w:r>
            <w:r>
              <w:rPr>
                <w:sz w:val="21"/>
              </w:rPr>
              <w:t>environment</w:t>
            </w:r>
            <w:r>
              <w:rPr>
                <w:spacing w:val="-4"/>
                <w:sz w:val="21"/>
              </w:rPr>
              <w:t> </w:t>
            </w:r>
            <w:r>
              <w:rPr>
                <w:sz w:val="21"/>
              </w:rPr>
              <w:t>for</w:t>
            </w:r>
            <w:r>
              <w:rPr>
                <w:spacing w:val="-7"/>
                <w:sz w:val="21"/>
              </w:rPr>
              <w:t> </w:t>
            </w:r>
            <w:r>
              <w:rPr>
                <w:sz w:val="21"/>
              </w:rPr>
              <w:t>manufacture</w:t>
            </w:r>
            <w:r>
              <w:rPr>
                <w:spacing w:val="-3"/>
                <w:sz w:val="21"/>
              </w:rPr>
              <w:t> </w:t>
            </w:r>
            <w:r>
              <w:rPr>
                <w:sz w:val="21"/>
              </w:rPr>
              <w:t>industrial</w:t>
            </w:r>
            <w:r>
              <w:rPr>
                <w:spacing w:val="-4"/>
                <w:sz w:val="21"/>
              </w:rPr>
              <w:t> </w:t>
            </w:r>
            <w:r>
              <w:rPr>
                <w:sz w:val="21"/>
              </w:rPr>
              <w:t>park."</w:t>
            </w:r>
            <w:r>
              <w:rPr>
                <w:spacing w:val="-4"/>
                <w:sz w:val="21"/>
              </w:rPr>
              <w:t> </w:t>
            </w:r>
            <w:r>
              <w:rPr>
                <w:sz w:val="21"/>
              </w:rPr>
              <w:t>Lab</w:t>
            </w:r>
            <w:r>
              <w:rPr>
                <w:spacing w:val="-4"/>
                <w:sz w:val="21"/>
              </w:rPr>
              <w:t> </w:t>
            </w:r>
            <w:r>
              <w:rPr>
                <w:sz w:val="21"/>
              </w:rPr>
              <w:t>Seed</w:t>
            </w:r>
            <w:r>
              <w:rPr>
                <w:spacing w:val="-5"/>
                <w:sz w:val="21"/>
              </w:rPr>
              <w:t> </w:t>
            </w:r>
            <w:r>
              <w:rPr>
                <w:sz w:val="21"/>
              </w:rPr>
              <w:t>Fund,</w:t>
            </w:r>
            <w:r>
              <w:rPr>
                <w:spacing w:val="-1"/>
                <w:sz w:val="21"/>
              </w:rPr>
              <w:t> </w:t>
            </w:r>
            <w:r>
              <w:rPr>
                <w:sz w:val="21"/>
              </w:rPr>
              <w:t>The University of Hong Kong, 2016-2017. HKD $150,000</w:t>
            </w:r>
          </w:p>
          <w:p>
            <w:pPr>
              <w:pStyle w:val="TableParagraph"/>
              <w:spacing w:before="47"/>
              <w:rPr>
                <w:b/>
                <w:sz w:val="21"/>
              </w:rPr>
            </w:pPr>
          </w:p>
          <w:p>
            <w:pPr>
              <w:pStyle w:val="TableParagraph"/>
              <w:numPr>
                <w:ilvl w:val="0"/>
                <w:numId w:val="11"/>
              </w:numPr>
              <w:tabs>
                <w:tab w:pos="447" w:val="left" w:leader="none"/>
                <w:tab w:pos="449" w:val="left" w:leader="none"/>
              </w:tabs>
              <w:spacing w:line="290" w:lineRule="auto" w:before="0" w:after="0"/>
              <w:ind w:left="449" w:right="47" w:hanging="341"/>
              <w:jc w:val="left"/>
              <w:rPr>
                <w:sz w:val="21"/>
              </w:rPr>
            </w:pPr>
            <w:r>
              <w:rPr>
                <w:b/>
                <w:sz w:val="21"/>
              </w:rPr>
              <w:t>Co-I, </w:t>
            </w:r>
            <w:r>
              <w:rPr>
                <w:sz w:val="21"/>
              </w:rPr>
              <w:t>"Urban soundscapes: measuring interactive effects of acoustic and visual stimulations</w:t>
            </w:r>
            <w:r>
              <w:rPr>
                <w:spacing w:val="-3"/>
                <w:sz w:val="21"/>
              </w:rPr>
              <w:t> </w:t>
            </w:r>
            <w:r>
              <w:rPr>
                <w:sz w:val="21"/>
              </w:rPr>
              <w:t>on</w:t>
            </w:r>
            <w:r>
              <w:rPr>
                <w:spacing w:val="-5"/>
                <w:sz w:val="21"/>
              </w:rPr>
              <w:t> </w:t>
            </w:r>
            <w:r>
              <w:rPr>
                <w:sz w:val="21"/>
              </w:rPr>
              <w:t>mood</w:t>
            </w:r>
            <w:r>
              <w:rPr>
                <w:spacing w:val="-2"/>
                <w:sz w:val="21"/>
              </w:rPr>
              <w:t> </w:t>
            </w:r>
            <w:r>
              <w:rPr>
                <w:sz w:val="21"/>
              </w:rPr>
              <w:t>and</w:t>
            </w:r>
            <w:r>
              <w:rPr>
                <w:spacing w:val="-4"/>
                <w:sz w:val="21"/>
              </w:rPr>
              <w:t> </w:t>
            </w:r>
            <w:r>
              <w:rPr>
                <w:sz w:val="21"/>
              </w:rPr>
              <w:t>stress."</w:t>
            </w:r>
            <w:r>
              <w:rPr>
                <w:spacing w:val="-3"/>
                <w:sz w:val="21"/>
              </w:rPr>
              <w:t> </w:t>
            </w:r>
            <w:r>
              <w:rPr>
                <w:sz w:val="21"/>
              </w:rPr>
              <w:t>University</w:t>
            </w:r>
            <w:r>
              <w:rPr>
                <w:spacing w:val="-3"/>
                <w:sz w:val="21"/>
              </w:rPr>
              <w:t> </w:t>
            </w:r>
            <w:r>
              <w:rPr>
                <w:sz w:val="21"/>
              </w:rPr>
              <w:t>Seed</w:t>
            </w:r>
            <w:r>
              <w:rPr>
                <w:spacing w:val="-4"/>
                <w:sz w:val="21"/>
              </w:rPr>
              <w:t> </w:t>
            </w:r>
            <w:r>
              <w:rPr>
                <w:sz w:val="21"/>
              </w:rPr>
              <w:t>Fund,</w:t>
            </w:r>
            <w:r>
              <w:rPr>
                <w:spacing w:val="-3"/>
                <w:sz w:val="21"/>
              </w:rPr>
              <w:t> </w:t>
            </w:r>
            <w:r>
              <w:rPr>
                <w:sz w:val="21"/>
              </w:rPr>
              <w:t>The</w:t>
            </w:r>
            <w:r>
              <w:rPr>
                <w:spacing w:val="-2"/>
                <w:sz w:val="21"/>
              </w:rPr>
              <w:t> </w:t>
            </w:r>
            <w:r>
              <w:rPr>
                <w:sz w:val="21"/>
              </w:rPr>
              <w:t>University</w:t>
            </w:r>
            <w:r>
              <w:rPr>
                <w:spacing w:val="-3"/>
                <w:sz w:val="21"/>
              </w:rPr>
              <w:t> </w:t>
            </w:r>
            <w:r>
              <w:rPr>
                <w:sz w:val="21"/>
              </w:rPr>
              <w:t>of</w:t>
            </w:r>
            <w:r>
              <w:rPr>
                <w:spacing w:val="-4"/>
                <w:sz w:val="21"/>
              </w:rPr>
              <w:t> </w:t>
            </w:r>
            <w:r>
              <w:rPr>
                <w:sz w:val="21"/>
              </w:rPr>
              <w:t>Hong</w:t>
            </w:r>
            <w:r>
              <w:rPr>
                <w:spacing w:val="-3"/>
                <w:sz w:val="21"/>
              </w:rPr>
              <w:t> </w:t>
            </w:r>
            <w:r>
              <w:rPr>
                <w:sz w:val="21"/>
              </w:rPr>
              <w:t>Kong, 2015-2017. HKD $120,000.</w:t>
            </w:r>
          </w:p>
          <w:p>
            <w:pPr>
              <w:pStyle w:val="TableParagraph"/>
              <w:spacing w:before="50"/>
              <w:rPr>
                <w:b/>
                <w:sz w:val="21"/>
              </w:rPr>
            </w:pPr>
          </w:p>
          <w:p>
            <w:pPr>
              <w:pStyle w:val="TableParagraph"/>
              <w:numPr>
                <w:ilvl w:val="0"/>
                <w:numId w:val="11"/>
              </w:numPr>
              <w:tabs>
                <w:tab w:pos="447" w:val="left" w:leader="none"/>
                <w:tab w:pos="449" w:val="left" w:leader="none"/>
              </w:tabs>
              <w:spacing w:line="290" w:lineRule="auto" w:before="0" w:after="0"/>
              <w:ind w:left="449" w:right="205" w:hanging="341"/>
              <w:jc w:val="left"/>
              <w:rPr>
                <w:sz w:val="21"/>
              </w:rPr>
            </w:pPr>
            <w:r>
              <w:rPr>
                <w:b/>
                <w:sz w:val="21"/>
              </w:rPr>
              <w:t>Co-I, </w:t>
            </w:r>
            <w:r>
              <w:rPr>
                <w:sz w:val="21"/>
              </w:rPr>
              <w:t>"Constructing Technology of Urban Water System of the Mountainous and Highly</w:t>
            </w:r>
            <w:r>
              <w:rPr>
                <w:spacing w:val="-4"/>
                <w:sz w:val="21"/>
              </w:rPr>
              <w:t> </w:t>
            </w:r>
            <w:r>
              <w:rPr>
                <w:sz w:val="21"/>
              </w:rPr>
              <w:t>Dense</w:t>
            </w:r>
            <w:r>
              <w:rPr>
                <w:spacing w:val="-2"/>
                <w:sz w:val="21"/>
              </w:rPr>
              <w:t> </w:t>
            </w:r>
            <w:r>
              <w:rPr>
                <w:sz w:val="21"/>
              </w:rPr>
              <w:t>City</w:t>
            </w:r>
            <w:r>
              <w:rPr>
                <w:spacing w:val="-4"/>
                <w:sz w:val="21"/>
              </w:rPr>
              <w:t> </w:t>
            </w:r>
            <w:r>
              <w:rPr>
                <w:sz w:val="21"/>
              </w:rPr>
              <w:t>Area:</w:t>
            </w:r>
            <w:r>
              <w:rPr>
                <w:spacing w:val="-2"/>
                <w:sz w:val="21"/>
              </w:rPr>
              <w:t> </w:t>
            </w:r>
            <w:r>
              <w:rPr>
                <w:sz w:val="21"/>
              </w:rPr>
              <w:t>Liangjiang</w:t>
            </w:r>
            <w:r>
              <w:rPr>
                <w:spacing w:val="-5"/>
                <w:sz w:val="21"/>
              </w:rPr>
              <w:t> </w:t>
            </w:r>
            <w:r>
              <w:rPr>
                <w:sz w:val="21"/>
              </w:rPr>
              <w:t>New</w:t>
            </w:r>
            <w:r>
              <w:rPr>
                <w:spacing w:val="-5"/>
                <w:sz w:val="21"/>
              </w:rPr>
              <w:t> </w:t>
            </w:r>
            <w:r>
              <w:rPr>
                <w:sz w:val="21"/>
              </w:rPr>
              <w:t>District</w:t>
            </w:r>
            <w:r>
              <w:rPr>
                <w:spacing w:val="-4"/>
                <w:sz w:val="21"/>
              </w:rPr>
              <w:t> </w:t>
            </w:r>
            <w:r>
              <w:rPr>
                <w:sz w:val="21"/>
              </w:rPr>
              <w:t>in</w:t>
            </w:r>
            <w:r>
              <w:rPr>
                <w:spacing w:val="-5"/>
                <w:sz w:val="21"/>
              </w:rPr>
              <w:t> </w:t>
            </w:r>
            <w:r>
              <w:rPr>
                <w:sz w:val="21"/>
              </w:rPr>
              <w:t>Chongqing."</w:t>
            </w:r>
            <w:r>
              <w:rPr>
                <w:spacing w:val="-6"/>
                <w:sz w:val="21"/>
              </w:rPr>
              <w:t> </w:t>
            </w:r>
            <w:r>
              <w:rPr>
                <w:sz w:val="21"/>
              </w:rPr>
              <w:t>National</w:t>
            </w:r>
            <w:r>
              <w:rPr>
                <w:spacing w:val="-4"/>
                <w:sz w:val="21"/>
              </w:rPr>
              <w:t> </w:t>
            </w:r>
            <w:r>
              <w:rPr>
                <w:sz w:val="21"/>
              </w:rPr>
              <w:t>Science</w:t>
            </w:r>
            <w:r>
              <w:rPr>
                <w:spacing w:val="-2"/>
                <w:sz w:val="21"/>
              </w:rPr>
              <w:t> </w:t>
            </w:r>
            <w:r>
              <w:rPr>
                <w:sz w:val="21"/>
              </w:rPr>
              <w:t>and Technology Fund, Mainland China, 2011-2013. CNY $400,000.</w:t>
            </w:r>
          </w:p>
          <w:p>
            <w:pPr>
              <w:pStyle w:val="TableParagraph"/>
              <w:spacing w:before="47"/>
              <w:rPr>
                <w:b/>
                <w:sz w:val="21"/>
              </w:rPr>
            </w:pPr>
          </w:p>
          <w:p>
            <w:pPr>
              <w:pStyle w:val="TableParagraph"/>
              <w:numPr>
                <w:ilvl w:val="0"/>
                <w:numId w:val="11"/>
              </w:numPr>
              <w:tabs>
                <w:tab w:pos="447" w:val="left" w:leader="none"/>
                <w:tab w:pos="449" w:val="left" w:leader="none"/>
              </w:tabs>
              <w:spacing w:line="290" w:lineRule="auto" w:before="0" w:after="0"/>
              <w:ind w:left="449" w:right="253" w:hanging="341"/>
              <w:jc w:val="left"/>
              <w:rPr>
                <w:sz w:val="21"/>
              </w:rPr>
            </w:pPr>
            <w:r>
              <w:rPr>
                <w:b/>
                <w:sz w:val="21"/>
              </w:rPr>
              <w:t>Co-I,</w:t>
            </w:r>
            <w:r>
              <w:rPr>
                <w:b/>
                <w:spacing w:val="-6"/>
                <w:sz w:val="21"/>
              </w:rPr>
              <w:t> </w:t>
            </w:r>
            <w:r>
              <w:rPr>
                <w:sz w:val="21"/>
              </w:rPr>
              <w:t>"A</w:t>
            </w:r>
            <w:r>
              <w:rPr>
                <w:spacing w:val="-5"/>
                <w:sz w:val="21"/>
              </w:rPr>
              <w:t> </w:t>
            </w:r>
            <w:r>
              <w:rPr>
                <w:sz w:val="21"/>
              </w:rPr>
              <w:t>Landscape</w:t>
            </w:r>
            <w:r>
              <w:rPr>
                <w:spacing w:val="-4"/>
                <w:sz w:val="21"/>
              </w:rPr>
              <w:t> </w:t>
            </w:r>
            <w:r>
              <w:rPr>
                <w:sz w:val="21"/>
              </w:rPr>
              <w:t>Approach</w:t>
            </w:r>
            <w:r>
              <w:rPr>
                <w:spacing w:val="-5"/>
                <w:sz w:val="21"/>
              </w:rPr>
              <w:t> </w:t>
            </w:r>
            <w:r>
              <w:rPr>
                <w:sz w:val="21"/>
              </w:rPr>
              <w:t>to</w:t>
            </w:r>
            <w:r>
              <w:rPr>
                <w:spacing w:val="-5"/>
                <w:sz w:val="21"/>
              </w:rPr>
              <w:t> </w:t>
            </w:r>
            <w:r>
              <w:rPr>
                <w:sz w:val="21"/>
              </w:rPr>
              <w:t>Water-adaptive</w:t>
            </w:r>
            <w:r>
              <w:rPr>
                <w:spacing w:val="-5"/>
                <w:sz w:val="21"/>
              </w:rPr>
              <w:t> </w:t>
            </w:r>
            <w:r>
              <w:rPr>
                <w:sz w:val="21"/>
              </w:rPr>
              <w:t>Urban</w:t>
            </w:r>
            <w:r>
              <w:rPr>
                <w:spacing w:val="-4"/>
                <w:sz w:val="21"/>
              </w:rPr>
              <w:t> </w:t>
            </w:r>
            <w:r>
              <w:rPr>
                <w:sz w:val="21"/>
              </w:rPr>
              <w:t>Construction</w:t>
            </w:r>
            <w:r>
              <w:rPr>
                <w:spacing w:val="-4"/>
                <w:sz w:val="21"/>
              </w:rPr>
              <w:t> </w:t>
            </w:r>
            <w:r>
              <w:rPr>
                <w:sz w:val="21"/>
              </w:rPr>
              <w:t>Under</w:t>
            </w:r>
            <w:r>
              <w:rPr>
                <w:spacing w:val="-6"/>
                <w:sz w:val="21"/>
              </w:rPr>
              <w:t> </w:t>
            </w:r>
            <w:r>
              <w:rPr>
                <w:sz w:val="21"/>
              </w:rPr>
              <w:t>Impacts of Global Climate Change" National Natural Science Foundation, Mainland China, 2012-2015. CNY $2, 600, 000.</w:t>
            </w:r>
          </w:p>
        </w:tc>
      </w:tr>
      <w:tr>
        <w:trPr>
          <w:trHeight w:val="8025" w:hRule="atLeast"/>
        </w:trPr>
        <w:tc>
          <w:tcPr>
            <w:tcW w:w="1439" w:type="dxa"/>
          </w:tcPr>
          <w:p>
            <w:pPr>
              <w:pStyle w:val="TableParagraph"/>
              <w:spacing w:before="16"/>
              <w:rPr>
                <w:b/>
                <w:sz w:val="24"/>
              </w:rPr>
            </w:pPr>
          </w:p>
          <w:p>
            <w:pPr>
              <w:pStyle w:val="TableParagraph"/>
              <w:ind w:left="277" w:right="105" w:hanging="228"/>
              <w:rPr>
                <w:rFonts w:ascii="Arial"/>
                <w:b/>
                <w:sz w:val="24"/>
              </w:rPr>
            </w:pPr>
            <w:r>
              <w:rPr>
                <w:rFonts w:ascii="Arial"/>
                <w:b/>
                <w:spacing w:val="-2"/>
                <w:sz w:val="24"/>
              </w:rPr>
              <w:t>SELECTED </w:t>
            </w:r>
            <w:r>
              <w:rPr>
                <w:rFonts w:ascii="Arial"/>
                <w:b/>
                <w:spacing w:val="-7"/>
                <w:sz w:val="24"/>
              </w:rPr>
              <w:t>AWARDS</w:t>
            </w:r>
          </w:p>
        </w:tc>
        <w:tc>
          <w:tcPr>
            <w:tcW w:w="8579" w:type="dxa"/>
          </w:tcPr>
          <w:p>
            <w:pPr>
              <w:pStyle w:val="TableParagraph"/>
              <w:spacing w:before="49"/>
              <w:rPr>
                <w:b/>
                <w:sz w:val="21"/>
              </w:rPr>
            </w:pPr>
          </w:p>
          <w:p>
            <w:pPr>
              <w:pStyle w:val="TableParagraph"/>
              <w:spacing w:line="290" w:lineRule="auto"/>
              <w:ind w:left="108" w:right="2548"/>
              <w:rPr>
                <w:sz w:val="21"/>
              </w:rPr>
            </w:pPr>
            <w:r>
              <w:rPr>
                <w:sz w:val="21"/>
                <w:u w:val="single"/>
              </w:rPr>
              <w:t>American</w:t>
            </w:r>
            <w:r>
              <w:rPr>
                <w:spacing w:val="-5"/>
                <w:sz w:val="21"/>
                <w:u w:val="single"/>
              </w:rPr>
              <w:t> </w:t>
            </w:r>
            <w:r>
              <w:rPr>
                <w:sz w:val="21"/>
                <w:u w:val="single"/>
              </w:rPr>
              <w:t>Society</w:t>
            </w:r>
            <w:r>
              <w:rPr>
                <w:spacing w:val="-6"/>
                <w:sz w:val="21"/>
                <w:u w:val="single"/>
              </w:rPr>
              <w:t> </w:t>
            </w:r>
            <w:r>
              <w:rPr>
                <w:sz w:val="21"/>
                <w:u w:val="single"/>
              </w:rPr>
              <w:t>of</w:t>
            </w:r>
            <w:r>
              <w:rPr>
                <w:spacing w:val="-4"/>
                <w:sz w:val="21"/>
                <w:u w:val="single"/>
              </w:rPr>
              <w:t> </w:t>
            </w:r>
            <w:r>
              <w:rPr>
                <w:sz w:val="21"/>
                <w:u w:val="single"/>
              </w:rPr>
              <w:t>Landscape</w:t>
            </w:r>
            <w:r>
              <w:rPr>
                <w:spacing w:val="-5"/>
                <w:sz w:val="21"/>
                <w:u w:val="single"/>
              </w:rPr>
              <w:t> </w:t>
            </w:r>
            <w:r>
              <w:rPr>
                <w:sz w:val="21"/>
                <w:u w:val="single"/>
              </w:rPr>
              <w:t>Architects</w:t>
            </w:r>
            <w:r>
              <w:rPr>
                <w:spacing w:val="-5"/>
                <w:sz w:val="21"/>
                <w:u w:val="single"/>
              </w:rPr>
              <w:t> </w:t>
            </w:r>
            <w:r>
              <w:rPr>
                <w:sz w:val="21"/>
                <w:u w:val="single"/>
              </w:rPr>
              <w:t>(ASLA)</w:t>
            </w:r>
            <w:r>
              <w:rPr>
                <w:spacing w:val="-5"/>
                <w:sz w:val="21"/>
                <w:u w:val="single"/>
              </w:rPr>
              <w:t> </w:t>
            </w:r>
            <w:r>
              <w:rPr>
                <w:sz w:val="21"/>
                <w:u w:val="single"/>
              </w:rPr>
              <w:t>Utah</w:t>
            </w:r>
            <w:r>
              <w:rPr>
                <w:spacing w:val="-6"/>
                <w:sz w:val="21"/>
                <w:u w:val="single"/>
              </w:rPr>
              <w:t> </w:t>
            </w:r>
            <w:r>
              <w:rPr>
                <w:sz w:val="21"/>
                <w:u w:val="single"/>
              </w:rPr>
              <w:t>Chapter</w:t>
            </w:r>
            <w:r>
              <w:rPr>
                <w:sz w:val="21"/>
                <w:u w:val="none"/>
              </w:rPr>
              <w:t> </w:t>
            </w:r>
            <w:r>
              <w:rPr>
                <w:sz w:val="21"/>
                <w:u w:val="single"/>
              </w:rPr>
              <w:t>Student Award: Analysis and Planning, 2024</w:t>
            </w:r>
          </w:p>
          <w:p>
            <w:pPr>
              <w:pStyle w:val="TableParagraph"/>
              <w:spacing w:line="237" w:lineRule="exact"/>
              <w:ind w:left="108"/>
              <w:rPr>
                <w:sz w:val="21"/>
              </w:rPr>
            </w:pPr>
            <w:r>
              <w:rPr>
                <w:sz w:val="21"/>
              </w:rPr>
              <w:t>Served</w:t>
            </w:r>
            <w:r>
              <w:rPr>
                <w:spacing w:val="-4"/>
                <w:sz w:val="21"/>
              </w:rPr>
              <w:t> </w:t>
            </w:r>
            <w:r>
              <w:rPr>
                <w:sz w:val="21"/>
              </w:rPr>
              <w:t>as</w:t>
            </w:r>
            <w:r>
              <w:rPr>
                <w:spacing w:val="-4"/>
                <w:sz w:val="21"/>
              </w:rPr>
              <w:t> </w:t>
            </w:r>
            <w:r>
              <w:rPr>
                <w:sz w:val="21"/>
              </w:rPr>
              <w:t>Major</w:t>
            </w:r>
            <w:r>
              <w:rPr>
                <w:spacing w:val="-4"/>
                <w:sz w:val="21"/>
              </w:rPr>
              <w:t> </w:t>
            </w:r>
            <w:r>
              <w:rPr>
                <w:sz w:val="21"/>
              </w:rPr>
              <w:t>Advisor</w:t>
            </w:r>
            <w:r>
              <w:rPr>
                <w:spacing w:val="-5"/>
                <w:sz w:val="21"/>
              </w:rPr>
              <w:t> </w:t>
            </w:r>
            <w:r>
              <w:rPr>
                <w:sz w:val="21"/>
              </w:rPr>
              <w:t>for</w:t>
            </w:r>
            <w:r>
              <w:rPr>
                <w:spacing w:val="-5"/>
                <w:sz w:val="21"/>
              </w:rPr>
              <w:t> </w:t>
            </w:r>
            <w:r>
              <w:rPr>
                <w:sz w:val="21"/>
              </w:rPr>
              <w:t>the</w:t>
            </w:r>
            <w:r>
              <w:rPr>
                <w:spacing w:val="-4"/>
                <w:sz w:val="21"/>
              </w:rPr>
              <w:t> </w:t>
            </w:r>
            <w:r>
              <w:rPr>
                <w:sz w:val="21"/>
              </w:rPr>
              <w:t>award</w:t>
            </w:r>
            <w:r>
              <w:rPr>
                <w:spacing w:val="-2"/>
                <w:sz w:val="21"/>
              </w:rPr>
              <w:t> recipients</w:t>
            </w:r>
          </w:p>
          <w:p>
            <w:pPr>
              <w:pStyle w:val="TableParagraph"/>
              <w:spacing w:before="101"/>
              <w:rPr>
                <w:b/>
                <w:sz w:val="21"/>
              </w:rPr>
            </w:pPr>
          </w:p>
          <w:p>
            <w:pPr>
              <w:pStyle w:val="TableParagraph"/>
              <w:spacing w:line="290" w:lineRule="auto"/>
              <w:ind w:left="108" w:right="3179"/>
              <w:rPr>
                <w:sz w:val="21"/>
              </w:rPr>
            </w:pPr>
            <w:r>
              <w:rPr>
                <w:sz w:val="21"/>
                <w:u w:val="single"/>
              </w:rPr>
              <w:t>International</w:t>
            </w:r>
            <w:r>
              <w:rPr>
                <w:spacing w:val="-7"/>
                <w:sz w:val="21"/>
                <w:u w:val="single"/>
              </w:rPr>
              <w:t> </w:t>
            </w:r>
            <w:r>
              <w:rPr>
                <w:sz w:val="21"/>
                <w:u w:val="single"/>
              </w:rPr>
              <w:t>Student</w:t>
            </w:r>
            <w:r>
              <w:rPr>
                <w:spacing w:val="-10"/>
                <w:sz w:val="21"/>
                <w:u w:val="single"/>
              </w:rPr>
              <w:t> </w:t>
            </w:r>
            <w:r>
              <w:rPr>
                <w:sz w:val="21"/>
                <w:u w:val="single"/>
              </w:rPr>
              <w:t>Council,</w:t>
            </w:r>
            <w:r>
              <w:rPr>
                <w:spacing w:val="-8"/>
                <w:sz w:val="21"/>
                <w:u w:val="single"/>
              </w:rPr>
              <w:t> </w:t>
            </w:r>
            <w:r>
              <w:rPr>
                <w:sz w:val="21"/>
                <w:u w:val="single"/>
              </w:rPr>
              <w:t>Utah</w:t>
            </w:r>
            <w:r>
              <w:rPr>
                <w:spacing w:val="-7"/>
                <w:sz w:val="21"/>
                <w:u w:val="single"/>
              </w:rPr>
              <w:t> </w:t>
            </w:r>
            <w:r>
              <w:rPr>
                <w:sz w:val="21"/>
                <w:u w:val="single"/>
              </w:rPr>
              <w:t>State</w:t>
            </w:r>
            <w:r>
              <w:rPr>
                <w:spacing w:val="-5"/>
                <w:sz w:val="21"/>
                <w:u w:val="single"/>
              </w:rPr>
              <w:t> </w:t>
            </w:r>
            <w:r>
              <w:rPr>
                <w:sz w:val="21"/>
                <w:u w:val="single"/>
              </w:rPr>
              <w:t>University</w:t>
            </w:r>
            <w:r>
              <w:rPr>
                <w:sz w:val="21"/>
                <w:u w:val="none"/>
              </w:rPr>
              <w:t> Hero Award. 2023</w:t>
            </w:r>
          </w:p>
          <w:p>
            <w:pPr>
              <w:pStyle w:val="TableParagraph"/>
              <w:spacing w:before="48"/>
              <w:rPr>
                <w:b/>
                <w:sz w:val="21"/>
              </w:rPr>
            </w:pPr>
          </w:p>
          <w:p>
            <w:pPr>
              <w:pStyle w:val="TableParagraph"/>
              <w:spacing w:line="290" w:lineRule="auto"/>
              <w:ind w:left="108" w:right="3708"/>
              <w:rPr>
                <w:sz w:val="21"/>
              </w:rPr>
            </w:pPr>
            <w:r>
              <w:rPr>
                <w:sz w:val="21"/>
                <w:u w:val="single"/>
              </w:rPr>
              <w:t>Council</w:t>
            </w:r>
            <w:r>
              <w:rPr>
                <w:spacing w:val="-8"/>
                <w:sz w:val="21"/>
                <w:u w:val="single"/>
              </w:rPr>
              <w:t> </w:t>
            </w:r>
            <w:r>
              <w:rPr>
                <w:sz w:val="21"/>
                <w:u w:val="single"/>
              </w:rPr>
              <w:t>of</w:t>
            </w:r>
            <w:r>
              <w:rPr>
                <w:spacing w:val="-7"/>
                <w:sz w:val="21"/>
                <w:u w:val="single"/>
              </w:rPr>
              <w:t> </w:t>
            </w:r>
            <w:r>
              <w:rPr>
                <w:sz w:val="21"/>
                <w:u w:val="single"/>
              </w:rPr>
              <w:t>Educators</w:t>
            </w:r>
            <w:r>
              <w:rPr>
                <w:spacing w:val="-9"/>
                <w:sz w:val="21"/>
                <w:u w:val="single"/>
              </w:rPr>
              <w:t> </w:t>
            </w:r>
            <w:r>
              <w:rPr>
                <w:sz w:val="21"/>
                <w:u w:val="single"/>
              </w:rPr>
              <w:t>in</w:t>
            </w:r>
            <w:r>
              <w:rPr>
                <w:spacing w:val="-8"/>
                <w:sz w:val="21"/>
                <w:u w:val="single"/>
              </w:rPr>
              <w:t> </w:t>
            </w:r>
            <w:r>
              <w:rPr>
                <w:sz w:val="21"/>
                <w:u w:val="single"/>
              </w:rPr>
              <w:t>Landscape</w:t>
            </w:r>
            <w:r>
              <w:rPr>
                <w:spacing w:val="-7"/>
                <w:sz w:val="21"/>
                <w:u w:val="single"/>
              </w:rPr>
              <w:t> </w:t>
            </w:r>
            <w:r>
              <w:rPr>
                <w:sz w:val="21"/>
                <w:u w:val="single"/>
              </w:rPr>
              <w:t>Architecture</w:t>
            </w:r>
            <w:r>
              <w:rPr>
                <w:sz w:val="21"/>
                <w:u w:val="none"/>
              </w:rPr>
              <w:t> Best Poster Award. 2023 ($500)</w:t>
            </w:r>
          </w:p>
          <w:p>
            <w:pPr>
              <w:pStyle w:val="TableParagraph"/>
              <w:spacing w:before="51"/>
              <w:rPr>
                <w:b/>
                <w:sz w:val="21"/>
              </w:rPr>
            </w:pPr>
          </w:p>
          <w:p>
            <w:pPr>
              <w:pStyle w:val="TableParagraph"/>
              <w:spacing w:line="290" w:lineRule="auto"/>
              <w:ind w:left="108" w:right="1131"/>
              <w:rPr>
                <w:sz w:val="21"/>
              </w:rPr>
            </w:pPr>
            <w:r>
              <w:rPr>
                <w:sz w:val="21"/>
                <w:u w:val="single"/>
              </w:rPr>
              <w:t>Office of Graduate and Professional Studies, Texas A&amp;M University</w:t>
            </w:r>
            <w:r>
              <w:rPr>
                <w:sz w:val="21"/>
                <w:u w:val="none"/>
              </w:rPr>
              <w:t> Dissertation</w:t>
            </w:r>
            <w:r>
              <w:rPr>
                <w:spacing w:val="-5"/>
                <w:sz w:val="21"/>
                <w:u w:val="none"/>
              </w:rPr>
              <w:t> </w:t>
            </w:r>
            <w:r>
              <w:rPr>
                <w:sz w:val="21"/>
                <w:u w:val="none"/>
              </w:rPr>
              <w:t>Fellowship.</w:t>
            </w:r>
            <w:r>
              <w:rPr>
                <w:spacing w:val="-4"/>
                <w:sz w:val="21"/>
                <w:u w:val="none"/>
              </w:rPr>
              <w:t> </w:t>
            </w:r>
            <w:r>
              <w:rPr>
                <w:sz w:val="21"/>
                <w:u w:val="none"/>
              </w:rPr>
              <w:t>2019-2020</w:t>
            </w:r>
            <w:r>
              <w:rPr>
                <w:spacing w:val="-4"/>
                <w:sz w:val="21"/>
                <w:u w:val="none"/>
              </w:rPr>
              <w:t> </w:t>
            </w:r>
            <w:r>
              <w:rPr>
                <w:sz w:val="21"/>
                <w:u w:val="none"/>
              </w:rPr>
              <w:t>($19,200</w:t>
            </w:r>
            <w:r>
              <w:rPr>
                <w:spacing w:val="-5"/>
                <w:sz w:val="21"/>
                <w:u w:val="none"/>
              </w:rPr>
              <w:t> </w:t>
            </w:r>
            <w:r>
              <w:rPr>
                <w:sz w:val="21"/>
                <w:u w:val="none"/>
              </w:rPr>
              <w:t>Stipend</w:t>
            </w:r>
            <w:r>
              <w:rPr>
                <w:spacing w:val="-3"/>
                <w:sz w:val="21"/>
                <w:u w:val="none"/>
              </w:rPr>
              <w:t> </w:t>
            </w:r>
            <w:r>
              <w:rPr>
                <w:sz w:val="21"/>
                <w:u w:val="none"/>
              </w:rPr>
              <w:t>+</w:t>
            </w:r>
            <w:r>
              <w:rPr>
                <w:spacing w:val="-4"/>
                <w:sz w:val="21"/>
                <w:u w:val="none"/>
              </w:rPr>
              <w:t> </w:t>
            </w:r>
            <w:r>
              <w:rPr>
                <w:sz w:val="21"/>
                <w:u w:val="none"/>
              </w:rPr>
              <w:t>Tuition</w:t>
            </w:r>
            <w:r>
              <w:rPr>
                <w:spacing w:val="-7"/>
                <w:sz w:val="21"/>
                <w:u w:val="none"/>
              </w:rPr>
              <w:t> </w:t>
            </w:r>
            <w:r>
              <w:rPr>
                <w:sz w:val="21"/>
                <w:u w:val="none"/>
              </w:rPr>
              <w:t>&amp;</w:t>
            </w:r>
            <w:r>
              <w:rPr>
                <w:spacing w:val="-6"/>
                <w:sz w:val="21"/>
                <w:u w:val="none"/>
              </w:rPr>
              <w:t> </w:t>
            </w:r>
            <w:r>
              <w:rPr>
                <w:sz w:val="21"/>
                <w:u w:val="none"/>
              </w:rPr>
              <w:t>Fee) Research and Presentation Travel Award. 2020. 2021 ($500 + $120) Professional Development Certificate. 2019. 2021</w:t>
            </w:r>
          </w:p>
          <w:p>
            <w:pPr>
              <w:pStyle w:val="TableParagraph"/>
              <w:spacing w:before="46"/>
              <w:rPr>
                <w:b/>
                <w:sz w:val="21"/>
              </w:rPr>
            </w:pPr>
          </w:p>
          <w:p>
            <w:pPr>
              <w:pStyle w:val="TableParagraph"/>
              <w:ind w:left="108"/>
              <w:rPr>
                <w:sz w:val="21"/>
              </w:rPr>
            </w:pPr>
            <w:r>
              <w:rPr>
                <w:sz w:val="21"/>
                <w:u w:val="single"/>
              </w:rPr>
              <w:t>College</w:t>
            </w:r>
            <w:r>
              <w:rPr>
                <w:spacing w:val="-7"/>
                <w:sz w:val="21"/>
                <w:u w:val="single"/>
              </w:rPr>
              <w:t> </w:t>
            </w:r>
            <w:r>
              <w:rPr>
                <w:sz w:val="21"/>
                <w:u w:val="single"/>
              </w:rPr>
              <w:t>of</w:t>
            </w:r>
            <w:r>
              <w:rPr>
                <w:spacing w:val="-6"/>
                <w:sz w:val="21"/>
                <w:u w:val="single"/>
              </w:rPr>
              <w:t> </w:t>
            </w:r>
            <w:r>
              <w:rPr>
                <w:sz w:val="21"/>
                <w:u w:val="single"/>
              </w:rPr>
              <w:t>Architecture,</w:t>
            </w:r>
            <w:r>
              <w:rPr>
                <w:spacing w:val="-8"/>
                <w:sz w:val="21"/>
                <w:u w:val="single"/>
              </w:rPr>
              <w:t> </w:t>
            </w:r>
            <w:r>
              <w:rPr>
                <w:sz w:val="21"/>
                <w:u w:val="single"/>
              </w:rPr>
              <w:t>Texas</w:t>
            </w:r>
            <w:r>
              <w:rPr>
                <w:spacing w:val="-7"/>
                <w:sz w:val="21"/>
                <w:u w:val="single"/>
              </w:rPr>
              <w:t> </w:t>
            </w:r>
            <w:r>
              <w:rPr>
                <w:sz w:val="21"/>
                <w:u w:val="single"/>
              </w:rPr>
              <w:t>A&amp;M</w:t>
            </w:r>
            <w:r>
              <w:rPr>
                <w:spacing w:val="-6"/>
                <w:sz w:val="21"/>
                <w:u w:val="single"/>
              </w:rPr>
              <w:t> </w:t>
            </w:r>
            <w:r>
              <w:rPr>
                <w:spacing w:val="-2"/>
                <w:sz w:val="21"/>
                <w:u w:val="single"/>
              </w:rPr>
              <w:t>University</w:t>
            </w:r>
          </w:p>
          <w:p>
            <w:pPr>
              <w:pStyle w:val="TableParagraph"/>
              <w:spacing w:before="50"/>
              <w:ind w:left="108"/>
              <w:rPr>
                <w:sz w:val="21"/>
              </w:rPr>
            </w:pPr>
            <w:r>
              <w:rPr>
                <w:sz w:val="21"/>
              </w:rPr>
              <w:t>Design</w:t>
            </w:r>
            <w:r>
              <w:rPr>
                <w:spacing w:val="-8"/>
                <w:sz w:val="21"/>
              </w:rPr>
              <w:t> </w:t>
            </w:r>
            <w:r>
              <w:rPr>
                <w:sz w:val="21"/>
              </w:rPr>
              <w:t>Research</w:t>
            </w:r>
            <w:r>
              <w:rPr>
                <w:spacing w:val="-6"/>
                <w:sz w:val="21"/>
              </w:rPr>
              <w:t> </w:t>
            </w:r>
            <w:r>
              <w:rPr>
                <w:sz w:val="21"/>
              </w:rPr>
              <w:t>for</w:t>
            </w:r>
            <w:r>
              <w:rPr>
                <w:spacing w:val="-8"/>
                <w:sz w:val="21"/>
              </w:rPr>
              <w:t> </w:t>
            </w:r>
            <w:r>
              <w:rPr>
                <w:sz w:val="21"/>
              </w:rPr>
              <w:t>Active</w:t>
            </w:r>
            <w:r>
              <w:rPr>
                <w:spacing w:val="-4"/>
                <w:sz w:val="21"/>
              </w:rPr>
              <w:t> </w:t>
            </w:r>
            <w:r>
              <w:rPr>
                <w:sz w:val="21"/>
              </w:rPr>
              <w:t>Living</w:t>
            </w:r>
            <w:r>
              <w:rPr>
                <w:spacing w:val="-5"/>
                <w:sz w:val="21"/>
              </w:rPr>
              <w:t> </w:t>
            </w:r>
            <w:r>
              <w:rPr>
                <w:sz w:val="21"/>
              </w:rPr>
              <w:t>(DrAL)</w:t>
            </w:r>
            <w:r>
              <w:rPr>
                <w:spacing w:val="-6"/>
                <w:sz w:val="21"/>
              </w:rPr>
              <w:t> </w:t>
            </w:r>
            <w:r>
              <w:rPr>
                <w:sz w:val="21"/>
              </w:rPr>
              <w:t>Scholarships.</w:t>
            </w:r>
            <w:r>
              <w:rPr>
                <w:spacing w:val="-5"/>
                <w:sz w:val="21"/>
              </w:rPr>
              <w:t> </w:t>
            </w:r>
            <w:r>
              <w:rPr>
                <w:sz w:val="21"/>
              </w:rPr>
              <w:t>2014.</w:t>
            </w:r>
            <w:r>
              <w:rPr>
                <w:spacing w:val="-6"/>
                <w:sz w:val="21"/>
              </w:rPr>
              <w:t> </w:t>
            </w:r>
            <w:r>
              <w:rPr>
                <w:sz w:val="21"/>
              </w:rPr>
              <w:t>2015</w:t>
            </w:r>
            <w:r>
              <w:rPr>
                <w:spacing w:val="-6"/>
                <w:sz w:val="21"/>
              </w:rPr>
              <w:t> </w:t>
            </w:r>
            <w:r>
              <w:rPr>
                <w:spacing w:val="-2"/>
                <w:sz w:val="21"/>
              </w:rPr>
              <w:t>($2000)</w:t>
            </w:r>
          </w:p>
          <w:p>
            <w:pPr>
              <w:pStyle w:val="TableParagraph"/>
              <w:spacing w:before="101"/>
              <w:rPr>
                <w:b/>
                <w:sz w:val="21"/>
              </w:rPr>
            </w:pPr>
          </w:p>
          <w:p>
            <w:pPr>
              <w:pStyle w:val="TableParagraph"/>
              <w:spacing w:line="290" w:lineRule="auto"/>
              <w:ind w:left="108"/>
              <w:rPr>
                <w:sz w:val="21"/>
              </w:rPr>
            </w:pPr>
            <w:r>
              <w:rPr>
                <w:sz w:val="21"/>
                <w:u w:val="single"/>
              </w:rPr>
              <w:t>Department</w:t>
            </w:r>
            <w:r>
              <w:rPr>
                <w:spacing w:val="-5"/>
                <w:sz w:val="21"/>
                <w:u w:val="single"/>
              </w:rPr>
              <w:t> </w:t>
            </w:r>
            <w:r>
              <w:rPr>
                <w:sz w:val="21"/>
                <w:u w:val="single"/>
              </w:rPr>
              <w:t>of</w:t>
            </w:r>
            <w:r>
              <w:rPr>
                <w:spacing w:val="-3"/>
                <w:sz w:val="21"/>
                <w:u w:val="single"/>
              </w:rPr>
              <w:t> </w:t>
            </w:r>
            <w:r>
              <w:rPr>
                <w:sz w:val="21"/>
                <w:u w:val="single"/>
              </w:rPr>
              <w:t>Landscape</w:t>
            </w:r>
            <w:r>
              <w:rPr>
                <w:spacing w:val="-6"/>
                <w:sz w:val="21"/>
                <w:u w:val="single"/>
              </w:rPr>
              <w:t> </w:t>
            </w:r>
            <w:r>
              <w:rPr>
                <w:sz w:val="21"/>
                <w:u w:val="single"/>
              </w:rPr>
              <w:t>Architecture</w:t>
            </w:r>
            <w:r>
              <w:rPr>
                <w:spacing w:val="-3"/>
                <w:sz w:val="21"/>
                <w:u w:val="single"/>
              </w:rPr>
              <w:t> </w:t>
            </w:r>
            <w:r>
              <w:rPr>
                <w:sz w:val="21"/>
                <w:u w:val="single"/>
              </w:rPr>
              <w:t>and</w:t>
            </w:r>
            <w:r>
              <w:rPr>
                <w:spacing w:val="-6"/>
                <w:sz w:val="21"/>
                <w:u w:val="single"/>
              </w:rPr>
              <w:t> </w:t>
            </w:r>
            <w:r>
              <w:rPr>
                <w:sz w:val="21"/>
                <w:u w:val="single"/>
              </w:rPr>
              <w:t>Urban</w:t>
            </w:r>
            <w:r>
              <w:rPr>
                <w:spacing w:val="-6"/>
                <w:sz w:val="21"/>
                <w:u w:val="single"/>
              </w:rPr>
              <w:t> </w:t>
            </w:r>
            <w:r>
              <w:rPr>
                <w:sz w:val="21"/>
                <w:u w:val="single"/>
              </w:rPr>
              <w:t>Planning,</w:t>
            </w:r>
            <w:r>
              <w:rPr>
                <w:spacing w:val="-3"/>
                <w:sz w:val="21"/>
                <w:u w:val="single"/>
              </w:rPr>
              <w:t> </w:t>
            </w:r>
            <w:r>
              <w:rPr>
                <w:sz w:val="21"/>
                <w:u w:val="single"/>
              </w:rPr>
              <w:t>Texas</w:t>
            </w:r>
            <w:r>
              <w:rPr>
                <w:spacing w:val="-6"/>
                <w:sz w:val="21"/>
                <w:u w:val="single"/>
              </w:rPr>
              <w:t> </w:t>
            </w:r>
            <w:r>
              <w:rPr>
                <w:sz w:val="21"/>
                <w:u w:val="single"/>
              </w:rPr>
              <w:t>A&amp;M</w:t>
            </w:r>
            <w:r>
              <w:rPr>
                <w:spacing w:val="-6"/>
                <w:sz w:val="21"/>
                <w:u w:val="single"/>
              </w:rPr>
              <w:t> </w:t>
            </w:r>
            <w:r>
              <w:rPr>
                <w:sz w:val="21"/>
                <w:u w:val="single"/>
              </w:rPr>
              <w:t>University</w:t>
            </w:r>
            <w:r>
              <w:rPr>
                <w:sz w:val="21"/>
                <w:u w:val="none"/>
              </w:rPr>
              <w:t> Graduate Program Scholarship. 2017 ($1200)</w:t>
            </w:r>
          </w:p>
          <w:p>
            <w:pPr>
              <w:pStyle w:val="TableParagraph"/>
              <w:spacing w:line="238" w:lineRule="exact"/>
              <w:ind w:left="108"/>
              <w:rPr>
                <w:sz w:val="21"/>
              </w:rPr>
            </w:pPr>
            <w:r>
              <w:rPr>
                <w:sz w:val="21"/>
              </w:rPr>
              <w:t>Conference</w:t>
            </w:r>
            <w:r>
              <w:rPr>
                <w:spacing w:val="-6"/>
                <w:sz w:val="21"/>
              </w:rPr>
              <w:t> </w:t>
            </w:r>
            <w:r>
              <w:rPr>
                <w:sz w:val="21"/>
              </w:rPr>
              <w:t>Travel</w:t>
            </w:r>
            <w:r>
              <w:rPr>
                <w:spacing w:val="-7"/>
                <w:sz w:val="21"/>
              </w:rPr>
              <w:t> </w:t>
            </w:r>
            <w:r>
              <w:rPr>
                <w:sz w:val="21"/>
              </w:rPr>
              <w:t>Award.</w:t>
            </w:r>
            <w:r>
              <w:rPr>
                <w:spacing w:val="-9"/>
                <w:sz w:val="21"/>
              </w:rPr>
              <w:t> </w:t>
            </w:r>
            <w:r>
              <w:rPr>
                <w:sz w:val="21"/>
              </w:rPr>
              <w:t>2015.</w:t>
            </w:r>
            <w:r>
              <w:rPr>
                <w:spacing w:val="-6"/>
                <w:sz w:val="21"/>
              </w:rPr>
              <w:t> </w:t>
            </w:r>
            <w:r>
              <w:rPr>
                <w:sz w:val="21"/>
              </w:rPr>
              <w:t>2017</w:t>
            </w:r>
            <w:r>
              <w:rPr>
                <w:spacing w:val="-6"/>
                <w:sz w:val="21"/>
              </w:rPr>
              <w:t> </w:t>
            </w:r>
            <w:r>
              <w:rPr>
                <w:spacing w:val="-2"/>
                <w:sz w:val="21"/>
              </w:rPr>
              <w:t>($700)</w:t>
            </w:r>
          </w:p>
          <w:p>
            <w:pPr>
              <w:pStyle w:val="TableParagraph"/>
              <w:spacing w:before="99"/>
              <w:rPr>
                <w:b/>
                <w:sz w:val="21"/>
              </w:rPr>
            </w:pPr>
          </w:p>
          <w:p>
            <w:pPr>
              <w:pStyle w:val="TableParagraph"/>
              <w:ind w:left="108"/>
              <w:rPr>
                <w:sz w:val="21"/>
              </w:rPr>
            </w:pPr>
            <w:r>
              <w:rPr>
                <w:sz w:val="21"/>
                <w:u w:val="single"/>
              </w:rPr>
              <w:t>Peking</w:t>
            </w:r>
            <w:r>
              <w:rPr>
                <w:spacing w:val="-7"/>
                <w:sz w:val="21"/>
                <w:u w:val="single"/>
              </w:rPr>
              <w:t> </w:t>
            </w:r>
            <w:r>
              <w:rPr>
                <w:sz w:val="21"/>
                <w:u w:val="single"/>
              </w:rPr>
              <w:t>University</w:t>
            </w:r>
            <w:r>
              <w:rPr>
                <w:spacing w:val="-7"/>
                <w:sz w:val="21"/>
                <w:u w:val="single"/>
              </w:rPr>
              <w:t> </w:t>
            </w:r>
            <w:r>
              <w:rPr>
                <w:sz w:val="21"/>
                <w:u w:val="single"/>
              </w:rPr>
              <w:t>&amp;</w:t>
            </w:r>
            <w:r>
              <w:rPr>
                <w:spacing w:val="-6"/>
                <w:sz w:val="21"/>
                <w:u w:val="single"/>
              </w:rPr>
              <w:t> </w:t>
            </w:r>
            <w:r>
              <w:rPr>
                <w:sz w:val="21"/>
                <w:u w:val="single"/>
              </w:rPr>
              <w:t>Lund</w:t>
            </w:r>
            <w:r>
              <w:rPr>
                <w:spacing w:val="-8"/>
                <w:sz w:val="21"/>
                <w:u w:val="single"/>
              </w:rPr>
              <w:t> </w:t>
            </w:r>
            <w:r>
              <w:rPr>
                <w:sz w:val="21"/>
                <w:u w:val="single"/>
              </w:rPr>
              <w:t>University</w:t>
            </w:r>
            <w:r>
              <w:rPr>
                <w:spacing w:val="-7"/>
                <w:sz w:val="21"/>
                <w:u w:val="single"/>
              </w:rPr>
              <w:t> </w:t>
            </w:r>
            <w:r>
              <w:rPr>
                <w:spacing w:val="-2"/>
                <w:sz w:val="21"/>
                <w:u w:val="single"/>
              </w:rPr>
              <w:t>(Sweden)</w:t>
            </w:r>
          </w:p>
          <w:p>
            <w:pPr>
              <w:pStyle w:val="TableParagraph"/>
              <w:spacing w:before="49"/>
              <w:ind w:left="108"/>
              <w:rPr>
                <w:sz w:val="21"/>
              </w:rPr>
            </w:pPr>
            <w:r>
              <w:rPr>
                <w:sz w:val="21"/>
              </w:rPr>
              <w:t>Third</w:t>
            </w:r>
            <w:r>
              <w:rPr>
                <w:spacing w:val="-10"/>
                <w:sz w:val="21"/>
              </w:rPr>
              <w:t> </w:t>
            </w:r>
            <w:r>
              <w:rPr>
                <w:sz w:val="21"/>
              </w:rPr>
              <w:t>Place,</w:t>
            </w:r>
            <w:r>
              <w:rPr>
                <w:spacing w:val="-8"/>
                <w:sz w:val="21"/>
              </w:rPr>
              <w:t> </w:t>
            </w:r>
            <w:r>
              <w:rPr>
                <w:sz w:val="21"/>
              </w:rPr>
              <w:t>Gaozan</w:t>
            </w:r>
            <w:r>
              <w:rPr>
                <w:spacing w:val="-8"/>
                <w:sz w:val="21"/>
              </w:rPr>
              <w:t> </w:t>
            </w:r>
            <w:r>
              <w:rPr>
                <w:sz w:val="21"/>
              </w:rPr>
              <w:t>Village</w:t>
            </w:r>
            <w:r>
              <w:rPr>
                <w:spacing w:val="-6"/>
                <w:sz w:val="21"/>
              </w:rPr>
              <w:t> </w:t>
            </w:r>
            <w:r>
              <w:rPr>
                <w:sz w:val="21"/>
              </w:rPr>
              <w:t>Landscape</w:t>
            </w:r>
            <w:r>
              <w:rPr>
                <w:spacing w:val="-7"/>
                <w:sz w:val="21"/>
              </w:rPr>
              <w:t> </w:t>
            </w:r>
            <w:r>
              <w:rPr>
                <w:sz w:val="21"/>
              </w:rPr>
              <w:t>Design</w:t>
            </w:r>
            <w:r>
              <w:rPr>
                <w:spacing w:val="-11"/>
                <w:sz w:val="21"/>
              </w:rPr>
              <w:t> </w:t>
            </w:r>
            <w:r>
              <w:rPr>
                <w:sz w:val="21"/>
              </w:rPr>
              <w:t>Competition.</w:t>
            </w:r>
            <w:r>
              <w:rPr>
                <w:spacing w:val="-7"/>
                <w:sz w:val="21"/>
              </w:rPr>
              <w:t> </w:t>
            </w:r>
            <w:r>
              <w:rPr>
                <w:spacing w:val="-4"/>
                <w:sz w:val="21"/>
              </w:rPr>
              <w:t>2011</w:t>
            </w:r>
          </w:p>
          <w:p>
            <w:pPr>
              <w:pStyle w:val="TableParagraph"/>
              <w:spacing w:before="101"/>
              <w:rPr>
                <w:b/>
                <w:sz w:val="21"/>
              </w:rPr>
            </w:pPr>
          </w:p>
          <w:p>
            <w:pPr>
              <w:pStyle w:val="TableParagraph"/>
              <w:ind w:left="108"/>
              <w:rPr>
                <w:sz w:val="21"/>
              </w:rPr>
            </w:pPr>
            <w:r>
              <w:rPr>
                <w:sz w:val="21"/>
                <w:u w:val="single"/>
              </w:rPr>
              <w:t>Administration</w:t>
            </w:r>
            <w:r>
              <w:rPr>
                <w:spacing w:val="-9"/>
                <w:sz w:val="21"/>
                <w:u w:val="single"/>
              </w:rPr>
              <w:t> </w:t>
            </w:r>
            <w:r>
              <w:rPr>
                <w:sz w:val="21"/>
                <w:u w:val="single"/>
              </w:rPr>
              <w:t>Office</w:t>
            </w:r>
            <w:r>
              <w:rPr>
                <w:spacing w:val="-8"/>
                <w:sz w:val="21"/>
                <w:u w:val="single"/>
              </w:rPr>
              <w:t> </w:t>
            </w:r>
            <w:r>
              <w:rPr>
                <w:sz w:val="21"/>
                <w:u w:val="single"/>
              </w:rPr>
              <w:t>of</w:t>
            </w:r>
            <w:r>
              <w:rPr>
                <w:spacing w:val="-7"/>
                <w:sz w:val="21"/>
                <w:u w:val="single"/>
              </w:rPr>
              <w:t> </w:t>
            </w:r>
            <w:r>
              <w:rPr>
                <w:sz w:val="21"/>
                <w:u w:val="single"/>
              </w:rPr>
              <w:t>Shenzhen</w:t>
            </w:r>
            <w:r>
              <w:rPr>
                <w:spacing w:val="-11"/>
                <w:sz w:val="21"/>
                <w:u w:val="single"/>
              </w:rPr>
              <w:t> </w:t>
            </w:r>
            <w:r>
              <w:rPr>
                <w:sz w:val="21"/>
                <w:u w:val="single"/>
              </w:rPr>
              <w:t>University</w:t>
            </w:r>
            <w:r>
              <w:rPr>
                <w:spacing w:val="-8"/>
                <w:sz w:val="21"/>
                <w:u w:val="single"/>
              </w:rPr>
              <w:t> </w:t>
            </w:r>
            <w:r>
              <w:rPr>
                <w:spacing w:val="-4"/>
                <w:sz w:val="21"/>
                <w:u w:val="single"/>
              </w:rPr>
              <w:t>Town</w:t>
            </w:r>
          </w:p>
          <w:p>
            <w:pPr>
              <w:pStyle w:val="TableParagraph"/>
              <w:spacing w:line="219" w:lineRule="exact" w:before="50"/>
              <w:ind w:left="108"/>
              <w:rPr>
                <w:sz w:val="21"/>
              </w:rPr>
            </w:pPr>
            <w:r>
              <w:rPr>
                <w:sz w:val="21"/>
              </w:rPr>
              <w:t>Third</w:t>
            </w:r>
            <w:r>
              <w:rPr>
                <w:spacing w:val="-9"/>
                <w:sz w:val="21"/>
              </w:rPr>
              <w:t> </w:t>
            </w:r>
            <w:r>
              <w:rPr>
                <w:sz w:val="21"/>
              </w:rPr>
              <w:t>Place,</w:t>
            </w:r>
            <w:r>
              <w:rPr>
                <w:spacing w:val="-8"/>
                <w:sz w:val="21"/>
              </w:rPr>
              <w:t> </w:t>
            </w:r>
            <w:r>
              <w:rPr>
                <w:sz w:val="21"/>
              </w:rPr>
              <w:t>Memorial</w:t>
            </w:r>
            <w:r>
              <w:rPr>
                <w:spacing w:val="-8"/>
                <w:sz w:val="21"/>
              </w:rPr>
              <w:t> </w:t>
            </w:r>
            <w:r>
              <w:rPr>
                <w:sz w:val="21"/>
              </w:rPr>
              <w:t>Space</w:t>
            </w:r>
            <w:r>
              <w:rPr>
                <w:spacing w:val="-5"/>
                <w:sz w:val="21"/>
              </w:rPr>
              <w:t> </w:t>
            </w:r>
            <w:r>
              <w:rPr>
                <w:sz w:val="21"/>
              </w:rPr>
              <w:t>Design</w:t>
            </w:r>
            <w:r>
              <w:rPr>
                <w:spacing w:val="-9"/>
                <w:sz w:val="21"/>
              </w:rPr>
              <w:t> </w:t>
            </w:r>
            <w:r>
              <w:rPr>
                <w:sz w:val="21"/>
              </w:rPr>
              <w:t>Competition</w:t>
            </w:r>
            <w:r>
              <w:rPr>
                <w:spacing w:val="-7"/>
                <w:sz w:val="21"/>
              </w:rPr>
              <w:t> </w:t>
            </w:r>
            <w:r>
              <w:rPr>
                <w:sz w:val="21"/>
              </w:rPr>
              <w:t>of</w:t>
            </w:r>
            <w:r>
              <w:rPr>
                <w:spacing w:val="-8"/>
                <w:sz w:val="21"/>
              </w:rPr>
              <w:t> </w:t>
            </w:r>
            <w:r>
              <w:rPr>
                <w:sz w:val="21"/>
              </w:rPr>
              <w:t>Shenzhen</w:t>
            </w:r>
            <w:r>
              <w:rPr>
                <w:spacing w:val="-10"/>
                <w:sz w:val="21"/>
              </w:rPr>
              <w:t> </w:t>
            </w:r>
            <w:r>
              <w:rPr>
                <w:sz w:val="21"/>
              </w:rPr>
              <w:t>University</w:t>
            </w:r>
            <w:r>
              <w:rPr>
                <w:spacing w:val="-8"/>
                <w:sz w:val="21"/>
              </w:rPr>
              <w:t> </w:t>
            </w:r>
            <w:r>
              <w:rPr>
                <w:sz w:val="21"/>
              </w:rPr>
              <w:t>Town.</w:t>
            </w:r>
            <w:r>
              <w:rPr>
                <w:spacing w:val="-6"/>
                <w:sz w:val="21"/>
              </w:rPr>
              <w:t> </w:t>
            </w:r>
            <w:r>
              <w:rPr>
                <w:spacing w:val="-4"/>
                <w:sz w:val="21"/>
              </w:rPr>
              <w:t>2011</w:t>
            </w:r>
          </w:p>
        </w:tc>
      </w:tr>
    </w:tbl>
    <w:p>
      <w:pPr>
        <w:spacing w:after="0" w:line="219" w:lineRule="exact"/>
        <w:rPr>
          <w:sz w:val="21"/>
        </w:rPr>
        <w:sectPr>
          <w:type w:val="continuous"/>
          <w:pgSz w:w="12240" w:h="15840"/>
          <w:pgMar w:header="0" w:footer="988" w:top="1400" w:bottom="1180" w:left="700" w:right="560"/>
        </w:sectPr>
      </w:pPr>
    </w:p>
    <w:tbl>
      <w:tblPr>
        <w:tblW w:w="0" w:type="auto"/>
        <w:jc w:val="left"/>
        <w:tblInd w:w="2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095"/>
        <w:gridCol w:w="8540"/>
      </w:tblGrid>
      <w:tr>
        <w:trPr>
          <w:trHeight w:val="5600" w:hRule="atLeast"/>
        </w:trPr>
        <w:tc>
          <w:tcPr>
            <w:tcW w:w="2095" w:type="dxa"/>
          </w:tcPr>
          <w:p>
            <w:pPr>
              <w:pStyle w:val="TableParagraph"/>
              <w:rPr>
                <w:rFonts w:ascii="Times New Roman"/>
                <w:sz w:val="20"/>
              </w:rPr>
            </w:pPr>
          </w:p>
        </w:tc>
        <w:tc>
          <w:tcPr>
            <w:tcW w:w="8540" w:type="dxa"/>
          </w:tcPr>
          <w:p>
            <w:pPr>
              <w:pStyle w:val="TableParagraph"/>
              <w:spacing w:before="1"/>
              <w:ind w:left="108"/>
              <w:rPr>
                <w:sz w:val="21"/>
              </w:rPr>
            </w:pPr>
            <w:r>
              <w:rPr>
                <w:sz w:val="21"/>
                <w:u w:val="single"/>
              </w:rPr>
              <w:t>Peking</w:t>
            </w:r>
            <w:r>
              <w:rPr>
                <w:spacing w:val="-5"/>
                <w:sz w:val="21"/>
                <w:u w:val="single"/>
              </w:rPr>
              <w:t> </w:t>
            </w:r>
            <w:r>
              <w:rPr>
                <w:spacing w:val="-2"/>
                <w:sz w:val="21"/>
                <w:u w:val="single"/>
              </w:rPr>
              <w:t>University</w:t>
            </w:r>
          </w:p>
          <w:p>
            <w:pPr>
              <w:pStyle w:val="TableParagraph"/>
              <w:spacing w:line="290" w:lineRule="auto" w:before="52"/>
              <w:ind w:left="108"/>
              <w:rPr>
                <w:sz w:val="21"/>
              </w:rPr>
            </w:pPr>
            <w:r>
              <w:rPr>
                <w:sz w:val="21"/>
              </w:rPr>
              <w:t>Excellence</w:t>
            </w:r>
            <w:r>
              <w:rPr>
                <w:spacing w:val="-6"/>
                <w:sz w:val="21"/>
              </w:rPr>
              <w:t> </w:t>
            </w:r>
            <w:r>
              <w:rPr>
                <w:sz w:val="21"/>
              </w:rPr>
              <w:t>Award,</w:t>
            </w:r>
            <w:r>
              <w:rPr>
                <w:spacing w:val="-4"/>
                <w:sz w:val="21"/>
              </w:rPr>
              <w:t> </w:t>
            </w:r>
            <w:r>
              <w:rPr>
                <w:sz w:val="21"/>
              </w:rPr>
              <w:t>The</w:t>
            </w:r>
            <w:r>
              <w:rPr>
                <w:spacing w:val="-3"/>
                <w:sz w:val="21"/>
              </w:rPr>
              <w:t> </w:t>
            </w:r>
            <w:r>
              <w:rPr>
                <w:sz w:val="21"/>
              </w:rPr>
              <w:t>6th</w:t>
            </w:r>
            <w:r>
              <w:rPr>
                <w:spacing w:val="-5"/>
                <w:sz w:val="21"/>
              </w:rPr>
              <w:t> </w:t>
            </w:r>
            <w:r>
              <w:rPr>
                <w:sz w:val="21"/>
              </w:rPr>
              <w:t>Chinese</w:t>
            </w:r>
            <w:r>
              <w:rPr>
                <w:spacing w:val="-3"/>
                <w:sz w:val="21"/>
              </w:rPr>
              <w:t> </w:t>
            </w:r>
            <w:r>
              <w:rPr>
                <w:sz w:val="21"/>
              </w:rPr>
              <w:t>Landscape</w:t>
            </w:r>
            <w:r>
              <w:rPr>
                <w:spacing w:val="-4"/>
                <w:sz w:val="21"/>
              </w:rPr>
              <w:t> </w:t>
            </w:r>
            <w:r>
              <w:rPr>
                <w:sz w:val="21"/>
              </w:rPr>
              <w:t>Architecture</w:t>
            </w:r>
            <w:r>
              <w:rPr>
                <w:spacing w:val="-6"/>
                <w:sz w:val="21"/>
              </w:rPr>
              <w:t> </w:t>
            </w:r>
            <w:r>
              <w:rPr>
                <w:sz w:val="21"/>
              </w:rPr>
              <w:t>Graduate</w:t>
            </w:r>
            <w:r>
              <w:rPr>
                <w:spacing w:val="-3"/>
                <w:sz w:val="21"/>
              </w:rPr>
              <w:t> </w:t>
            </w:r>
            <w:r>
              <w:rPr>
                <w:sz w:val="21"/>
              </w:rPr>
              <w:t>Works</w:t>
            </w:r>
            <w:r>
              <w:rPr>
                <w:spacing w:val="-4"/>
                <w:sz w:val="21"/>
              </w:rPr>
              <w:t> </w:t>
            </w:r>
            <w:r>
              <w:rPr>
                <w:sz w:val="21"/>
              </w:rPr>
              <w:t>Exhibition. </w:t>
            </w:r>
            <w:r>
              <w:rPr>
                <w:spacing w:val="-4"/>
                <w:sz w:val="21"/>
              </w:rPr>
              <w:t>2010</w:t>
            </w:r>
          </w:p>
          <w:p>
            <w:pPr>
              <w:pStyle w:val="TableParagraph"/>
              <w:spacing w:before="48"/>
              <w:rPr>
                <w:b/>
                <w:sz w:val="21"/>
              </w:rPr>
            </w:pPr>
          </w:p>
          <w:p>
            <w:pPr>
              <w:pStyle w:val="TableParagraph"/>
              <w:ind w:left="108"/>
              <w:rPr>
                <w:sz w:val="21"/>
              </w:rPr>
            </w:pPr>
            <w:r>
              <w:rPr>
                <w:sz w:val="21"/>
                <w:u w:val="single"/>
              </w:rPr>
              <w:t>Liaoning</w:t>
            </w:r>
            <w:r>
              <w:rPr>
                <w:spacing w:val="-5"/>
                <w:sz w:val="21"/>
                <w:u w:val="single"/>
              </w:rPr>
              <w:t> </w:t>
            </w:r>
            <w:r>
              <w:rPr>
                <w:spacing w:val="-2"/>
                <w:sz w:val="21"/>
                <w:u w:val="single"/>
              </w:rPr>
              <w:t>Province</w:t>
            </w:r>
          </w:p>
          <w:p>
            <w:pPr>
              <w:pStyle w:val="TableParagraph"/>
              <w:spacing w:before="49"/>
              <w:ind w:left="108"/>
              <w:rPr>
                <w:sz w:val="21"/>
              </w:rPr>
            </w:pPr>
            <w:r>
              <w:rPr>
                <w:sz w:val="21"/>
              </w:rPr>
              <w:t>Government</w:t>
            </w:r>
            <w:r>
              <w:rPr>
                <w:spacing w:val="-8"/>
                <w:sz w:val="21"/>
              </w:rPr>
              <w:t> </w:t>
            </w:r>
            <w:r>
              <w:rPr>
                <w:sz w:val="21"/>
              </w:rPr>
              <w:t>Award</w:t>
            </w:r>
            <w:r>
              <w:rPr>
                <w:spacing w:val="-8"/>
                <w:sz w:val="21"/>
              </w:rPr>
              <w:t> </w:t>
            </w:r>
            <w:r>
              <w:rPr>
                <w:sz w:val="21"/>
              </w:rPr>
              <w:t>for</w:t>
            </w:r>
            <w:r>
              <w:rPr>
                <w:spacing w:val="-8"/>
                <w:sz w:val="21"/>
              </w:rPr>
              <w:t> </w:t>
            </w:r>
            <w:r>
              <w:rPr>
                <w:sz w:val="21"/>
              </w:rPr>
              <w:t>Outstanding</w:t>
            </w:r>
            <w:r>
              <w:rPr>
                <w:spacing w:val="-5"/>
                <w:sz w:val="21"/>
              </w:rPr>
              <w:t> </w:t>
            </w:r>
            <w:r>
              <w:rPr>
                <w:sz w:val="21"/>
              </w:rPr>
              <w:t>Student.</w:t>
            </w:r>
            <w:r>
              <w:rPr>
                <w:spacing w:val="-7"/>
                <w:sz w:val="21"/>
              </w:rPr>
              <w:t> </w:t>
            </w:r>
            <w:r>
              <w:rPr>
                <w:sz w:val="21"/>
              </w:rPr>
              <w:t>2009</w:t>
            </w:r>
            <w:r>
              <w:rPr>
                <w:spacing w:val="-9"/>
                <w:sz w:val="21"/>
              </w:rPr>
              <w:t> </w:t>
            </w:r>
            <w:r>
              <w:rPr>
                <w:sz w:val="21"/>
              </w:rPr>
              <w:t>(CNY</w:t>
            </w:r>
            <w:r>
              <w:rPr>
                <w:spacing w:val="-9"/>
                <w:sz w:val="21"/>
              </w:rPr>
              <w:t> </w:t>
            </w:r>
            <w:r>
              <w:rPr>
                <w:spacing w:val="-2"/>
                <w:sz w:val="21"/>
              </w:rPr>
              <w:t>$8,000)</w:t>
            </w:r>
          </w:p>
          <w:p>
            <w:pPr>
              <w:pStyle w:val="TableParagraph"/>
              <w:spacing w:before="99"/>
              <w:rPr>
                <w:b/>
                <w:sz w:val="21"/>
              </w:rPr>
            </w:pPr>
          </w:p>
          <w:p>
            <w:pPr>
              <w:pStyle w:val="TableParagraph"/>
              <w:ind w:left="108"/>
              <w:rPr>
                <w:sz w:val="21"/>
              </w:rPr>
            </w:pPr>
            <w:r>
              <w:rPr>
                <w:sz w:val="21"/>
                <w:u w:val="single"/>
              </w:rPr>
              <w:t>Shenyang</w:t>
            </w:r>
            <w:r>
              <w:rPr>
                <w:spacing w:val="-7"/>
                <w:sz w:val="21"/>
                <w:u w:val="single"/>
              </w:rPr>
              <w:t> </w:t>
            </w:r>
            <w:r>
              <w:rPr>
                <w:sz w:val="21"/>
                <w:u w:val="single"/>
              </w:rPr>
              <w:t>City</w:t>
            </w:r>
            <w:r>
              <w:rPr>
                <w:spacing w:val="-6"/>
                <w:sz w:val="21"/>
                <w:u w:val="single"/>
              </w:rPr>
              <w:t> </w:t>
            </w:r>
            <w:r>
              <w:rPr>
                <w:spacing w:val="-2"/>
                <w:sz w:val="21"/>
                <w:u w:val="single"/>
              </w:rPr>
              <w:t>Government</w:t>
            </w:r>
          </w:p>
          <w:p>
            <w:pPr>
              <w:pStyle w:val="TableParagraph"/>
              <w:spacing w:before="52"/>
              <w:ind w:left="108"/>
              <w:rPr>
                <w:sz w:val="21"/>
              </w:rPr>
            </w:pPr>
            <w:r>
              <w:rPr>
                <w:sz w:val="21"/>
              </w:rPr>
              <w:t>Outstanding</w:t>
            </w:r>
            <w:r>
              <w:rPr>
                <w:spacing w:val="-10"/>
                <w:sz w:val="21"/>
              </w:rPr>
              <w:t> </w:t>
            </w:r>
            <w:r>
              <w:rPr>
                <w:sz w:val="21"/>
              </w:rPr>
              <w:t>University</w:t>
            </w:r>
            <w:r>
              <w:rPr>
                <w:spacing w:val="-8"/>
                <w:sz w:val="21"/>
              </w:rPr>
              <w:t> </w:t>
            </w:r>
            <w:r>
              <w:rPr>
                <w:sz w:val="21"/>
              </w:rPr>
              <w:t>Student</w:t>
            </w:r>
            <w:r>
              <w:rPr>
                <w:spacing w:val="-8"/>
                <w:sz w:val="21"/>
              </w:rPr>
              <w:t> </w:t>
            </w:r>
            <w:r>
              <w:rPr>
                <w:sz w:val="21"/>
              </w:rPr>
              <w:t>in</w:t>
            </w:r>
            <w:r>
              <w:rPr>
                <w:spacing w:val="-7"/>
                <w:sz w:val="21"/>
              </w:rPr>
              <w:t> </w:t>
            </w:r>
            <w:r>
              <w:rPr>
                <w:sz w:val="21"/>
              </w:rPr>
              <w:t>Shenyang</w:t>
            </w:r>
            <w:r>
              <w:rPr>
                <w:spacing w:val="-10"/>
                <w:sz w:val="21"/>
              </w:rPr>
              <w:t> </w:t>
            </w:r>
            <w:r>
              <w:rPr>
                <w:sz w:val="21"/>
              </w:rPr>
              <w:t>City.</w:t>
            </w:r>
            <w:r>
              <w:rPr>
                <w:spacing w:val="-7"/>
                <w:sz w:val="21"/>
              </w:rPr>
              <w:t> </w:t>
            </w:r>
            <w:r>
              <w:rPr>
                <w:spacing w:val="-4"/>
                <w:sz w:val="21"/>
              </w:rPr>
              <w:t>2008</w:t>
            </w:r>
          </w:p>
          <w:p>
            <w:pPr>
              <w:pStyle w:val="TableParagraph"/>
              <w:spacing w:before="99"/>
              <w:rPr>
                <w:b/>
                <w:sz w:val="21"/>
              </w:rPr>
            </w:pPr>
          </w:p>
          <w:p>
            <w:pPr>
              <w:pStyle w:val="TableParagraph"/>
              <w:ind w:left="108"/>
              <w:rPr>
                <w:sz w:val="21"/>
              </w:rPr>
            </w:pPr>
            <w:r>
              <w:rPr>
                <w:sz w:val="21"/>
                <w:u w:val="single"/>
              </w:rPr>
              <w:t>Shenyang</w:t>
            </w:r>
            <w:r>
              <w:rPr>
                <w:spacing w:val="-7"/>
                <w:sz w:val="21"/>
                <w:u w:val="single"/>
              </w:rPr>
              <w:t> </w:t>
            </w:r>
            <w:r>
              <w:rPr>
                <w:sz w:val="21"/>
                <w:u w:val="single"/>
              </w:rPr>
              <w:t>Jianzhu</w:t>
            </w:r>
            <w:r>
              <w:rPr>
                <w:spacing w:val="-6"/>
                <w:sz w:val="21"/>
                <w:u w:val="single"/>
              </w:rPr>
              <w:t> </w:t>
            </w:r>
            <w:r>
              <w:rPr>
                <w:spacing w:val="-2"/>
                <w:sz w:val="21"/>
                <w:u w:val="single"/>
              </w:rPr>
              <w:t>University</w:t>
            </w:r>
          </w:p>
          <w:p>
            <w:pPr>
              <w:pStyle w:val="TableParagraph"/>
              <w:spacing w:before="49"/>
              <w:ind w:left="108"/>
              <w:rPr>
                <w:sz w:val="21"/>
              </w:rPr>
            </w:pPr>
            <w:r>
              <w:rPr>
                <w:sz w:val="21"/>
              </w:rPr>
              <w:t>Most</w:t>
            </w:r>
            <w:r>
              <w:rPr>
                <w:spacing w:val="-8"/>
                <w:sz w:val="21"/>
              </w:rPr>
              <w:t> </w:t>
            </w:r>
            <w:r>
              <w:rPr>
                <w:sz w:val="21"/>
              </w:rPr>
              <w:t>Creative</w:t>
            </w:r>
            <w:r>
              <w:rPr>
                <w:spacing w:val="-6"/>
                <w:sz w:val="21"/>
              </w:rPr>
              <w:t> </w:t>
            </w:r>
            <w:r>
              <w:rPr>
                <w:sz w:val="21"/>
              </w:rPr>
              <w:t>Award,</w:t>
            </w:r>
            <w:r>
              <w:rPr>
                <w:spacing w:val="-8"/>
                <w:sz w:val="21"/>
              </w:rPr>
              <w:t> </w:t>
            </w:r>
            <w:r>
              <w:rPr>
                <w:sz w:val="21"/>
              </w:rPr>
              <w:t>Recreation</w:t>
            </w:r>
            <w:r>
              <w:rPr>
                <w:spacing w:val="-11"/>
                <w:sz w:val="21"/>
              </w:rPr>
              <w:t> </w:t>
            </w:r>
            <w:r>
              <w:rPr>
                <w:sz w:val="21"/>
              </w:rPr>
              <w:t>Center</w:t>
            </w:r>
            <w:r>
              <w:rPr>
                <w:spacing w:val="-7"/>
                <w:sz w:val="21"/>
              </w:rPr>
              <w:t> </w:t>
            </w:r>
            <w:r>
              <w:rPr>
                <w:sz w:val="21"/>
              </w:rPr>
              <w:t>Landscape</w:t>
            </w:r>
            <w:r>
              <w:rPr>
                <w:spacing w:val="-9"/>
                <w:sz w:val="21"/>
              </w:rPr>
              <w:t> </w:t>
            </w:r>
            <w:r>
              <w:rPr>
                <w:sz w:val="21"/>
              </w:rPr>
              <w:t>Design</w:t>
            </w:r>
            <w:r>
              <w:rPr>
                <w:spacing w:val="-10"/>
                <w:sz w:val="21"/>
              </w:rPr>
              <w:t> </w:t>
            </w:r>
            <w:r>
              <w:rPr>
                <w:sz w:val="21"/>
              </w:rPr>
              <w:t>Competition.</w:t>
            </w:r>
            <w:r>
              <w:rPr>
                <w:spacing w:val="-6"/>
                <w:sz w:val="21"/>
              </w:rPr>
              <w:t> </w:t>
            </w:r>
            <w:r>
              <w:rPr>
                <w:spacing w:val="-4"/>
                <w:sz w:val="21"/>
              </w:rPr>
              <w:t>2009</w:t>
            </w:r>
          </w:p>
          <w:p>
            <w:pPr>
              <w:pStyle w:val="TableParagraph"/>
              <w:spacing w:line="290" w:lineRule="auto" w:before="49"/>
              <w:ind w:left="108"/>
              <w:rPr>
                <w:sz w:val="21"/>
              </w:rPr>
            </w:pPr>
            <w:r>
              <w:rPr>
                <w:sz w:val="21"/>
              </w:rPr>
              <w:t>First</w:t>
            </w:r>
            <w:r>
              <w:rPr>
                <w:spacing w:val="-6"/>
                <w:sz w:val="21"/>
              </w:rPr>
              <w:t> </w:t>
            </w:r>
            <w:r>
              <w:rPr>
                <w:sz w:val="21"/>
              </w:rPr>
              <w:t>Place,</w:t>
            </w:r>
            <w:r>
              <w:rPr>
                <w:spacing w:val="-2"/>
                <w:sz w:val="21"/>
              </w:rPr>
              <w:t> </w:t>
            </w:r>
            <w:r>
              <w:rPr>
                <w:sz w:val="21"/>
              </w:rPr>
              <w:t>Outstanding</w:t>
            </w:r>
            <w:r>
              <w:rPr>
                <w:spacing w:val="-5"/>
                <w:sz w:val="21"/>
              </w:rPr>
              <w:t> </w:t>
            </w:r>
            <w:r>
              <w:rPr>
                <w:sz w:val="21"/>
              </w:rPr>
              <w:t>Performance</w:t>
            </w:r>
            <w:r>
              <w:rPr>
                <w:spacing w:val="-4"/>
                <w:sz w:val="21"/>
              </w:rPr>
              <w:t> </w:t>
            </w:r>
            <w:r>
              <w:rPr>
                <w:sz w:val="21"/>
              </w:rPr>
              <w:t>in</w:t>
            </w:r>
            <w:r>
              <w:rPr>
                <w:spacing w:val="-2"/>
                <w:sz w:val="21"/>
              </w:rPr>
              <w:t> </w:t>
            </w:r>
            <w:r>
              <w:rPr>
                <w:sz w:val="21"/>
              </w:rPr>
              <w:t>Academic</w:t>
            </w:r>
            <w:r>
              <w:rPr>
                <w:spacing w:val="-2"/>
                <w:sz w:val="21"/>
              </w:rPr>
              <w:t> </w:t>
            </w:r>
            <w:r>
              <w:rPr>
                <w:sz w:val="21"/>
              </w:rPr>
              <w:t>Study.</w:t>
            </w:r>
            <w:r>
              <w:rPr>
                <w:spacing w:val="-2"/>
                <w:sz w:val="21"/>
              </w:rPr>
              <w:t> </w:t>
            </w:r>
            <w:r>
              <w:rPr>
                <w:sz w:val="21"/>
              </w:rPr>
              <w:t>2008</w:t>
            </w:r>
            <w:r>
              <w:rPr>
                <w:spacing w:val="-4"/>
                <w:sz w:val="21"/>
              </w:rPr>
              <w:t> </w:t>
            </w:r>
            <w:r>
              <w:rPr>
                <w:sz w:val="21"/>
              </w:rPr>
              <w:t>Spring</w:t>
            </w:r>
            <w:r>
              <w:rPr>
                <w:spacing w:val="-5"/>
                <w:sz w:val="21"/>
              </w:rPr>
              <w:t> </w:t>
            </w:r>
            <w:r>
              <w:rPr>
                <w:sz w:val="21"/>
              </w:rPr>
              <w:t>&amp;</w:t>
            </w:r>
            <w:r>
              <w:rPr>
                <w:spacing w:val="-1"/>
                <w:sz w:val="21"/>
              </w:rPr>
              <w:t> </w:t>
            </w:r>
            <w:r>
              <w:rPr>
                <w:sz w:val="21"/>
              </w:rPr>
              <w:t>Fall.</w:t>
            </w:r>
            <w:r>
              <w:rPr>
                <w:spacing w:val="-4"/>
                <w:sz w:val="21"/>
              </w:rPr>
              <w:t> </w:t>
            </w:r>
            <w:r>
              <w:rPr>
                <w:sz w:val="21"/>
              </w:rPr>
              <w:t>2010</w:t>
            </w:r>
            <w:r>
              <w:rPr>
                <w:spacing w:val="-3"/>
                <w:sz w:val="21"/>
              </w:rPr>
              <w:t> </w:t>
            </w:r>
            <w:r>
              <w:rPr>
                <w:sz w:val="21"/>
              </w:rPr>
              <w:t>Spring (CNY $3,000)</w:t>
            </w:r>
          </w:p>
          <w:p>
            <w:pPr>
              <w:pStyle w:val="TableParagraph"/>
              <w:spacing w:line="292" w:lineRule="auto"/>
              <w:ind w:left="108"/>
              <w:rPr>
                <w:sz w:val="21"/>
              </w:rPr>
            </w:pPr>
            <w:r>
              <w:rPr>
                <w:sz w:val="21"/>
              </w:rPr>
              <w:t>Second Place, Outstanding Performance in Academic Study. 2009 Spring (CNY $500) Third</w:t>
            </w:r>
            <w:r>
              <w:rPr>
                <w:spacing w:val="-5"/>
                <w:sz w:val="21"/>
              </w:rPr>
              <w:t> </w:t>
            </w:r>
            <w:r>
              <w:rPr>
                <w:sz w:val="21"/>
              </w:rPr>
              <w:t>Place,</w:t>
            </w:r>
            <w:r>
              <w:rPr>
                <w:spacing w:val="-3"/>
                <w:sz w:val="21"/>
              </w:rPr>
              <w:t> </w:t>
            </w:r>
            <w:r>
              <w:rPr>
                <w:sz w:val="21"/>
              </w:rPr>
              <w:t>Outstanding</w:t>
            </w:r>
            <w:r>
              <w:rPr>
                <w:spacing w:val="-6"/>
                <w:sz w:val="21"/>
              </w:rPr>
              <w:t> </w:t>
            </w:r>
            <w:r>
              <w:rPr>
                <w:sz w:val="21"/>
              </w:rPr>
              <w:t>Performance</w:t>
            </w:r>
            <w:r>
              <w:rPr>
                <w:spacing w:val="-2"/>
                <w:sz w:val="21"/>
              </w:rPr>
              <w:t> </w:t>
            </w:r>
            <w:r>
              <w:rPr>
                <w:sz w:val="21"/>
              </w:rPr>
              <w:t>in</w:t>
            </w:r>
            <w:r>
              <w:rPr>
                <w:spacing w:val="-3"/>
                <w:sz w:val="21"/>
              </w:rPr>
              <w:t> </w:t>
            </w:r>
            <w:r>
              <w:rPr>
                <w:sz w:val="21"/>
              </w:rPr>
              <w:t>Academic</w:t>
            </w:r>
            <w:r>
              <w:rPr>
                <w:spacing w:val="-6"/>
                <w:sz w:val="21"/>
              </w:rPr>
              <w:t> </w:t>
            </w:r>
            <w:r>
              <w:rPr>
                <w:sz w:val="21"/>
              </w:rPr>
              <w:t>Study.</w:t>
            </w:r>
            <w:r>
              <w:rPr>
                <w:spacing w:val="-3"/>
                <w:sz w:val="21"/>
              </w:rPr>
              <w:t> </w:t>
            </w:r>
            <w:r>
              <w:rPr>
                <w:sz w:val="21"/>
              </w:rPr>
              <w:t>2007</w:t>
            </w:r>
            <w:r>
              <w:rPr>
                <w:spacing w:val="-4"/>
                <w:sz w:val="21"/>
              </w:rPr>
              <w:t> </w:t>
            </w:r>
            <w:r>
              <w:rPr>
                <w:sz w:val="21"/>
              </w:rPr>
              <w:t>Spring.</w:t>
            </w:r>
            <w:r>
              <w:rPr>
                <w:spacing w:val="-3"/>
                <w:sz w:val="21"/>
              </w:rPr>
              <w:t> </w:t>
            </w:r>
            <w:r>
              <w:rPr>
                <w:sz w:val="21"/>
              </w:rPr>
              <w:t>2009</w:t>
            </w:r>
            <w:r>
              <w:rPr>
                <w:spacing w:val="-6"/>
                <w:sz w:val="21"/>
              </w:rPr>
              <w:t> </w:t>
            </w:r>
            <w:r>
              <w:rPr>
                <w:sz w:val="21"/>
              </w:rPr>
              <w:t>Fall</w:t>
            </w:r>
            <w:r>
              <w:rPr>
                <w:spacing w:val="-4"/>
                <w:sz w:val="21"/>
              </w:rPr>
              <w:t> </w:t>
            </w:r>
            <w:r>
              <w:rPr>
                <w:sz w:val="21"/>
              </w:rPr>
              <w:t>(CNY</w:t>
            </w:r>
          </w:p>
          <w:p>
            <w:pPr>
              <w:pStyle w:val="TableParagraph"/>
              <w:spacing w:line="235" w:lineRule="exact"/>
              <w:ind w:left="108"/>
              <w:rPr>
                <w:sz w:val="21"/>
              </w:rPr>
            </w:pPr>
            <w:r>
              <w:rPr>
                <w:spacing w:val="-4"/>
                <w:sz w:val="21"/>
              </w:rPr>
              <w:t>$600)</w:t>
            </w:r>
          </w:p>
          <w:p>
            <w:pPr>
              <w:pStyle w:val="TableParagraph"/>
              <w:spacing w:line="290" w:lineRule="auto" w:before="49"/>
              <w:ind w:left="108" w:right="2512"/>
              <w:rPr>
                <w:sz w:val="21"/>
              </w:rPr>
            </w:pPr>
            <w:r>
              <w:rPr>
                <w:sz w:val="21"/>
              </w:rPr>
              <w:t>Merit Student in Profession Award. 2010 (CNY $1000) Excellent</w:t>
            </w:r>
            <w:r>
              <w:rPr>
                <w:spacing w:val="-5"/>
                <w:sz w:val="21"/>
              </w:rPr>
              <w:t> </w:t>
            </w:r>
            <w:r>
              <w:rPr>
                <w:sz w:val="21"/>
              </w:rPr>
              <w:t>Student</w:t>
            </w:r>
            <w:r>
              <w:rPr>
                <w:spacing w:val="-5"/>
                <w:sz w:val="21"/>
              </w:rPr>
              <w:t> </w:t>
            </w:r>
            <w:r>
              <w:rPr>
                <w:sz w:val="21"/>
              </w:rPr>
              <w:t>Award.</w:t>
            </w:r>
            <w:r>
              <w:rPr>
                <w:spacing w:val="-6"/>
                <w:sz w:val="21"/>
              </w:rPr>
              <w:t> </w:t>
            </w:r>
            <w:r>
              <w:rPr>
                <w:sz w:val="21"/>
              </w:rPr>
              <w:t>2008.</w:t>
            </w:r>
            <w:r>
              <w:rPr>
                <w:spacing w:val="-5"/>
                <w:sz w:val="21"/>
              </w:rPr>
              <w:t> </w:t>
            </w:r>
            <w:r>
              <w:rPr>
                <w:sz w:val="21"/>
              </w:rPr>
              <w:t>2009.</w:t>
            </w:r>
            <w:r>
              <w:rPr>
                <w:spacing w:val="-4"/>
                <w:sz w:val="21"/>
              </w:rPr>
              <w:t> </w:t>
            </w:r>
            <w:r>
              <w:rPr>
                <w:sz w:val="21"/>
              </w:rPr>
              <w:t>2010</w:t>
            </w:r>
            <w:r>
              <w:rPr>
                <w:spacing w:val="-5"/>
                <w:sz w:val="21"/>
              </w:rPr>
              <w:t> </w:t>
            </w:r>
            <w:r>
              <w:rPr>
                <w:sz w:val="21"/>
              </w:rPr>
              <w:t>(CNY</w:t>
            </w:r>
            <w:r>
              <w:rPr>
                <w:spacing w:val="-7"/>
                <w:sz w:val="21"/>
              </w:rPr>
              <w:t> </w:t>
            </w:r>
            <w:r>
              <w:rPr>
                <w:sz w:val="21"/>
              </w:rPr>
              <w:t>$600)</w:t>
            </w:r>
          </w:p>
        </w:tc>
      </w:tr>
      <w:tr>
        <w:trPr>
          <w:trHeight w:val="3869" w:hRule="atLeast"/>
        </w:trPr>
        <w:tc>
          <w:tcPr>
            <w:tcW w:w="2095" w:type="dxa"/>
          </w:tcPr>
          <w:p>
            <w:pPr>
              <w:pStyle w:val="TableParagraph"/>
              <w:spacing w:before="170"/>
              <w:ind w:right="106"/>
              <w:jc w:val="right"/>
              <w:rPr>
                <w:rFonts w:ascii="Arial"/>
                <w:b/>
                <w:sz w:val="24"/>
              </w:rPr>
            </w:pPr>
            <w:r>
              <w:rPr>
                <w:rFonts w:ascii="Arial"/>
                <w:b/>
                <w:spacing w:val="-2"/>
                <w:sz w:val="24"/>
              </w:rPr>
              <w:t>SOFTWARE</w:t>
            </w:r>
            <w:r>
              <w:rPr>
                <w:rFonts w:ascii="Arial"/>
                <w:b/>
                <w:spacing w:val="-8"/>
                <w:sz w:val="24"/>
              </w:rPr>
              <w:t> </w:t>
            </w:r>
            <w:r>
              <w:rPr>
                <w:rFonts w:ascii="Arial"/>
                <w:b/>
                <w:spacing w:val="-5"/>
                <w:sz w:val="24"/>
              </w:rPr>
              <w:t>AND</w:t>
            </w:r>
          </w:p>
          <w:p>
            <w:pPr>
              <w:pStyle w:val="TableParagraph"/>
              <w:ind w:right="106"/>
              <w:jc w:val="right"/>
              <w:rPr>
                <w:rFonts w:ascii="Arial"/>
                <w:b/>
                <w:sz w:val="24"/>
              </w:rPr>
            </w:pPr>
            <w:r>
              <w:rPr>
                <w:rFonts w:ascii="Arial"/>
                <w:b/>
                <w:spacing w:val="-2"/>
                <w:sz w:val="24"/>
              </w:rPr>
              <w:t>SKILLS</w:t>
            </w:r>
          </w:p>
        </w:tc>
        <w:tc>
          <w:tcPr>
            <w:tcW w:w="8540" w:type="dxa"/>
          </w:tcPr>
          <w:p>
            <w:pPr>
              <w:pStyle w:val="TableParagraph"/>
              <w:numPr>
                <w:ilvl w:val="0"/>
                <w:numId w:val="12"/>
              </w:numPr>
              <w:tabs>
                <w:tab w:pos="389" w:val="left" w:leader="none"/>
                <w:tab w:pos="391" w:val="left" w:leader="none"/>
              </w:tabs>
              <w:spacing w:line="290" w:lineRule="auto" w:before="169" w:after="0"/>
              <w:ind w:left="391" w:right="1370" w:hanging="284"/>
              <w:jc w:val="left"/>
              <w:rPr>
                <w:sz w:val="21"/>
              </w:rPr>
            </w:pPr>
            <w:r>
              <w:rPr>
                <w:sz w:val="21"/>
              </w:rPr>
              <w:t>Geographic</w:t>
            </w:r>
            <w:r>
              <w:rPr>
                <w:spacing w:val="-5"/>
                <w:sz w:val="21"/>
              </w:rPr>
              <w:t> </w:t>
            </w:r>
            <w:r>
              <w:rPr>
                <w:sz w:val="21"/>
              </w:rPr>
              <w:t>Information</w:t>
            </w:r>
            <w:r>
              <w:rPr>
                <w:spacing w:val="-6"/>
                <w:sz w:val="21"/>
              </w:rPr>
              <w:t> </w:t>
            </w:r>
            <w:r>
              <w:rPr>
                <w:sz w:val="21"/>
              </w:rPr>
              <w:t>Systems</w:t>
            </w:r>
            <w:r>
              <w:rPr>
                <w:spacing w:val="-5"/>
                <w:sz w:val="21"/>
              </w:rPr>
              <w:t> </w:t>
            </w:r>
            <w:r>
              <w:rPr>
                <w:sz w:val="21"/>
              </w:rPr>
              <w:t>(Advanced</w:t>
            </w:r>
            <w:r>
              <w:rPr>
                <w:spacing w:val="-4"/>
                <w:sz w:val="21"/>
              </w:rPr>
              <w:t> </w:t>
            </w:r>
            <w:r>
              <w:rPr>
                <w:sz w:val="21"/>
              </w:rPr>
              <w:t>ArcGIS</w:t>
            </w:r>
            <w:r>
              <w:rPr>
                <w:spacing w:val="-8"/>
                <w:sz w:val="21"/>
              </w:rPr>
              <w:t> </w:t>
            </w:r>
            <w:r>
              <w:rPr>
                <w:sz w:val="21"/>
              </w:rPr>
              <w:t>Analysis</w:t>
            </w:r>
            <w:r>
              <w:rPr>
                <w:spacing w:val="-5"/>
                <w:sz w:val="21"/>
              </w:rPr>
              <w:t> </w:t>
            </w:r>
            <w:r>
              <w:rPr>
                <w:sz w:val="21"/>
              </w:rPr>
              <w:t>and</w:t>
            </w:r>
            <w:r>
              <w:rPr>
                <w:spacing w:val="-4"/>
                <w:sz w:val="21"/>
              </w:rPr>
              <w:t> </w:t>
            </w:r>
            <w:r>
              <w:rPr>
                <w:sz w:val="21"/>
              </w:rPr>
              <w:t>Python </w:t>
            </w:r>
            <w:r>
              <w:rPr>
                <w:spacing w:val="-2"/>
                <w:sz w:val="21"/>
              </w:rPr>
              <w:t>Programming)</w:t>
            </w:r>
          </w:p>
          <w:p>
            <w:pPr>
              <w:pStyle w:val="TableParagraph"/>
              <w:numPr>
                <w:ilvl w:val="0"/>
                <w:numId w:val="12"/>
              </w:numPr>
              <w:tabs>
                <w:tab w:pos="389" w:val="left" w:leader="none"/>
                <w:tab w:pos="391" w:val="left" w:leader="none"/>
              </w:tabs>
              <w:spacing w:line="292" w:lineRule="auto" w:before="0" w:after="0"/>
              <w:ind w:left="391" w:right="1002" w:hanging="284"/>
              <w:jc w:val="left"/>
              <w:rPr>
                <w:sz w:val="21"/>
              </w:rPr>
            </w:pPr>
            <w:r>
              <w:rPr>
                <w:sz w:val="21"/>
              </w:rPr>
              <w:t>Statistical</w:t>
            </w:r>
            <w:r>
              <w:rPr>
                <w:spacing w:val="-5"/>
                <w:sz w:val="21"/>
              </w:rPr>
              <w:t> </w:t>
            </w:r>
            <w:r>
              <w:rPr>
                <w:sz w:val="21"/>
              </w:rPr>
              <w:t>Analysis</w:t>
            </w:r>
            <w:r>
              <w:rPr>
                <w:spacing w:val="-4"/>
                <w:sz w:val="21"/>
              </w:rPr>
              <w:t> </w:t>
            </w:r>
            <w:r>
              <w:rPr>
                <w:sz w:val="21"/>
              </w:rPr>
              <w:t>and</w:t>
            </w:r>
            <w:r>
              <w:rPr>
                <w:spacing w:val="-6"/>
                <w:sz w:val="21"/>
              </w:rPr>
              <w:t> </w:t>
            </w:r>
            <w:r>
              <w:rPr>
                <w:sz w:val="21"/>
              </w:rPr>
              <w:t>Machine</w:t>
            </w:r>
            <w:r>
              <w:rPr>
                <w:spacing w:val="-3"/>
                <w:sz w:val="21"/>
              </w:rPr>
              <w:t> </w:t>
            </w:r>
            <w:r>
              <w:rPr>
                <w:sz w:val="21"/>
              </w:rPr>
              <w:t>Learning</w:t>
            </w:r>
            <w:r>
              <w:rPr>
                <w:spacing w:val="-4"/>
                <w:sz w:val="21"/>
              </w:rPr>
              <w:t> </w:t>
            </w:r>
            <w:r>
              <w:rPr>
                <w:sz w:val="21"/>
              </w:rPr>
              <w:t>(R,</w:t>
            </w:r>
            <w:r>
              <w:rPr>
                <w:spacing w:val="-3"/>
                <w:sz w:val="21"/>
              </w:rPr>
              <w:t> </w:t>
            </w:r>
            <w:r>
              <w:rPr>
                <w:sz w:val="21"/>
              </w:rPr>
              <w:t>Stata,</w:t>
            </w:r>
            <w:r>
              <w:rPr>
                <w:spacing w:val="-6"/>
                <w:sz w:val="21"/>
              </w:rPr>
              <w:t> </w:t>
            </w:r>
            <w:r>
              <w:rPr>
                <w:sz w:val="21"/>
              </w:rPr>
              <w:t>SPSS,</w:t>
            </w:r>
            <w:r>
              <w:rPr>
                <w:spacing w:val="-4"/>
                <w:sz w:val="21"/>
              </w:rPr>
              <w:t> </w:t>
            </w:r>
            <w:r>
              <w:rPr>
                <w:sz w:val="21"/>
              </w:rPr>
              <w:t>and</w:t>
            </w:r>
            <w:r>
              <w:rPr>
                <w:spacing w:val="-3"/>
                <w:sz w:val="21"/>
              </w:rPr>
              <w:t> </w:t>
            </w:r>
            <w:r>
              <w:rPr>
                <w:sz w:val="21"/>
              </w:rPr>
              <w:t>SAS:</w:t>
            </w:r>
            <w:r>
              <w:rPr>
                <w:spacing w:val="-6"/>
                <w:sz w:val="21"/>
              </w:rPr>
              <w:t> </w:t>
            </w:r>
            <w:r>
              <w:rPr>
                <w:sz w:val="21"/>
              </w:rPr>
              <w:t>Certified </w:t>
            </w:r>
            <w:r>
              <w:rPr>
                <w:spacing w:val="-2"/>
                <w:sz w:val="21"/>
              </w:rPr>
              <w:t>Associate)</w:t>
            </w:r>
          </w:p>
          <w:p>
            <w:pPr>
              <w:pStyle w:val="TableParagraph"/>
              <w:numPr>
                <w:ilvl w:val="0"/>
                <w:numId w:val="12"/>
              </w:numPr>
              <w:tabs>
                <w:tab w:pos="390" w:val="left" w:leader="none"/>
              </w:tabs>
              <w:spacing w:line="235" w:lineRule="exact" w:before="0" w:after="0"/>
              <w:ind w:left="390" w:right="0" w:hanging="282"/>
              <w:jc w:val="left"/>
              <w:rPr>
                <w:sz w:val="21"/>
              </w:rPr>
            </w:pPr>
            <w:r>
              <w:rPr>
                <w:sz w:val="21"/>
              </w:rPr>
              <w:t>Remote</w:t>
            </w:r>
            <w:r>
              <w:rPr>
                <w:spacing w:val="-7"/>
                <w:sz w:val="21"/>
              </w:rPr>
              <w:t> </w:t>
            </w:r>
            <w:r>
              <w:rPr>
                <w:sz w:val="21"/>
              </w:rPr>
              <w:t>Sensing</w:t>
            </w:r>
            <w:r>
              <w:rPr>
                <w:spacing w:val="-7"/>
                <w:sz w:val="21"/>
              </w:rPr>
              <w:t> </w:t>
            </w:r>
            <w:r>
              <w:rPr>
                <w:spacing w:val="-2"/>
                <w:sz w:val="21"/>
              </w:rPr>
              <w:t>(ENVI)</w:t>
            </w:r>
          </w:p>
          <w:p>
            <w:pPr>
              <w:pStyle w:val="TableParagraph"/>
              <w:numPr>
                <w:ilvl w:val="0"/>
                <w:numId w:val="12"/>
              </w:numPr>
              <w:tabs>
                <w:tab w:pos="388" w:val="left" w:leader="none"/>
                <w:tab w:pos="391" w:val="left" w:leader="none"/>
              </w:tabs>
              <w:spacing w:line="290" w:lineRule="auto" w:before="48" w:after="0"/>
              <w:ind w:left="391" w:right="312" w:hanging="284"/>
              <w:jc w:val="left"/>
              <w:rPr>
                <w:sz w:val="21"/>
              </w:rPr>
            </w:pPr>
            <w:r>
              <w:rPr>
                <w:sz w:val="21"/>
              </w:rPr>
              <w:t>Graphic</w:t>
            </w:r>
            <w:r>
              <w:rPr>
                <w:spacing w:val="-5"/>
                <w:sz w:val="21"/>
              </w:rPr>
              <w:t> </w:t>
            </w:r>
            <w:r>
              <w:rPr>
                <w:sz w:val="21"/>
              </w:rPr>
              <w:t>&amp;</w:t>
            </w:r>
            <w:r>
              <w:rPr>
                <w:spacing w:val="-4"/>
                <w:sz w:val="21"/>
              </w:rPr>
              <w:t> </w:t>
            </w:r>
            <w:r>
              <w:rPr>
                <w:sz w:val="21"/>
              </w:rPr>
              <w:t>3D</w:t>
            </w:r>
            <w:r>
              <w:rPr>
                <w:spacing w:val="-5"/>
                <w:sz w:val="21"/>
              </w:rPr>
              <w:t> </w:t>
            </w:r>
            <w:r>
              <w:rPr>
                <w:sz w:val="21"/>
              </w:rPr>
              <w:t>modeling</w:t>
            </w:r>
            <w:r>
              <w:rPr>
                <w:spacing w:val="-2"/>
                <w:sz w:val="21"/>
              </w:rPr>
              <w:t> </w:t>
            </w:r>
            <w:r>
              <w:rPr>
                <w:sz w:val="21"/>
              </w:rPr>
              <w:t>(Adobe</w:t>
            </w:r>
            <w:r>
              <w:rPr>
                <w:spacing w:val="-2"/>
                <w:sz w:val="21"/>
              </w:rPr>
              <w:t> </w:t>
            </w:r>
            <w:r>
              <w:rPr>
                <w:sz w:val="21"/>
              </w:rPr>
              <w:t>Creative</w:t>
            </w:r>
            <w:r>
              <w:rPr>
                <w:spacing w:val="-2"/>
                <w:sz w:val="21"/>
              </w:rPr>
              <w:t> </w:t>
            </w:r>
            <w:r>
              <w:rPr>
                <w:sz w:val="21"/>
              </w:rPr>
              <w:t>Suite,</w:t>
            </w:r>
            <w:r>
              <w:rPr>
                <w:spacing w:val="-2"/>
                <w:sz w:val="21"/>
              </w:rPr>
              <w:t> </w:t>
            </w:r>
            <w:r>
              <w:rPr>
                <w:sz w:val="21"/>
              </w:rPr>
              <w:t>Auto</w:t>
            </w:r>
            <w:r>
              <w:rPr>
                <w:spacing w:val="-3"/>
                <w:sz w:val="21"/>
              </w:rPr>
              <w:t> </w:t>
            </w:r>
            <w:r>
              <w:rPr>
                <w:sz w:val="21"/>
              </w:rPr>
              <w:t>CAD,</w:t>
            </w:r>
            <w:r>
              <w:rPr>
                <w:spacing w:val="-2"/>
                <w:sz w:val="21"/>
              </w:rPr>
              <w:t> </w:t>
            </w:r>
            <w:r>
              <w:rPr>
                <w:sz w:val="21"/>
              </w:rPr>
              <w:t>Sketch-up,</w:t>
            </w:r>
            <w:r>
              <w:rPr>
                <w:spacing w:val="-3"/>
                <w:sz w:val="21"/>
              </w:rPr>
              <w:t> </w:t>
            </w:r>
            <w:r>
              <w:rPr>
                <w:sz w:val="21"/>
              </w:rPr>
              <w:t>3D</w:t>
            </w:r>
            <w:r>
              <w:rPr>
                <w:spacing w:val="-5"/>
                <w:sz w:val="21"/>
              </w:rPr>
              <w:t> </w:t>
            </w:r>
            <w:r>
              <w:rPr>
                <w:sz w:val="21"/>
              </w:rPr>
              <w:t>Max,</w:t>
            </w:r>
            <w:r>
              <w:rPr>
                <w:spacing w:val="-2"/>
                <w:sz w:val="21"/>
              </w:rPr>
              <w:t> </w:t>
            </w:r>
            <w:r>
              <w:rPr>
                <w:sz w:val="21"/>
              </w:rPr>
              <w:t>Revit, </w:t>
            </w:r>
            <w:r>
              <w:rPr>
                <w:spacing w:val="-2"/>
                <w:sz w:val="21"/>
              </w:rPr>
              <w:t>Rhino)</w:t>
            </w:r>
          </w:p>
          <w:p>
            <w:pPr>
              <w:pStyle w:val="TableParagraph"/>
              <w:numPr>
                <w:ilvl w:val="0"/>
                <w:numId w:val="12"/>
              </w:numPr>
              <w:tabs>
                <w:tab w:pos="388" w:val="left" w:leader="none"/>
                <w:tab w:pos="391" w:val="left" w:leader="none"/>
              </w:tabs>
              <w:spacing w:line="290" w:lineRule="auto" w:before="0" w:after="0"/>
              <w:ind w:left="391" w:right="637" w:hanging="284"/>
              <w:jc w:val="left"/>
              <w:rPr>
                <w:sz w:val="21"/>
              </w:rPr>
            </w:pPr>
            <w:r>
              <w:rPr>
                <w:sz w:val="21"/>
              </w:rPr>
              <w:t>Google</w:t>
            </w:r>
            <w:r>
              <w:rPr>
                <w:spacing w:val="-1"/>
                <w:sz w:val="21"/>
              </w:rPr>
              <w:t> </w:t>
            </w:r>
            <w:r>
              <w:rPr>
                <w:sz w:val="21"/>
              </w:rPr>
              <w:t>Earth,</w:t>
            </w:r>
            <w:r>
              <w:rPr>
                <w:spacing w:val="-2"/>
                <w:sz w:val="21"/>
              </w:rPr>
              <w:t> </w:t>
            </w:r>
            <w:r>
              <w:rPr>
                <w:sz w:val="21"/>
              </w:rPr>
              <w:t>Open</w:t>
            </w:r>
            <w:r>
              <w:rPr>
                <w:spacing w:val="-2"/>
                <w:sz w:val="21"/>
              </w:rPr>
              <w:t> </w:t>
            </w:r>
            <w:r>
              <w:rPr>
                <w:sz w:val="21"/>
              </w:rPr>
              <w:t>Street</w:t>
            </w:r>
            <w:r>
              <w:rPr>
                <w:spacing w:val="-5"/>
                <w:sz w:val="21"/>
              </w:rPr>
              <w:t> </w:t>
            </w:r>
            <w:r>
              <w:rPr>
                <w:sz w:val="21"/>
              </w:rPr>
              <w:t>Map,</w:t>
            </w:r>
            <w:r>
              <w:rPr>
                <w:spacing w:val="-4"/>
                <w:sz w:val="21"/>
              </w:rPr>
              <w:t> </w:t>
            </w:r>
            <w:r>
              <w:rPr>
                <w:sz w:val="21"/>
              </w:rPr>
              <w:t>Mapbox,</w:t>
            </w:r>
            <w:r>
              <w:rPr>
                <w:spacing w:val="-2"/>
                <w:sz w:val="21"/>
              </w:rPr>
              <w:t> </w:t>
            </w:r>
            <w:r>
              <w:rPr>
                <w:sz w:val="21"/>
              </w:rPr>
              <w:t>etc.,</w:t>
            </w:r>
            <w:r>
              <w:rPr>
                <w:spacing w:val="-1"/>
                <w:sz w:val="21"/>
              </w:rPr>
              <w:t> </w:t>
            </w:r>
            <w:r>
              <w:rPr>
                <w:sz w:val="21"/>
              </w:rPr>
              <w:t>raster</w:t>
            </w:r>
            <w:r>
              <w:rPr>
                <w:spacing w:val="-5"/>
                <w:sz w:val="21"/>
              </w:rPr>
              <w:t> </w:t>
            </w:r>
            <w:r>
              <w:rPr>
                <w:sz w:val="21"/>
              </w:rPr>
              <w:t>and</w:t>
            </w:r>
            <w:r>
              <w:rPr>
                <w:spacing w:val="-1"/>
                <w:sz w:val="21"/>
              </w:rPr>
              <w:t> </w:t>
            </w:r>
            <w:r>
              <w:rPr>
                <w:sz w:val="21"/>
              </w:rPr>
              <w:t>vector</w:t>
            </w:r>
            <w:r>
              <w:rPr>
                <w:spacing w:val="-3"/>
                <w:sz w:val="21"/>
              </w:rPr>
              <w:t> </w:t>
            </w:r>
            <w:r>
              <w:rPr>
                <w:sz w:val="21"/>
              </w:rPr>
              <w:t>spatial</w:t>
            </w:r>
            <w:r>
              <w:rPr>
                <w:spacing w:val="-6"/>
                <w:sz w:val="21"/>
              </w:rPr>
              <w:t> </w:t>
            </w:r>
            <w:r>
              <w:rPr>
                <w:sz w:val="21"/>
              </w:rPr>
              <w:t>data</w:t>
            </w:r>
            <w:r>
              <w:rPr>
                <w:spacing w:val="-3"/>
                <w:sz w:val="21"/>
              </w:rPr>
              <w:t> </w:t>
            </w:r>
            <w:r>
              <w:rPr>
                <w:sz w:val="21"/>
              </w:rPr>
              <w:t>open </w:t>
            </w:r>
            <w:r>
              <w:rPr>
                <w:spacing w:val="-2"/>
                <w:sz w:val="21"/>
              </w:rPr>
              <w:t>resources.</w:t>
            </w:r>
          </w:p>
          <w:p>
            <w:pPr>
              <w:pStyle w:val="TableParagraph"/>
              <w:numPr>
                <w:ilvl w:val="0"/>
                <w:numId w:val="12"/>
              </w:numPr>
              <w:tabs>
                <w:tab w:pos="389" w:val="left" w:leader="none"/>
              </w:tabs>
              <w:spacing w:line="237" w:lineRule="exact" w:before="0" w:after="0"/>
              <w:ind w:left="389" w:right="0" w:hanging="281"/>
              <w:jc w:val="left"/>
              <w:rPr>
                <w:sz w:val="21"/>
              </w:rPr>
            </w:pPr>
            <w:r>
              <w:rPr>
                <w:sz w:val="21"/>
              </w:rPr>
              <w:t>Driving</w:t>
            </w:r>
            <w:r>
              <w:rPr>
                <w:spacing w:val="-9"/>
                <w:sz w:val="21"/>
              </w:rPr>
              <w:t> </w:t>
            </w:r>
            <w:r>
              <w:rPr>
                <w:sz w:val="21"/>
              </w:rPr>
              <w:t>Simulation</w:t>
            </w:r>
            <w:r>
              <w:rPr>
                <w:spacing w:val="-8"/>
                <w:sz w:val="21"/>
              </w:rPr>
              <w:t> </w:t>
            </w:r>
            <w:r>
              <w:rPr>
                <w:sz w:val="21"/>
              </w:rPr>
              <w:t>(CityEngine,</w:t>
            </w:r>
            <w:r>
              <w:rPr>
                <w:spacing w:val="-9"/>
                <w:sz w:val="21"/>
              </w:rPr>
              <w:t> </w:t>
            </w:r>
            <w:r>
              <w:rPr>
                <w:sz w:val="21"/>
              </w:rPr>
              <w:t>Blender,</w:t>
            </w:r>
            <w:r>
              <w:rPr>
                <w:spacing w:val="-8"/>
                <w:sz w:val="21"/>
              </w:rPr>
              <w:t> </w:t>
            </w:r>
            <w:r>
              <w:rPr>
                <w:sz w:val="21"/>
              </w:rPr>
              <w:t>and</w:t>
            </w:r>
            <w:r>
              <w:rPr>
                <w:spacing w:val="-7"/>
                <w:sz w:val="21"/>
              </w:rPr>
              <w:t> </w:t>
            </w:r>
            <w:r>
              <w:rPr>
                <w:spacing w:val="-2"/>
                <w:sz w:val="21"/>
              </w:rPr>
              <w:t>OpenDS)</w:t>
            </w:r>
          </w:p>
          <w:p>
            <w:pPr>
              <w:pStyle w:val="TableParagraph"/>
              <w:numPr>
                <w:ilvl w:val="0"/>
                <w:numId w:val="12"/>
              </w:numPr>
              <w:tabs>
                <w:tab w:pos="390" w:val="left" w:leader="none"/>
              </w:tabs>
              <w:spacing w:line="240" w:lineRule="auto" w:before="51" w:after="0"/>
              <w:ind w:left="390" w:right="0" w:hanging="282"/>
              <w:jc w:val="left"/>
              <w:rPr>
                <w:sz w:val="21"/>
              </w:rPr>
            </w:pPr>
            <w:r>
              <w:rPr>
                <w:sz w:val="21"/>
              </w:rPr>
              <w:t>Psychophysical</w:t>
            </w:r>
            <w:r>
              <w:rPr>
                <w:spacing w:val="-11"/>
                <w:sz w:val="21"/>
              </w:rPr>
              <w:t> </w:t>
            </w:r>
            <w:r>
              <w:rPr>
                <w:sz w:val="21"/>
              </w:rPr>
              <w:t>measurement</w:t>
            </w:r>
            <w:r>
              <w:rPr>
                <w:spacing w:val="-9"/>
                <w:sz w:val="21"/>
              </w:rPr>
              <w:t> </w:t>
            </w:r>
            <w:r>
              <w:rPr>
                <w:sz w:val="21"/>
              </w:rPr>
              <w:t>hardware</w:t>
            </w:r>
            <w:r>
              <w:rPr>
                <w:spacing w:val="-7"/>
                <w:sz w:val="21"/>
              </w:rPr>
              <w:t> </w:t>
            </w:r>
            <w:r>
              <w:rPr>
                <w:sz w:val="21"/>
              </w:rPr>
              <w:t>settings</w:t>
            </w:r>
            <w:r>
              <w:rPr>
                <w:spacing w:val="-11"/>
                <w:sz w:val="21"/>
              </w:rPr>
              <w:t> </w:t>
            </w:r>
            <w:r>
              <w:rPr>
                <w:sz w:val="21"/>
              </w:rPr>
              <w:t>&amp;</w:t>
            </w:r>
            <w:r>
              <w:rPr>
                <w:spacing w:val="-6"/>
                <w:sz w:val="21"/>
              </w:rPr>
              <w:t> </w:t>
            </w:r>
            <w:r>
              <w:rPr>
                <w:sz w:val="21"/>
              </w:rPr>
              <w:t>software</w:t>
            </w:r>
            <w:r>
              <w:rPr>
                <w:spacing w:val="-8"/>
                <w:sz w:val="21"/>
              </w:rPr>
              <w:t> </w:t>
            </w:r>
            <w:r>
              <w:rPr>
                <w:sz w:val="21"/>
              </w:rPr>
              <w:t>(BioGraph</w:t>
            </w:r>
            <w:r>
              <w:rPr>
                <w:spacing w:val="-8"/>
                <w:sz w:val="21"/>
              </w:rPr>
              <w:t> </w:t>
            </w:r>
            <w:r>
              <w:rPr>
                <w:spacing w:val="-2"/>
                <w:sz w:val="21"/>
              </w:rPr>
              <w:t>Infiniti)</w:t>
            </w:r>
          </w:p>
          <w:p>
            <w:pPr>
              <w:pStyle w:val="TableParagraph"/>
              <w:numPr>
                <w:ilvl w:val="0"/>
                <w:numId w:val="12"/>
              </w:numPr>
              <w:tabs>
                <w:tab w:pos="391" w:val="left" w:leader="none"/>
              </w:tabs>
              <w:spacing w:line="240" w:lineRule="auto" w:before="49" w:after="0"/>
              <w:ind w:left="391" w:right="0" w:hanging="283"/>
              <w:jc w:val="left"/>
              <w:rPr>
                <w:sz w:val="21"/>
              </w:rPr>
            </w:pPr>
            <w:r>
              <w:rPr>
                <w:sz w:val="21"/>
              </w:rPr>
              <w:t>Office</w:t>
            </w:r>
            <w:r>
              <w:rPr>
                <w:spacing w:val="-7"/>
                <w:sz w:val="21"/>
              </w:rPr>
              <w:t> </w:t>
            </w:r>
            <w:r>
              <w:rPr>
                <w:sz w:val="21"/>
              </w:rPr>
              <w:t>(Microsoft</w:t>
            </w:r>
            <w:r>
              <w:rPr>
                <w:spacing w:val="-8"/>
                <w:sz w:val="21"/>
              </w:rPr>
              <w:t> </w:t>
            </w:r>
            <w:r>
              <w:rPr>
                <w:sz w:val="21"/>
              </w:rPr>
              <w:t>Office</w:t>
            </w:r>
            <w:r>
              <w:rPr>
                <w:spacing w:val="-6"/>
                <w:sz w:val="21"/>
              </w:rPr>
              <w:t> </w:t>
            </w:r>
            <w:r>
              <w:rPr>
                <w:sz w:val="21"/>
              </w:rPr>
              <w:t>and</w:t>
            </w:r>
            <w:r>
              <w:rPr>
                <w:spacing w:val="-6"/>
                <w:sz w:val="21"/>
              </w:rPr>
              <w:t> </w:t>
            </w:r>
            <w:r>
              <w:rPr>
                <w:sz w:val="21"/>
              </w:rPr>
              <w:t>related</w:t>
            </w:r>
            <w:r>
              <w:rPr>
                <w:spacing w:val="-6"/>
                <w:sz w:val="21"/>
              </w:rPr>
              <w:t> </w:t>
            </w:r>
            <w:r>
              <w:rPr>
                <w:sz w:val="21"/>
              </w:rPr>
              <w:t>Visual</w:t>
            </w:r>
            <w:r>
              <w:rPr>
                <w:spacing w:val="-8"/>
                <w:sz w:val="21"/>
              </w:rPr>
              <w:t> </w:t>
            </w:r>
            <w:r>
              <w:rPr>
                <w:sz w:val="21"/>
              </w:rPr>
              <w:t>Basic</w:t>
            </w:r>
            <w:r>
              <w:rPr>
                <w:spacing w:val="-7"/>
                <w:sz w:val="21"/>
              </w:rPr>
              <w:t> </w:t>
            </w:r>
            <w:r>
              <w:rPr>
                <w:spacing w:val="-2"/>
                <w:sz w:val="21"/>
              </w:rPr>
              <w:t>Programming)</w:t>
            </w:r>
          </w:p>
          <w:p>
            <w:pPr>
              <w:pStyle w:val="TableParagraph"/>
              <w:numPr>
                <w:ilvl w:val="0"/>
                <w:numId w:val="12"/>
              </w:numPr>
              <w:tabs>
                <w:tab w:pos="389" w:val="left" w:leader="none"/>
              </w:tabs>
              <w:spacing w:line="219" w:lineRule="exact" w:before="49" w:after="0"/>
              <w:ind w:left="389" w:right="0" w:hanging="281"/>
              <w:jc w:val="left"/>
              <w:rPr>
                <w:sz w:val="21"/>
              </w:rPr>
            </w:pPr>
            <w:r>
              <w:rPr>
                <w:sz w:val="21"/>
              </w:rPr>
              <w:t>Sound</w:t>
            </w:r>
            <w:r>
              <w:rPr>
                <w:spacing w:val="-8"/>
                <w:sz w:val="21"/>
              </w:rPr>
              <w:t> </w:t>
            </w:r>
            <w:r>
              <w:rPr>
                <w:sz w:val="21"/>
              </w:rPr>
              <w:t>&amp;</w:t>
            </w:r>
            <w:r>
              <w:rPr>
                <w:spacing w:val="-7"/>
                <w:sz w:val="21"/>
              </w:rPr>
              <w:t> </w:t>
            </w:r>
            <w:r>
              <w:rPr>
                <w:sz w:val="21"/>
              </w:rPr>
              <w:t>video</w:t>
            </w:r>
            <w:r>
              <w:rPr>
                <w:spacing w:val="-10"/>
                <w:sz w:val="21"/>
              </w:rPr>
              <w:t> </w:t>
            </w:r>
            <w:r>
              <w:rPr>
                <w:sz w:val="21"/>
              </w:rPr>
              <w:t>editing</w:t>
            </w:r>
            <w:r>
              <w:rPr>
                <w:spacing w:val="-5"/>
                <w:sz w:val="21"/>
              </w:rPr>
              <w:t> </w:t>
            </w:r>
            <w:r>
              <w:rPr>
                <w:sz w:val="21"/>
              </w:rPr>
              <w:t>software</w:t>
            </w:r>
            <w:r>
              <w:rPr>
                <w:spacing w:val="-5"/>
                <w:sz w:val="21"/>
              </w:rPr>
              <w:t> </w:t>
            </w:r>
            <w:r>
              <w:rPr>
                <w:sz w:val="21"/>
              </w:rPr>
              <w:t>(Adobe</w:t>
            </w:r>
            <w:r>
              <w:rPr>
                <w:spacing w:val="-5"/>
                <w:sz w:val="21"/>
              </w:rPr>
              <w:t> </w:t>
            </w:r>
            <w:r>
              <w:rPr>
                <w:sz w:val="21"/>
              </w:rPr>
              <w:t>Audition,</w:t>
            </w:r>
            <w:r>
              <w:rPr>
                <w:spacing w:val="-5"/>
                <w:sz w:val="21"/>
              </w:rPr>
              <w:t> </w:t>
            </w:r>
            <w:r>
              <w:rPr>
                <w:spacing w:val="-2"/>
                <w:sz w:val="21"/>
              </w:rPr>
              <w:t>Premiere)</w:t>
            </w:r>
          </w:p>
        </w:tc>
      </w:tr>
    </w:tbl>
    <w:sectPr>
      <w:type w:val="continuous"/>
      <w:pgSz w:w="12240" w:h="15840"/>
      <w:pgMar w:header="0" w:footer="988" w:top="1120" w:bottom="1180" w:left="700" w:right="5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Georgia">
    <w:altName w:val="Georgia"/>
    <w:charset w:val="0"/>
    <w:family w:val="roman"/>
    <w:pitch w:val="variable"/>
  </w:font>
  <w:font w:name="SimSun">
    <w:altName w:val="SimSun"/>
    <w:charset w:val="0"/>
    <w:family w:val="auto"/>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mc:AlternateContent>
        <mc:Choice Requires="wps">
          <w:drawing>
            <wp:anchor distT="0" distB="0" distL="0" distR="0" allowOverlap="1" layoutInCell="1" locked="0" behindDoc="1" simplePos="0" relativeHeight="487139328">
              <wp:simplePos x="0" y="0"/>
              <wp:positionH relativeFrom="page">
                <wp:posOffset>7211314</wp:posOffset>
              </wp:positionH>
              <wp:positionV relativeFrom="page">
                <wp:posOffset>9291015</wp:posOffset>
              </wp:positionV>
              <wp:extent cx="157480" cy="16002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57480" cy="160020"/>
                      </a:xfrm>
                      <a:prstGeom prst="rect">
                        <a:avLst/>
                      </a:prstGeom>
                    </wps:spPr>
                    <wps:txbx>
                      <w:txbxContent>
                        <w:p>
                          <w:pPr>
                            <w:pStyle w:val="BodyText"/>
                            <w:spacing w:line="235" w:lineRule="exact"/>
                            <w:ind w:left="60"/>
                            <w:rPr>
                              <w:rFonts w:ascii="Calibri"/>
                            </w:rPr>
                          </w:pPr>
                          <w:r>
                            <w:rPr>
                              <w:rFonts w:ascii="Calibri"/>
                              <w:spacing w:val="-10"/>
                            </w:rPr>
                            <w:fldChar w:fldCharType="begin"/>
                          </w:r>
                          <w:r>
                            <w:rPr>
                              <w:rFonts w:ascii="Calibri"/>
                              <w:spacing w:val="-10"/>
                            </w:rPr>
                            <w:instrText>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67.820007pt;margin-top:731.575989pt;width:12.4pt;height:12.6pt;mso-position-horizontal-relative:page;mso-position-vertical-relative:page;z-index:-16177152" type="#_x0000_t202" id="docshape1" filled="false" stroked="false">
              <v:textbox inset="0,0,0,0">
                <w:txbxContent>
                  <w:p>
                    <w:pPr>
                      <w:pStyle w:val="BodyText"/>
                      <w:spacing w:line="235" w:lineRule="exact"/>
                      <w:ind w:left="60"/>
                      <w:rPr>
                        <w:rFonts w:ascii="Calibri"/>
                      </w:rPr>
                    </w:pPr>
                    <w:r>
                      <w:rPr>
                        <w:rFonts w:ascii="Calibri"/>
                        <w:spacing w:val="-10"/>
                      </w:rPr>
                      <w:fldChar w:fldCharType="begin"/>
                    </w:r>
                    <w:r>
                      <w:rPr>
                        <w:rFonts w:ascii="Calibri"/>
                        <w:spacing w:val="-10"/>
                      </w:rPr>
                      <w:instrText> PAGE </w:instrText>
                    </w:r>
                    <w:r>
                      <w:rPr>
                        <w:rFonts w:ascii="Calibri"/>
                        <w:spacing w:val="-10"/>
                      </w:rPr>
                      <w:fldChar w:fldCharType="separate"/>
                    </w:r>
                    <w:r>
                      <w:rPr>
                        <w:rFonts w:ascii="Calibri"/>
                        <w:spacing w:val="-10"/>
                      </w:rPr>
                      <w:t>1</w:t>
                    </w:r>
                    <w:r>
                      <w:rPr>
                        <w:rFonts w:ascii="Calibri"/>
                        <w:spacing w:val="-10"/>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mc:AlternateContent>
        <mc:Choice Requires="wps">
          <w:drawing>
            <wp:anchor distT="0" distB="0" distL="0" distR="0" allowOverlap="1" layoutInCell="1" locked="0" behindDoc="1" simplePos="0" relativeHeight="487139840">
              <wp:simplePos x="0" y="0"/>
              <wp:positionH relativeFrom="page">
                <wp:posOffset>7168133</wp:posOffset>
              </wp:positionH>
              <wp:positionV relativeFrom="page">
                <wp:posOffset>9291015</wp:posOffset>
              </wp:positionV>
              <wp:extent cx="162560" cy="16002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62560" cy="160020"/>
                      </a:xfrm>
                      <a:prstGeom prst="rect">
                        <a:avLst/>
                      </a:prstGeom>
                    </wps:spPr>
                    <wps:txbx>
                      <w:txbxContent>
                        <w:p>
                          <w:pPr>
                            <w:pStyle w:val="BodyText"/>
                            <w:spacing w:line="235" w:lineRule="exact"/>
                            <w:ind w:left="20"/>
                            <w:rPr>
                              <w:rFonts w:ascii="Calibri"/>
                            </w:rPr>
                          </w:pPr>
                          <w:r>
                            <w:rPr>
                              <w:rFonts w:ascii="Calibri"/>
                              <w:spacing w:val="-5"/>
                            </w:rPr>
                            <w:t>10</w:t>
                          </w:r>
                        </w:p>
                      </w:txbxContent>
                    </wps:txbx>
                    <wps:bodyPr wrap="square" lIns="0" tIns="0" rIns="0" bIns="0" rtlCol="0">
                      <a:noAutofit/>
                    </wps:bodyPr>
                  </wps:wsp>
                </a:graphicData>
              </a:graphic>
            </wp:anchor>
          </w:drawing>
        </mc:Choice>
        <mc:Fallback>
          <w:pict>
            <v:shape style="position:absolute;margin-left:564.419983pt;margin-top:731.575989pt;width:12.8pt;height:12.6pt;mso-position-horizontal-relative:page;mso-position-vertical-relative:page;z-index:-16176640" type="#_x0000_t202" id="docshape2" filled="false" stroked="false">
              <v:textbox inset="0,0,0,0">
                <w:txbxContent>
                  <w:p>
                    <w:pPr>
                      <w:pStyle w:val="BodyText"/>
                      <w:spacing w:line="235" w:lineRule="exact"/>
                      <w:ind w:left="20"/>
                      <w:rPr>
                        <w:rFonts w:ascii="Calibri"/>
                      </w:rPr>
                    </w:pPr>
                    <w:r>
                      <w:rPr>
                        <w:rFonts w:ascii="Calibri"/>
                        <w:spacing w:val="-5"/>
                      </w:rPr>
                      <w:t>10</w:t>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mc:AlternateContent>
        <mc:Choice Requires="wps">
          <w:drawing>
            <wp:anchor distT="0" distB="0" distL="0" distR="0" allowOverlap="1" layoutInCell="1" locked="0" behindDoc="1" simplePos="0" relativeHeight="487140352">
              <wp:simplePos x="0" y="0"/>
              <wp:positionH relativeFrom="page">
                <wp:posOffset>7168133</wp:posOffset>
              </wp:positionH>
              <wp:positionV relativeFrom="page">
                <wp:posOffset>9291015</wp:posOffset>
              </wp:positionV>
              <wp:extent cx="200660" cy="16002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200660" cy="160020"/>
                      </a:xfrm>
                      <a:prstGeom prst="rect">
                        <a:avLst/>
                      </a:prstGeom>
                    </wps:spPr>
                    <wps:txbx>
                      <w:txbxContent>
                        <w:p>
                          <w:pPr>
                            <w:pStyle w:val="BodyText"/>
                            <w:spacing w:line="235" w:lineRule="exact"/>
                            <w:ind w:left="20"/>
                            <w:rPr>
                              <w:rFonts w:ascii="Calibri"/>
                            </w:rPr>
                          </w:pPr>
                          <w:r>
                            <w:rPr>
                              <w:rFonts w:ascii="Calibri"/>
                              <w:spacing w:val="-5"/>
                            </w:rPr>
                            <w:t>1</w:t>
                          </w:r>
                          <w:r>
                            <w:rPr>
                              <w:rFonts w:ascii="Calibri"/>
                              <w:spacing w:val="-5"/>
                            </w:rPr>
                            <w:fldChar w:fldCharType="begin"/>
                          </w:r>
                          <w:r>
                            <w:rPr>
                              <w:rFonts w:ascii="Calibri"/>
                              <w:spacing w:val="-5"/>
                            </w:rPr>
                            <w:instrText> PAGE </w:instrText>
                          </w:r>
                          <w:r>
                            <w:rPr>
                              <w:rFonts w:ascii="Calibri"/>
                              <w:spacing w:val="-5"/>
                            </w:rPr>
                            <w:fldChar w:fldCharType="separate"/>
                          </w:r>
                          <w:r>
                            <w:rPr>
                              <w:rFonts w:ascii="Calibri"/>
                              <w:spacing w:val="-5"/>
                            </w:rPr>
                            <w:t>1</w:t>
                          </w:r>
                          <w:r>
                            <w:rPr>
                              <w:rFonts w:ascii="Calibri"/>
                              <w:spacing w:val="-5"/>
                            </w:rPr>
                            <w:fldChar w:fldCharType="end"/>
                          </w:r>
                        </w:p>
                      </w:txbxContent>
                    </wps:txbx>
                    <wps:bodyPr wrap="square" lIns="0" tIns="0" rIns="0" bIns="0" rtlCol="0">
                      <a:noAutofit/>
                    </wps:bodyPr>
                  </wps:wsp>
                </a:graphicData>
              </a:graphic>
            </wp:anchor>
          </w:drawing>
        </mc:Choice>
        <mc:Fallback>
          <w:pict>
            <v:shape style="position:absolute;margin-left:564.419983pt;margin-top:731.575989pt;width:15.8pt;height:12.6pt;mso-position-horizontal-relative:page;mso-position-vertical-relative:page;z-index:-16176128" type="#_x0000_t202" id="docshape3" filled="false" stroked="false">
              <v:textbox inset="0,0,0,0">
                <w:txbxContent>
                  <w:p>
                    <w:pPr>
                      <w:pStyle w:val="BodyText"/>
                      <w:spacing w:line="235" w:lineRule="exact"/>
                      <w:ind w:left="20"/>
                      <w:rPr>
                        <w:rFonts w:ascii="Calibri"/>
                      </w:rPr>
                    </w:pPr>
                    <w:r>
                      <w:rPr>
                        <w:rFonts w:ascii="Calibri"/>
                        <w:spacing w:val="-5"/>
                      </w:rPr>
                      <w:t>1</w:t>
                    </w:r>
                    <w:r>
                      <w:rPr>
                        <w:rFonts w:ascii="Calibri"/>
                        <w:spacing w:val="-5"/>
                      </w:rPr>
                      <w:fldChar w:fldCharType="begin"/>
                    </w:r>
                    <w:r>
                      <w:rPr>
                        <w:rFonts w:ascii="Calibri"/>
                        <w:spacing w:val="-5"/>
                      </w:rPr>
                      <w:instrText> PAGE </w:instrText>
                    </w:r>
                    <w:r>
                      <w:rPr>
                        <w:rFonts w:ascii="Calibri"/>
                        <w:spacing w:val="-5"/>
                      </w:rPr>
                      <w:fldChar w:fldCharType="separate"/>
                    </w:r>
                    <w:r>
                      <w:rPr>
                        <w:rFonts w:ascii="Calibri"/>
                        <w:spacing w:val="-5"/>
                      </w:rPr>
                      <w:t>1</w:t>
                    </w:r>
                    <w:r>
                      <w:rPr>
                        <w:rFonts w:ascii="Calibri"/>
                        <w:spacing w:val="-5"/>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1">
    <w:multiLevelType w:val="hybridMultilevel"/>
    <w:lvl w:ilvl="0">
      <w:start w:val="1"/>
      <w:numFmt w:val="decimal"/>
      <w:lvlText w:val="%1."/>
      <w:lvlJc w:val="left"/>
      <w:pPr>
        <w:ind w:left="391" w:hanging="284"/>
        <w:jc w:val="left"/>
      </w:pPr>
      <w:rPr>
        <w:rFonts w:hint="default" w:ascii="Georgia" w:hAnsi="Georgia" w:eastAsia="Georgia" w:cs="Georgia"/>
        <w:b w:val="0"/>
        <w:bCs w:val="0"/>
        <w:i w:val="0"/>
        <w:iCs w:val="0"/>
        <w:spacing w:val="0"/>
        <w:w w:val="100"/>
        <w:sz w:val="21"/>
        <w:szCs w:val="21"/>
        <w:lang w:val="en-US" w:eastAsia="en-US" w:bidi="ar-SA"/>
      </w:rPr>
    </w:lvl>
    <w:lvl w:ilvl="1">
      <w:start w:val="0"/>
      <w:numFmt w:val="bullet"/>
      <w:lvlText w:val="•"/>
      <w:lvlJc w:val="left"/>
      <w:pPr>
        <w:ind w:left="1214" w:hanging="284"/>
      </w:pPr>
      <w:rPr>
        <w:rFonts w:hint="default"/>
        <w:lang w:val="en-US" w:eastAsia="en-US" w:bidi="ar-SA"/>
      </w:rPr>
    </w:lvl>
    <w:lvl w:ilvl="2">
      <w:start w:val="0"/>
      <w:numFmt w:val="bullet"/>
      <w:lvlText w:val="•"/>
      <w:lvlJc w:val="left"/>
      <w:pPr>
        <w:ind w:left="2028" w:hanging="284"/>
      </w:pPr>
      <w:rPr>
        <w:rFonts w:hint="default"/>
        <w:lang w:val="en-US" w:eastAsia="en-US" w:bidi="ar-SA"/>
      </w:rPr>
    </w:lvl>
    <w:lvl w:ilvl="3">
      <w:start w:val="0"/>
      <w:numFmt w:val="bullet"/>
      <w:lvlText w:val="•"/>
      <w:lvlJc w:val="left"/>
      <w:pPr>
        <w:ind w:left="2842" w:hanging="284"/>
      </w:pPr>
      <w:rPr>
        <w:rFonts w:hint="default"/>
        <w:lang w:val="en-US" w:eastAsia="en-US" w:bidi="ar-SA"/>
      </w:rPr>
    </w:lvl>
    <w:lvl w:ilvl="4">
      <w:start w:val="0"/>
      <w:numFmt w:val="bullet"/>
      <w:lvlText w:val="•"/>
      <w:lvlJc w:val="left"/>
      <w:pPr>
        <w:ind w:left="3656" w:hanging="284"/>
      </w:pPr>
      <w:rPr>
        <w:rFonts w:hint="default"/>
        <w:lang w:val="en-US" w:eastAsia="en-US" w:bidi="ar-SA"/>
      </w:rPr>
    </w:lvl>
    <w:lvl w:ilvl="5">
      <w:start w:val="0"/>
      <w:numFmt w:val="bullet"/>
      <w:lvlText w:val="•"/>
      <w:lvlJc w:val="left"/>
      <w:pPr>
        <w:ind w:left="4470" w:hanging="284"/>
      </w:pPr>
      <w:rPr>
        <w:rFonts w:hint="default"/>
        <w:lang w:val="en-US" w:eastAsia="en-US" w:bidi="ar-SA"/>
      </w:rPr>
    </w:lvl>
    <w:lvl w:ilvl="6">
      <w:start w:val="0"/>
      <w:numFmt w:val="bullet"/>
      <w:lvlText w:val="•"/>
      <w:lvlJc w:val="left"/>
      <w:pPr>
        <w:ind w:left="5284" w:hanging="284"/>
      </w:pPr>
      <w:rPr>
        <w:rFonts w:hint="default"/>
        <w:lang w:val="en-US" w:eastAsia="en-US" w:bidi="ar-SA"/>
      </w:rPr>
    </w:lvl>
    <w:lvl w:ilvl="7">
      <w:start w:val="0"/>
      <w:numFmt w:val="bullet"/>
      <w:lvlText w:val="•"/>
      <w:lvlJc w:val="left"/>
      <w:pPr>
        <w:ind w:left="6098" w:hanging="284"/>
      </w:pPr>
      <w:rPr>
        <w:rFonts w:hint="default"/>
        <w:lang w:val="en-US" w:eastAsia="en-US" w:bidi="ar-SA"/>
      </w:rPr>
    </w:lvl>
    <w:lvl w:ilvl="8">
      <w:start w:val="0"/>
      <w:numFmt w:val="bullet"/>
      <w:lvlText w:val="•"/>
      <w:lvlJc w:val="left"/>
      <w:pPr>
        <w:ind w:left="6912" w:hanging="284"/>
      </w:pPr>
      <w:rPr>
        <w:rFonts w:hint="default"/>
        <w:lang w:val="en-US" w:eastAsia="en-US" w:bidi="ar-SA"/>
      </w:rPr>
    </w:lvl>
  </w:abstractNum>
  <w:abstractNum w:abstractNumId="10">
    <w:multiLevelType w:val="hybridMultilevel"/>
    <w:lvl w:ilvl="0">
      <w:start w:val="4"/>
      <w:numFmt w:val="decimal"/>
      <w:lvlText w:val="%1."/>
      <w:lvlJc w:val="left"/>
      <w:pPr>
        <w:ind w:left="449" w:hanging="341"/>
        <w:jc w:val="left"/>
      </w:pPr>
      <w:rPr>
        <w:rFonts w:hint="default" w:ascii="Georgia" w:hAnsi="Georgia" w:eastAsia="Georgia" w:cs="Georgia"/>
        <w:b w:val="0"/>
        <w:bCs w:val="0"/>
        <w:i w:val="0"/>
        <w:iCs w:val="0"/>
        <w:spacing w:val="0"/>
        <w:w w:val="100"/>
        <w:sz w:val="21"/>
        <w:szCs w:val="21"/>
        <w:lang w:val="en-US" w:eastAsia="en-US" w:bidi="ar-SA"/>
      </w:rPr>
    </w:lvl>
    <w:lvl w:ilvl="1">
      <w:start w:val="0"/>
      <w:numFmt w:val="bullet"/>
      <w:lvlText w:val="•"/>
      <w:lvlJc w:val="left"/>
      <w:pPr>
        <w:ind w:left="1253" w:hanging="341"/>
      </w:pPr>
      <w:rPr>
        <w:rFonts w:hint="default"/>
        <w:lang w:val="en-US" w:eastAsia="en-US" w:bidi="ar-SA"/>
      </w:rPr>
    </w:lvl>
    <w:lvl w:ilvl="2">
      <w:start w:val="0"/>
      <w:numFmt w:val="bullet"/>
      <w:lvlText w:val="•"/>
      <w:lvlJc w:val="left"/>
      <w:pPr>
        <w:ind w:left="2067" w:hanging="341"/>
      </w:pPr>
      <w:rPr>
        <w:rFonts w:hint="default"/>
        <w:lang w:val="en-US" w:eastAsia="en-US" w:bidi="ar-SA"/>
      </w:rPr>
    </w:lvl>
    <w:lvl w:ilvl="3">
      <w:start w:val="0"/>
      <w:numFmt w:val="bullet"/>
      <w:lvlText w:val="•"/>
      <w:lvlJc w:val="left"/>
      <w:pPr>
        <w:ind w:left="2881" w:hanging="341"/>
      </w:pPr>
      <w:rPr>
        <w:rFonts w:hint="default"/>
        <w:lang w:val="en-US" w:eastAsia="en-US" w:bidi="ar-SA"/>
      </w:rPr>
    </w:lvl>
    <w:lvl w:ilvl="4">
      <w:start w:val="0"/>
      <w:numFmt w:val="bullet"/>
      <w:lvlText w:val="•"/>
      <w:lvlJc w:val="left"/>
      <w:pPr>
        <w:ind w:left="3695" w:hanging="341"/>
      </w:pPr>
      <w:rPr>
        <w:rFonts w:hint="default"/>
        <w:lang w:val="en-US" w:eastAsia="en-US" w:bidi="ar-SA"/>
      </w:rPr>
    </w:lvl>
    <w:lvl w:ilvl="5">
      <w:start w:val="0"/>
      <w:numFmt w:val="bullet"/>
      <w:lvlText w:val="•"/>
      <w:lvlJc w:val="left"/>
      <w:pPr>
        <w:ind w:left="4509" w:hanging="341"/>
      </w:pPr>
      <w:rPr>
        <w:rFonts w:hint="default"/>
        <w:lang w:val="en-US" w:eastAsia="en-US" w:bidi="ar-SA"/>
      </w:rPr>
    </w:lvl>
    <w:lvl w:ilvl="6">
      <w:start w:val="0"/>
      <w:numFmt w:val="bullet"/>
      <w:lvlText w:val="•"/>
      <w:lvlJc w:val="left"/>
      <w:pPr>
        <w:ind w:left="5323" w:hanging="341"/>
      </w:pPr>
      <w:rPr>
        <w:rFonts w:hint="default"/>
        <w:lang w:val="en-US" w:eastAsia="en-US" w:bidi="ar-SA"/>
      </w:rPr>
    </w:lvl>
    <w:lvl w:ilvl="7">
      <w:start w:val="0"/>
      <w:numFmt w:val="bullet"/>
      <w:lvlText w:val="•"/>
      <w:lvlJc w:val="left"/>
      <w:pPr>
        <w:ind w:left="6137" w:hanging="341"/>
      </w:pPr>
      <w:rPr>
        <w:rFonts w:hint="default"/>
        <w:lang w:val="en-US" w:eastAsia="en-US" w:bidi="ar-SA"/>
      </w:rPr>
    </w:lvl>
    <w:lvl w:ilvl="8">
      <w:start w:val="0"/>
      <w:numFmt w:val="bullet"/>
      <w:lvlText w:val="•"/>
      <w:lvlJc w:val="left"/>
      <w:pPr>
        <w:ind w:left="6951" w:hanging="341"/>
      </w:pPr>
      <w:rPr>
        <w:rFonts w:hint="default"/>
        <w:lang w:val="en-US" w:eastAsia="en-US" w:bidi="ar-SA"/>
      </w:rPr>
    </w:lvl>
  </w:abstractNum>
  <w:abstractNum w:abstractNumId="9">
    <w:multiLevelType w:val="hybridMultilevel"/>
    <w:lvl w:ilvl="0">
      <w:start w:val="1"/>
      <w:numFmt w:val="decimal"/>
      <w:lvlText w:val="%1."/>
      <w:lvlJc w:val="left"/>
      <w:pPr>
        <w:ind w:left="389" w:hanging="284"/>
        <w:jc w:val="left"/>
      </w:pPr>
      <w:rPr>
        <w:rFonts w:hint="default" w:ascii="Georgia" w:hAnsi="Georgia" w:eastAsia="Georgia" w:cs="Georgia"/>
        <w:b w:val="0"/>
        <w:bCs w:val="0"/>
        <w:i w:val="0"/>
        <w:iCs w:val="0"/>
        <w:spacing w:val="0"/>
        <w:w w:val="100"/>
        <w:sz w:val="21"/>
        <w:szCs w:val="21"/>
        <w:lang w:val="en-US" w:eastAsia="en-US" w:bidi="ar-SA"/>
      </w:rPr>
    </w:lvl>
    <w:lvl w:ilvl="1">
      <w:start w:val="0"/>
      <w:numFmt w:val="bullet"/>
      <w:lvlText w:val="•"/>
      <w:lvlJc w:val="left"/>
      <w:pPr>
        <w:ind w:left="1190" w:hanging="284"/>
      </w:pPr>
      <w:rPr>
        <w:rFonts w:hint="default"/>
        <w:lang w:val="en-US" w:eastAsia="en-US" w:bidi="ar-SA"/>
      </w:rPr>
    </w:lvl>
    <w:lvl w:ilvl="2">
      <w:start w:val="0"/>
      <w:numFmt w:val="bullet"/>
      <w:lvlText w:val="•"/>
      <w:lvlJc w:val="left"/>
      <w:pPr>
        <w:ind w:left="2000" w:hanging="284"/>
      </w:pPr>
      <w:rPr>
        <w:rFonts w:hint="default"/>
        <w:lang w:val="en-US" w:eastAsia="en-US" w:bidi="ar-SA"/>
      </w:rPr>
    </w:lvl>
    <w:lvl w:ilvl="3">
      <w:start w:val="0"/>
      <w:numFmt w:val="bullet"/>
      <w:lvlText w:val="•"/>
      <w:lvlJc w:val="left"/>
      <w:pPr>
        <w:ind w:left="2811" w:hanging="284"/>
      </w:pPr>
      <w:rPr>
        <w:rFonts w:hint="default"/>
        <w:lang w:val="en-US" w:eastAsia="en-US" w:bidi="ar-SA"/>
      </w:rPr>
    </w:lvl>
    <w:lvl w:ilvl="4">
      <w:start w:val="0"/>
      <w:numFmt w:val="bullet"/>
      <w:lvlText w:val="•"/>
      <w:lvlJc w:val="left"/>
      <w:pPr>
        <w:ind w:left="3621" w:hanging="284"/>
      </w:pPr>
      <w:rPr>
        <w:rFonts w:hint="default"/>
        <w:lang w:val="en-US" w:eastAsia="en-US" w:bidi="ar-SA"/>
      </w:rPr>
    </w:lvl>
    <w:lvl w:ilvl="5">
      <w:start w:val="0"/>
      <w:numFmt w:val="bullet"/>
      <w:lvlText w:val="•"/>
      <w:lvlJc w:val="left"/>
      <w:pPr>
        <w:ind w:left="4432" w:hanging="284"/>
      </w:pPr>
      <w:rPr>
        <w:rFonts w:hint="default"/>
        <w:lang w:val="en-US" w:eastAsia="en-US" w:bidi="ar-SA"/>
      </w:rPr>
    </w:lvl>
    <w:lvl w:ilvl="6">
      <w:start w:val="0"/>
      <w:numFmt w:val="bullet"/>
      <w:lvlText w:val="•"/>
      <w:lvlJc w:val="left"/>
      <w:pPr>
        <w:ind w:left="5242" w:hanging="284"/>
      </w:pPr>
      <w:rPr>
        <w:rFonts w:hint="default"/>
        <w:lang w:val="en-US" w:eastAsia="en-US" w:bidi="ar-SA"/>
      </w:rPr>
    </w:lvl>
    <w:lvl w:ilvl="7">
      <w:start w:val="0"/>
      <w:numFmt w:val="bullet"/>
      <w:lvlText w:val="•"/>
      <w:lvlJc w:val="left"/>
      <w:pPr>
        <w:ind w:left="6052" w:hanging="284"/>
      </w:pPr>
      <w:rPr>
        <w:rFonts w:hint="default"/>
        <w:lang w:val="en-US" w:eastAsia="en-US" w:bidi="ar-SA"/>
      </w:rPr>
    </w:lvl>
    <w:lvl w:ilvl="8">
      <w:start w:val="0"/>
      <w:numFmt w:val="bullet"/>
      <w:lvlText w:val="•"/>
      <w:lvlJc w:val="left"/>
      <w:pPr>
        <w:ind w:left="6863" w:hanging="284"/>
      </w:pPr>
      <w:rPr>
        <w:rFonts w:hint="default"/>
        <w:lang w:val="en-US" w:eastAsia="en-US" w:bidi="ar-SA"/>
      </w:rPr>
    </w:lvl>
  </w:abstractNum>
  <w:abstractNum w:abstractNumId="8">
    <w:multiLevelType w:val="hybridMultilevel"/>
    <w:lvl w:ilvl="0">
      <w:start w:val="1"/>
      <w:numFmt w:val="decimal"/>
      <w:lvlText w:val="%1."/>
      <w:lvlJc w:val="left"/>
      <w:pPr>
        <w:ind w:left="390" w:hanging="284"/>
        <w:jc w:val="left"/>
      </w:pPr>
      <w:rPr>
        <w:rFonts w:hint="default" w:ascii="Georgia" w:hAnsi="Georgia" w:eastAsia="Georgia" w:cs="Georgia"/>
        <w:b w:val="0"/>
        <w:bCs w:val="0"/>
        <w:i w:val="0"/>
        <w:iCs w:val="0"/>
        <w:spacing w:val="0"/>
        <w:w w:val="100"/>
        <w:sz w:val="21"/>
        <w:szCs w:val="21"/>
        <w:lang w:val="en-US" w:eastAsia="en-US" w:bidi="ar-SA"/>
      </w:rPr>
    </w:lvl>
    <w:lvl w:ilvl="1">
      <w:start w:val="0"/>
      <w:numFmt w:val="bullet"/>
      <w:lvlText w:val="•"/>
      <w:lvlJc w:val="left"/>
      <w:pPr>
        <w:ind w:left="1218" w:hanging="284"/>
      </w:pPr>
      <w:rPr>
        <w:rFonts w:hint="default"/>
        <w:lang w:val="en-US" w:eastAsia="en-US" w:bidi="ar-SA"/>
      </w:rPr>
    </w:lvl>
    <w:lvl w:ilvl="2">
      <w:start w:val="0"/>
      <w:numFmt w:val="bullet"/>
      <w:lvlText w:val="•"/>
      <w:lvlJc w:val="left"/>
      <w:pPr>
        <w:ind w:left="2036" w:hanging="284"/>
      </w:pPr>
      <w:rPr>
        <w:rFonts w:hint="default"/>
        <w:lang w:val="en-US" w:eastAsia="en-US" w:bidi="ar-SA"/>
      </w:rPr>
    </w:lvl>
    <w:lvl w:ilvl="3">
      <w:start w:val="0"/>
      <w:numFmt w:val="bullet"/>
      <w:lvlText w:val="•"/>
      <w:lvlJc w:val="left"/>
      <w:pPr>
        <w:ind w:left="2854" w:hanging="284"/>
      </w:pPr>
      <w:rPr>
        <w:rFonts w:hint="default"/>
        <w:lang w:val="en-US" w:eastAsia="en-US" w:bidi="ar-SA"/>
      </w:rPr>
    </w:lvl>
    <w:lvl w:ilvl="4">
      <w:start w:val="0"/>
      <w:numFmt w:val="bullet"/>
      <w:lvlText w:val="•"/>
      <w:lvlJc w:val="left"/>
      <w:pPr>
        <w:ind w:left="3673" w:hanging="284"/>
      </w:pPr>
      <w:rPr>
        <w:rFonts w:hint="default"/>
        <w:lang w:val="en-US" w:eastAsia="en-US" w:bidi="ar-SA"/>
      </w:rPr>
    </w:lvl>
    <w:lvl w:ilvl="5">
      <w:start w:val="0"/>
      <w:numFmt w:val="bullet"/>
      <w:lvlText w:val="•"/>
      <w:lvlJc w:val="left"/>
      <w:pPr>
        <w:ind w:left="4491" w:hanging="284"/>
      </w:pPr>
      <w:rPr>
        <w:rFonts w:hint="default"/>
        <w:lang w:val="en-US" w:eastAsia="en-US" w:bidi="ar-SA"/>
      </w:rPr>
    </w:lvl>
    <w:lvl w:ilvl="6">
      <w:start w:val="0"/>
      <w:numFmt w:val="bullet"/>
      <w:lvlText w:val="•"/>
      <w:lvlJc w:val="left"/>
      <w:pPr>
        <w:ind w:left="5309" w:hanging="284"/>
      </w:pPr>
      <w:rPr>
        <w:rFonts w:hint="default"/>
        <w:lang w:val="en-US" w:eastAsia="en-US" w:bidi="ar-SA"/>
      </w:rPr>
    </w:lvl>
    <w:lvl w:ilvl="7">
      <w:start w:val="0"/>
      <w:numFmt w:val="bullet"/>
      <w:lvlText w:val="•"/>
      <w:lvlJc w:val="left"/>
      <w:pPr>
        <w:ind w:left="6128" w:hanging="284"/>
      </w:pPr>
      <w:rPr>
        <w:rFonts w:hint="default"/>
        <w:lang w:val="en-US" w:eastAsia="en-US" w:bidi="ar-SA"/>
      </w:rPr>
    </w:lvl>
    <w:lvl w:ilvl="8">
      <w:start w:val="0"/>
      <w:numFmt w:val="bullet"/>
      <w:lvlText w:val="•"/>
      <w:lvlJc w:val="left"/>
      <w:pPr>
        <w:ind w:left="6946" w:hanging="284"/>
      </w:pPr>
      <w:rPr>
        <w:rFonts w:hint="default"/>
        <w:lang w:val="en-US" w:eastAsia="en-US" w:bidi="ar-SA"/>
      </w:rPr>
    </w:lvl>
  </w:abstractNum>
  <w:abstractNum w:abstractNumId="7">
    <w:multiLevelType w:val="hybridMultilevel"/>
    <w:lvl w:ilvl="0">
      <w:start w:val="5"/>
      <w:numFmt w:val="decimal"/>
      <w:lvlText w:val="%1."/>
      <w:lvlJc w:val="left"/>
      <w:pPr>
        <w:ind w:left="391" w:hanging="284"/>
        <w:jc w:val="left"/>
      </w:pPr>
      <w:rPr>
        <w:rFonts w:hint="default" w:ascii="Georgia" w:hAnsi="Georgia" w:eastAsia="Georgia" w:cs="Georgia"/>
        <w:b w:val="0"/>
        <w:bCs w:val="0"/>
        <w:i w:val="0"/>
        <w:iCs w:val="0"/>
        <w:spacing w:val="-2"/>
        <w:w w:val="96"/>
        <w:sz w:val="21"/>
        <w:szCs w:val="21"/>
        <w:lang w:val="en-US" w:eastAsia="en-US" w:bidi="ar-SA"/>
      </w:rPr>
    </w:lvl>
    <w:lvl w:ilvl="1">
      <w:start w:val="0"/>
      <w:numFmt w:val="bullet"/>
      <w:lvlText w:val="•"/>
      <w:lvlJc w:val="left"/>
      <w:pPr>
        <w:ind w:left="1215" w:hanging="284"/>
      </w:pPr>
      <w:rPr>
        <w:rFonts w:hint="default"/>
        <w:lang w:val="en-US" w:eastAsia="en-US" w:bidi="ar-SA"/>
      </w:rPr>
    </w:lvl>
    <w:lvl w:ilvl="2">
      <w:start w:val="0"/>
      <w:numFmt w:val="bullet"/>
      <w:lvlText w:val="•"/>
      <w:lvlJc w:val="left"/>
      <w:pPr>
        <w:ind w:left="2031" w:hanging="284"/>
      </w:pPr>
      <w:rPr>
        <w:rFonts w:hint="default"/>
        <w:lang w:val="en-US" w:eastAsia="en-US" w:bidi="ar-SA"/>
      </w:rPr>
    </w:lvl>
    <w:lvl w:ilvl="3">
      <w:start w:val="0"/>
      <w:numFmt w:val="bullet"/>
      <w:lvlText w:val="•"/>
      <w:lvlJc w:val="left"/>
      <w:pPr>
        <w:ind w:left="2847" w:hanging="284"/>
      </w:pPr>
      <w:rPr>
        <w:rFonts w:hint="default"/>
        <w:lang w:val="en-US" w:eastAsia="en-US" w:bidi="ar-SA"/>
      </w:rPr>
    </w:lvl>
    <w:lvl w:ilvl="4">
      <w:start w:val="0"/>
      <w:numFmt w:val="bullet"/>
      <w:lvlText w:val="•"/>
      <w:lvlJc w:val="left"/>
      <w:pPr>
        <w:ind w:left="3662" w:hanging="284"/>
      </w:pPr>
      <w:rPr>
        <w:rFonts w:hint="default"/>
        <w:lang w:val="en-US" w:eastAsia="en-US" w:bidi="ar-SA"/>
      </w:rPr>
    </w:lvl>
    <w:lvl w:ilvl="5">
      <w:start w:val="0"/>
      <w:numFmt w:val="bullet"/>
      <w:lvlText w:val="•"/>
      <w:lvlJc w:val="left"/>
      <w:pPr>
        <w:ind w:left="4478" w:hanging="284"/>
      </w:pPr>
      <w:rPr>
        <w:rFonts w:hint="default"/>
        <w:lang w:val="en-US" w:eastAsia="en-US" w:bidi="ar-SA"/>
      </w:rPr>
    </w:lvl>
    <w:lvl w:ilvl="6">
      <w:start w:val="0"/>
      <w:numFmt w:val="bullet"/>
      <w:lvlText w:val="•"/>
      <w:lvlJc w:val="left"/>
      <w:pPr>
        <w:ind w:left="5294" w:hanging="284"/>
      </w:pPr>
      <w:rPr>
        <w:rFonts w:hint="default"/>
        <w:lang w:val="en-US" w:eastAsia="en-US" w:bidi="ar-SA"/>
      </w:rPr>
    </w:lvl>
    <w:lvl w:ilvl="7">
      <w:start w:val="0"/>
      <w:numFmt w:val="bullet"/>
      <w:lvlText w:val="•"/>
      <w:lvlJc w:val="left"/>
      <w:pPr>
        <w:ind w:left="6109" w:hanging="284"/>
      </w:pPr>
      <w:rPr>
        <w:rFonts w:hint="default"/>
        <w:lang w:val="en-US" w:eastAsia="en-US" w:bidi="ar-SA"/>
      </w:rPr>
    </w:lvl>
    <w:lvl w:ilvl="8">
      <w:start w:val="0"/>
      <w:numFmt w:val="bullet"/>
      <w:lvlText w:val="•"/>
      <w:lvlJc w:val="left"/>
      <w:pPr>
        <w:ind w:left="6925" w:hanging="284"/>
      </w:pPr>
      <w:rPr>
        <w:rFonts w:hint="default"/>
        <w:lang w:val="en-US" w:eastAsia="en-US" w:bidi="ar-SA"/>
      </w:rPr>
    </w:lvl>
  </w:abstractNum>
  <w:abstractNum w:abstractNumId="6">
    <w:multiLevelType w:val="hybridMultilevel"/>
    <w:lvl w:ilvl="0">
      <w:start w:val="1"/>
      <w:numFmt w:val="decimal"/>
      <w:lvlText w:val="%1."/>
      <w:lvlJc w:val="left"/>
      <w:pPr>
        <w:ind w:left="387" w:hanging="284"/>
        <w:jc w:val="left"/>
      </w:pPr>
      <w:rPr>
        <w:rFonts w:hint="default" w:ascii="Georgia" w:hAnsi="Georgia" w:eastAsia="Georgia" w:cs="Georgia"/>
        <w:b w:val="0"/>
        <w:bCs w:val="0"/>
        <w:i w:val="0"/>
        <w:iCs w:val="0"/>
        <w:spacing w:val="0"/>
        <w:w w:val="100"/>
        <w:sz w:val="21"/>
        <w:szCs w:val="21"/>
        <w:lang w:val="en-US" w:eastAsia="en-US" w:bidi="ar-SA"/>
      </w:rPr>
    </w:lvl>
    <w:lvl w:ilvl="1">
      <w:start w:val="0"/>
      <w:numFmt w:val="bullet"/>
      <w:lvlText w:val="•"/>
      <w:lvlJc w:val="left"/>
      <w:pPr>
        <w:ind w:left="1197" w:hanging="284"/>
      </w:pPr>
      <w:rPr>
        <w:rFonts w:hint="default"/>
        <w:lang w:val="en-US" w:eastAsia="en-US" w:bidi="ar-SA"/>
      </w:rPr>
    </w:lvl>
    <w:lvl w:ilvl="2">
      <w:start w:val="0"/>
      <w:numFmt w:val="bullet"/>
      <w:lvlText w:val="•"/>
      <w:lvlJc w:val="left"/>
      <w:pPr>
        <w:ind w:left="2014" w:hanging="284"/>
      </w:pPr>
      <w:rPr>
        <w:rFonts w:hint="default"/>
        <w:lang w:val="en-US" w:eastAsia="en-US" w:bidi="ar-SA"/>
      </w:rPr>
    </w:lvl>
    <w:lvl w:ilvl="3">
      <w:start w:val="0"/>
      <w:numFmt w:val="bullet"/>
      <w:lvlText w:val="•"/>
      <w:lvlJc w:val="left"/>
      <w:pPr>
        <w:ind w:left="2831" w:hanging="284"/>
      </w:pPr>
      <w:rPr>
        <w:rFonts w:hint="default"/>
        <w:lang w:val="en-US" w:eastAsia="en-US" w:bidi="ar-SA"/>
      </w:rPr>
    </w:lvl>
    <w:lvl w:ilvl="4">
      <w:start w:val="0"/>
      <w:numFmt w:val="bullet"/>
      <w:lvlText w:val="•"/>
      <w:lvlJc w:val="left"/>
      <w:pPr>
        <w:ind w:left="3649" w:hanging="284"/>
      </w:pPr>
      <w:rPr>
        <w:rFonts w:hint="default"/>
        <w:lang w:val="en-US" w:eastAsia="en-US" w:bidi="ar-SA"/>
      </w:rPr>
    </w:lvl>
    <w:lvl w:ilvl="5">
      <w:start w:val="0"/>
      <w:numFmt w:val="bullet"/>
      <w:lvlText w:val="•"/>
      <w:lvlJc w:val="left"/>
      <w:pPr>
        <w:ind w:left="4466" w:hanging="284"/>
      </w:pPr>
      <w:rPr>
        <w:rFonts w:hint="default"/>
        <w:lang w:val="en-US" w:eastAsia="en-US" w:bidi="ar-SA"/>
      </w:rPr>
    </w:lvl>
    <w:lvl w:ilvl="6">
      <w:start w:val="0"/>
      <w:numFmt w:val="bullet"/>
      <w:lvlText w:val="•"/>
      <w:lvlJc w:val="left"/>
      <w:pPr>
        <w:ind w:left="5283" w:hanging="284"/>
      </w:pPr>
      <w:rPr>
        <w:rFonts w:hint="default"/>
        <w:lang w:val="en-US" w:eastAsia="en-US" w:bidi="ar-SA"/>
      </w:rPr>
    </w:lvl>
    <w:lvl w:ilvl="7">
      <w:start w:val="0"/>
      <w:numFmt w:val="bullet"/>
      <w:lvlText w:val="•"/>
      <w:lvlJc w:val="left"/>
      <w:pPr>
        <w:ind w:left="6101" w:hanging="284"/>
      </w:pPr>
      <w:rPr>
        <w:rFonts w:hint="default"/>
        <w:lang w:val="en-US" w:eastAsia="en-US" w:bidi="ar-SA"/>
      </w:rPr>
    </w:lvl>
    <w:lvl w:ilvl="8">
      <w:start w:val="0"/>
      <w:numFmt w:val="bullet"/>
      <w:lvlText w:val="•"/>
      <w:lvlJc w:val="left"/>
      <w:pPr>
        <w:ind w:left="6918" w:hanging="284"/>
      </w:pPr>
      <w:rPr>
        <w:rFonts w:hint="default"/>
        <w:lang w:val="en-US" w:eastAsia="en-US" w:bidi="ar-SA"/>
      </w:rPr>
    </w:lvl>
  </w:abstractNum>
  <w:abstractNum w:abstractNumId="5">
    <w:multiLevelType w:val="hybridMultilevel"/>
    <w:lvl w:ilvl="0">
      <w:start w:val="1"/>
      <w:numFmt w:val="decimal"/>
      <w:lvlText w:val="%1."/>
      <w:lvlJc w:val="left"/>
      <w:pPr>
        <w:ind w:left="387" w:hanging="284"/>
        <w:jc w:val="left"/>
      </w:pPr>
      <w:rPr>
        <w:rFonts w:hint="default" w:ascii="Georgia" w:hAnsi="Georgia" w:eastAsia="Georgia" w:cs="Georgia"/>
        <w:b w:val="0"/>
        <w:bCs w:val="0"/>
        <w:i w:val="0"/>
        <w:iCs w:val="0"/>
        <w:spacing w:val="0"/>
        <w:w w:val="100"/>
        <w:sz w:val="21"/>
        <w:szCs w:val="21"/>
        <w:lang w:val="en-US" w:eastAsia="en-US" w:bidi="ar-SA"/>
      </w:rPr>
    </w:lvl>
    <w:lvl w:ilvl="1">
      <w:start w:val="0"/>
      <w:numFmt w:val="bullet"/>
      <w:lvlText w:val="•"/>
      <w:lvlJc w:val="left"/>
      <w:pPr>
        <w:ind w:left="1197" w:hanging="284"/>
      </w:pPr>
      <w:rPr>
        <w:rFonts w:hint="default"/>
        <w:lang w:val="en-US" w:eastAsia="en-US" w:bidi="ar-SA"/>
      </w:rPr>
    </w:lvl>
    <w:lvl w:ilvl="2">
      <w:start w:val="0"/>
      <w:numFmt w:val="bullet"/>
      <w:lvlText w:val="•"/>
      <w:lvlJc w:val="left"/>
      <w:pPr>
        <w:ind w:left="2014" w:hanging="284"/>
      </w:pPr>
      <w:rPr>
        <w:rFonts w:hint="default"/>
        <w:lang w:val="en-US" w:eastAsia="en-US" w:bidi="ar-SA"/>
      </w:rPr>
    </w:lvl>
    <w:lvl w:ilvl="3">
      <w:start w:val="0"/>
      <w:numFmt w:val="bullet"/>
      <w:lvlText w:val="•"/>
      <w:lvlJc w:val="left"/>
      <w:pPr>
        <w:ind w:left="2831" w:hanging="284"/>
      </w:pPr>
      <w:rPr>
        <w:rFonts w:hint="default"/>
        <w:lang w:val="en-US" w:eastAsia="en-US" w:bidi="ar-SA"/>
      </w:rPr>
    </w:lvl>
    <w:lvl w:ilvl="4">
      <w:start w:val="0"/>
      <w:numFmt w:val="bullet"/>
      <w:lvlText w:val="•"/>
      <w:lvlJc w:val="left"/>
      <w:pPr>
        <w:ind w:left="3649" w:hanging="284"/>
      </w:pPr>
      <w:rPr>
        <w:rFonts w:hint="default"/>
        <w:lang w:val="en-US" w:eastAsia="en-US" w:bidi="ar-SA"/>
      </w:rPr>
    </w:lvl>
    <w:lvl w:ilvl="5">
      <w:start w:val="0"/>
      <w:numFmt w:val="bullet"/>
      <w:lvlText w:val="•"/>
      <w:lvlJc w:val="left"/>
      <w:pPr>
        <w:ind w:left="4466" w:hanging="284"/>
      </w:pPr>
      <w:rPr>
        <w:rFonts w:hint="default"/>
        <w:lang w:val="en-US" w:eastAsia="en-US" w:bidi="ar-SA"/>
      </w:rPr>
    </w:lvl>
    <w:lvl w:ilvl="6">
      <w:start w:val="0"/>
      <w:numFmt w:val="bullet"/>
      <w:lvlText w:val="•"/>
      <w:lvlJc w:val="left"/>
      <w:pPr>
        <w:ind w:left="5283" w:hanging="284"/>
      </w:pPr>
      <w:rPr>
        <w:rFonts w:hint="default"/>
        <w:lang w:val="en-US" w:eastAsia="en-US" w:bidi="ar-SA"/>
      </w:rPr>
    </w:lvl>
    <w:lvl w:ilvl="7">
      <w:start w:val="0"/>
      <w:numFmt w:val="bullet"/>
      <w:lvlText w:val="•"/>
      <w:lvlJc w:val="left"/>
      <w:pPr>
        <w:ind w:left="6101" w:hanging="284"/>
      </w:pPr>
      <w:rPr>
        <w:rFonts w:hint="default"/>
        <w:lang w:val="en-US" w:eastAsia="en-US" w:bidi="ar-SA"/>
      </w:rPr>
    </w:lvl>
    <w:lvl w:ilvl="8">
      <w:start w:val="0"/>
      <w:numFmt w:val="bullet"/>
      <w:lvlText w:val="•"/>
      <w:lvlJc w:val="left"/>
      <w:pPr>
        <w:ind w:left="6918" w:hanging="284"/>
      </w:pPr>
      <w:rPr>
        <w:rFonts w:hint="default"/>
        <w:lang w:val="en-US" w:eastAsia="en-US" w:bidi="ar-SA"/>
      </w:rPr>
    </w:lvl>
  </w:abstractNum>
  <w:abstractNum w:abstractNumId="4">
    <w:multiLevelType w:val="hybridMultilevel"/>
    <w:lvl w:ilvl="0">
      <w:start w:val="3"/>
      <w:numFmt w:val="decimal"/>
      <w:lvlText w:val="%1."/>
      <w:lvlJc w:val="left"/>
      <w:pPr>
        <w:ind w:left="387" w:hanging="284"/>
        <w:jc w:val="left"/>
      </w:pPr>
      <w:rPr>
        <w:rFonts w:hint="default" w:ascii="Georgia" w:hAnsi="Georgia" w:eastAsia="Georgia" w:cs="Georgia"/>
        <w:b w:val="0"/>
        <w:bCs w:val="0"/>
        <w:i w:val="0"/>
        <w:iCs w:val="0"/>
        <w:spacing w:val="0"/>
        <w:w w:val="100"/>
        <w:sz w:val="21"/>
        <w:szCs w:val="21"/>
        <w:lang w:val="en-US" w:eastAsia="en-US" w:bidi="ar-SA"/>
      </w:rPr>
    </w:lvl>
    <w:lvl w:ilvl="1">
      <w:start w:val="0"/>
      <w:numFmt w:val="bullet"/>
      <w:lvlText w:val="•"/>
      <w:lvlJc w:val="left"/>
      <w:pPr>
        <w:ind w:left="1197" w:hanging="284"/>
      </w:pPr>
      <w:rPr>
        <w:rFonts w:hint="default"/>
        <w:lang w:val="en-US" w:eastAsia="en-US" w:bidi="ar-SA"/>
      </w:rPr>
    </w:lvl>
    <w:lvl w:ilvl="2">
      <w:start w:val="0"/>
      <w:numFmt w:val="bullet"/>
      <w:lvlText w:val="•"/>
      <w:lvlJc w:val="left"/>
      <w:pPr>
        <w:ind w:left="2014" w:hanging="284"/>
      </w:pPr>
      <w:rPr>
        <w:rFonts w:hint="default"/>
        <w:lang w:val="en-US" w:eastAsia="en-US" w:bidi="ar-SA"/>
      </w:rPr>
    </w:lvl>
    <w:lvl w:ilvl="3">
      <w:start w:val="0"/>
      <w:numFmt w:val="bullet"/>
      <w:lvlText w:val="•"/>
      <w:lvlJc w:val="left"/>
      <w:pPr>
        <w:ind w:left="2831" w:hanging="284"/>
      </w:pPr>
      <w:rPr>
        <w:rFonts w:hint="default"/>
        <w:lang w:val="en-US" w:eastAsia="en-US" w:bidi="ar-SA"/>
      </w:rPr>
    </w:lvl>
    <w:lvl w:ilvl="4">
      <w:start w:val="0"/>
      <w:numFmt w:val="bullet"/>
      <w:lvlText w:val="•"/>
      <w:lvlJc w:val="left"/>
      <w:pPr>
        <w:ind w:left="3649" w:hanging="284"/>
      </w:pPr>
      <w:rPr>
        <w:rFonts w:hint="default"/>
        <w:lang w:val="en-US" w:eastAsia="en-US" w:bidi="ar-SA"/>
      </w:rPr>
    </w:lvl>
    <w:lvl w:ilvl="5">
      <w:start w:val="0"/>
      <w:numFmt w:val="bullet"/>
      <w:lvlText w:val="•"/>
      <w:lvlJc w:val="left"/>
      <w:pPr>
        <w:ind w:left="4466" w:hanging="284"/>
      </w:pPr>
      <w:rPr>
        <w:rFonts w:hint="default"/>
        <w:lang w:val="en-US" w:eastAsia="en-US" w:bidi="ar-SA"/>
      </w:rPr>
    </w:lvl>
    <w:lvl w:ilvl="6">
      <w:start w:val="0"/>
      <w:numFmt w:val="bullet"/>
      <w:lvlText w:val="•"/>
      <w:lvlJc w:val="left"/>
      <w:pPr>
        <w:ind w:left="5283" w:hanging="284"/>
      </w:pPr>
      <w:rPr>
        <w:rFonts w:hint="default"/>
        <w:lang w:val="en-US" w:eastAsia="en-US" w:bidi="ar-SA"/>
      </w:rPr>
    </w:lvl>
    <w:lvl w:ilvl="7">
      <w:start w:val="0"/>
      <w:numFmt w:val="bullet"/>
      <w:lvlText w:val="•"/>
      <w:lvlJc w:val="left"/>
      <w:pPr>
        <w:ind w:left="6101" w:hanging="284"/>
      </w:pPr>
      <w:rPr>
        <w:rFonts w:hint="default"/>
        <w:lang w:val="en-US" w:eastAsia="en-US" w:bidi="ar-SA"/>
      </w:rPr>
    </w:lvl>
    <w:lvl w:ilvl="8">
      <w:start w:val="0"/>
      <w:numFmt w:val="bullet"/>
      <w:lvlText w:val="•"/>
      <w:lvlJc w:val="left"/>
      <w:pPr>
        <w:ind w:left="6918" w:hanging="284"/>
      </w:pPr>
      <w:rPr>
        <w:rFonts w:hint="default"/>
        <w:lang w:val="en-US" w:eastAsia="en-US" w:bidi="ar-SA"/>
      </w:rPr>
    </w:lvl>
  </w:abstractNum>
  <w:abstractNum w:abstractNumId="3">
    <w:multiLevelType w:val="hybridMultilevel"/>
    <w:lvl w:ilvl="0">
      <w:start w:val="1"/>
      <w:numFmt w:val="decimal"/>
      <w:lvlText w:val="%1."/>
      <w:lvlJc w:val="left"/>
      <w:pPr>
        <w:ind w:left="391" w:hanging="284"/>
        <w:jc w:val="left"/>
      </w:pPr>
      <w:rPr>
        <w:rFonts w:hint="default" w:ascii="Georgia" w:hAnsi="Georgia" w:eastAsia="Georgia" w:cs="Georgia"/>
        <w:b w:val="0"/>
        <w:bCs w:val="0"/>
        <w:i w:val="0"/>
        <w:iCs w:val="0"/>
        <w:spacing w:val="0"/>
        <w:w w:val="100"/>
        <w:sz w:val="21"/>
        <w:szCs w:val="21"/>
        <w:lang w:val="en-US" w:eastAsia="en-US" w:bidi="ar-SA"/>
      </w:rPr>
    </w:lvl>
    <w:lvl w:ilvl="1">
      <w:start w:val="0"/>
      <w:numFmt w:val="bullet"/>
      <w:lvlText w:val="•"/>
      <w:lvlJc w:val="left"/>
      <w:pPr>
        <w:ind w:left="1215" w:hanging="284"/>
      </w:pPr>
      <w:rPr>
        <w:rFonts w:hint="default"/>
        <w:lang w:val="en-US" w:eastAsia="en-US" w:bidi="ar-SA"/>
      </w:rPr>
    </w:lvl>
    <w:lvl w:ilvl="2">
      <w:start w:val="0"/>
      <w:numFmt w:val="bullet"/>
      <w:lvlText w:val="•"/>
      <w:lvlJc w:val="left"/>
      <w:pPr>
        <w:ind w:left="2031" w:hanging="284"/>
      </w:pPr>
      <w:rPr>
        <w:rFonts w:hint="default"/>
        <w:lang w:val="en-US" w:eastAsia="en-US" w:bidi="ar-SA"/>
      </w:rPr>
    </w:lvl>
    <w:lvl w:ilvl="3">
      <w:start w:val="0"/>
      <w:numFmt w:val="bullet"/>
      <w:lvlText w:val="•"/>
      <w:lvlJc w:val="left"/>
      <w:pPr>
        <w:ind w:left="2847" w:hanging="284"/>
      </w:pPr>
      <w:rPr>
        <w:rFonts w:hint="default"/>
        <w:lang w:val="en-US" w:eastAsia="en-US" w:bidi="ar-SA"/>
      </w:rPr>
    </w:lvl>
    <w:lvl w:ilvl="4">
      <w:start w:val="0"/>
      <w:numFmt w:val="bullet"/>
      <w:lvlText w:val="•"/>
      <w:lvlJc w:val="left"/>
      <w:pPr>
        <w:ind w:left="3663" w:hanging="284"/>
      </w:pPr>
      <w:rPr>
        <w:rFonts w:hint="default"/>
        <w:lang w:val="en-US" w:eastAsia="en-US" w:bidi="ar-SA"/>
      </w:rPr>
    </w:lvl>
    <w:lvl w:ilvl="5">
      <w:start w:val="0"/>
      <w:numFmt w:val="bullet"/>
      <w:lvlText w:val="•"/>
      <w:lvlJc w:val="left"/>
      <w:pPr>
        <w:ind w:left="4479" w:hanging="284"/>
      </w:pPr>
      <w:rPr>
        <w:rFonts w:hint="default"/>
        <w:lang w:val="en-US" w:eastAsia="en-US" w:bidi="ar-SA"/>
      </w:rPr>
    </w:lvl>
    <w:lvl w:ilvl="6">
      <w:start w:val="0"/>
      <w:numFmt w:val="bullet"/>
      <w:lvlText w:val="•"/>
      <w:lvlJc w:val="left"/>
      <w:pPr>
        <w:ind w:left="5294" w:hanging="284"/>
      </w:pPr>
      <w:rPr>
        <w:rFonts w:hint="default"/>
        <w:lang w:val="en-US" w:eastAsia="en-US" w:bidi="ar-SA"/>
      </w:rPr>
    </w:lvl>
    <w:lvl w:ilvl="7">
      <w:start w:val="0"/>
      <w:numFmt w:val="bullet"/>
      <w:lvlText w:val="•"/>
      <w:lvlJc w:val="left"/>
      <w:pPr>
        <w:ind w:left="6110" w:hanging="284"/>
      </w:pPr>
      <w:rPr>
        <w:rFonts w:hint="default"/>
        <w:lang w:val="en-US" w:eastAsia="en-US" w:bidi="ar-SA"/>
      </w:rPr>
    </w:lvl>
    <w:lvl w:ilvl="8">
      <w:start w:val="0"/>
      <w:numFmt w:val="bullet"/>
      <w:lvlText w:val="•"/>
      <w:lvlJc w:val="left"/>
      <w:pPr>
        <w:ind w:left="6926" w:hanging="284"/>
      </w:pPr>
      <w:rPr>
        <w:rFonts w:hint="default"/>
        <w:lang w:val="en-US" w:eastAsia="en-US" w:bidi="ar-SA"/>
      </w:rPr>
    </w:lvl>
  </w:abstractNum>
  <w:abstractNum w:abstractNumId="2">
    <w:multiLevelType w:val="hybridMultilevel"/>
    <w:lvl w:ilvl="0">
      <w:start w:val="41"/>
      <w:numFmt w:val="decimal"/>
      <w:lvlText w:val="%1."/>
      <w:lvlJc w:val="left"/>
      <w:pPr>
        <w:ind w:left="107" w:hanging="324"/>
        <w:jc w:val="left"/>
      </w:pPr>
      <w:rPr>
        <w:rFonts w:hint="default" w:ascii="Georgia" w:hAnsi="Georgia" w:eastAsia="Georgia" w:cs="Georgia"/>
        <w:b w:val="0"/>
        <w:bCs w:val="0"/>
        <w:i w:val="0"/>
        <w:iCs w:val="0"/>
        <w:spacing w:val="0"/>
        <w:w w:val="100"/>
        <w:sz w:val="21"/>
        <w:szCs w:val="21"/>
        <w:lang w:val="en-US" w:eastAsia="en-US" w:bidi="ar-SA"/>
      </w:rPr>
    </w:lvl>
    <w:lvl w:ilvl="1">
      <w:start w:val="0"/>
      <w:numFmt w:val="bullet"/>
      <w:lvlText w:val="•"/>
      <w:lvlJc w:val="left"/>
      <w:pPr>
        <w:ind w:left="945" w:hanging="324"/>
      </w:pPr>
      <w:rPr>
        <w:rFonts w:hint="default"/>
        <w:lang w:val="en-US" w:eastAsia="en-US" w:bidi="ar-SA"/>
      </w:rPr>
    </w:lvl>
    <w:lvl w:ilvl="2">
      <w:start w:val="0"/>
      <w:numFmt w:val="bullet"/>
      <w:lvlText w:val="•"/>
      <w:lvlJc w:val="left"/>
      <w:pPr>
        <w:ind w:left="1791" w:hanging="324"/>
      </w:pPr>
      <w:rPr>
        <w:rFonts w:hint="default"/>
        <w:lang w:val="en-US" w:eastAsia="en-US" w:bidi="ar-SA"/>
      </w:rPr>
    </w:lvl>
    <w:lvl w:ilvl="3">
      <w:start w:val="0"/>
      <w:numFmt w:val="bullet"/>
      <w:lvlText w:val="•"/>
      <w:lvlJc w:val="left"/>
      <w:pPr>
        <w:ind w:left="2637" w:hanging="324"/>
      </w:pPr>
      <w:rPr>
        <w:rFonts w:hint="default"/>
        <w:lang w:val="en-US" w:eastAsia="en-US" w:bidi="ar-SA"/>
      </w:rPr>
    </w:lvl>
    <w:lvl w:ilvl="4">
      <w:start w:val="0"/>
      <w:numFmt w:val="bullet"/>
      <w:lvlText w:val="•"/>
      <w:lvlJc w:val="left"/>
      <w:pPr>
        <w:ind w:left="3483" w:hanging="324"/>
      </w:pPr>
      <w:rPr>
        <w:rFonts w:hint="default"/>
        <w:lang w:val="en-US" w:eastAsia="en-US" w:bidi="ar-SA"/>
      </w:rPr>
    </w:lvl>
    <w:lvl w:ilvl="5">
      <w:start w:val="0"/>
      <w:numFmt w:val="bullet"/>
      <w:lvlText w:val="•"/>
      <w:lvlJc w:val="left"/>
      <w:pPr>
        <w:ind w:left="4329" w:hanging="324"/>
      </w:pPr>
      <w:rPr>
        <w:rFonts w:hint="default"/>
        <w:lang w:val="en-US" w:eastAsia="en-US" w:bidi="ar-SA"/>
      </w:rPr>
    </w:lvl>
    <w:lvl w:ilvl="6">
      <w:start w:val="0"/>
      <w:numFmt w:val="bullet"/>
      <w:lvlText w:val="•"/>
      <w:lvlJc w:val="left"/>
      <w:pPr>
        <w:ind w:left="5174" w:hanging="324"/>
      </w:pPr>
      <w:rPr>
        <w:rFonts w:hint="default"/>
        <w:lang w:val="en-US" w:eastAsia="en-US" w:bidi="ar-SA"/>
      </w:rPr>
    </w:lvl>
    <w:lvl w:ilvl="7">
      <w:start w:val="0"/>
      <w:numFmt w:val="bullet"/>
      <w:lvlText w:val="•"/>
      <w:lvlJc w:val="left"/>
      <w:pPr>
        <w:ind w:left="6020" w:hanging="324"/>
      </w:pPr>
      <w:rPr>
        <w:rFonts w:hint="default"/>
        <w:lang w:val="en-US" w:eastAsia="en-US" w:bidi="ar-SA"/>
      </w:rPr>
    </w:lvl>
    <w:lvl w:ilvl="8">
      <w:start w:val="0"/>
      <w:numFmt w:val="bullet"/>
      <w:lvlText w:val="•"/>
      <w:lvlJc w:val="left"/>
      <w:pPr>
        <w:ind w:left="6866" w:hanging="324"/>
      </w:pPr>
      <w:rPr>
        <w:rFonts w:hint="default"/>
        <w:lang w:val="en-US" w:eastAsia="en-US" w:bidi="ar-SA"/>
      </w:rPr>
    </w:lvl>
  </w:abstractNum>
  <w:abstractNum w:abstractNumId="1">
    <w:multiLevelType w:val="hybridMultilevel"/>
    <w:lvl w:ilvl="0">
      <w:start w:val="10"/>
      <w:numFmt w:val="decimal"/>
      <w:lvlText w:val="%1."/>
      <w:lvlJc w:val="left"/>
      <w:pPr>
        <w:ind w:left="2396" w:hanging="334"/>
        <w:jc w:val="left"/>
      </w:pPr>
      <w:rPr>
        <w:rFonts w:hint="default" w:ascii="Georgia" w:hAnsi="Georgia" w:eastAsia="Georgia" w:cs="Georgia"/>
        <w:b w:val="0"/>
        <w:bCs w:val="0"/>
        <w:i w:val="0"/>
        <w:iCs w:val="0"/>
        <w:spacing w:val="0"/>
        <w:w w:val="100"/>
        <w:sz w:val="21"/>
        <w:szCs w:val="21"/>
        <w:lang w:val="en-US" w:eastAsia="en-US" w:bidi="ar-SA"/>
      </w:rPr>
    </w:lvl>
    <w:lvl w:ilvl="1">
      <w:start w:val="0"/>
      <w:numFmt w:val="bullet"/>
      <w:lvlText w:val="•"/>
      <w:lvlJc w:val="left"/>
      <w:pPr>
        <w:ind w:left="3258" w:hanging="334"/>
      </w:pPr>
      <w:rPr>
        <w:rFonts w:hint="default"/>
        <w:lang w:val="en-US" w:eastAsia="en-US" w:bidi="ar-SA"/>
      </w:rPr>
    </w:lvl>
    <w:lvl w:ilvl="2">
      <w:start w:val="0"/>
      <w:numFmt w:val="bullet"/>
      <w:lvlText w:val="•"/>
      <w:lvlJc w:val="left"/>
      <w:pPr>
        <w:ind w:left="4116" w:hanging="334"/>
      </w:pPr>
      <w:rPr>
        <w:rFonts w:hint="default"/>
        <w:lang w:val="en-US" w:eastAsia="en-US" w:bidi="ar-SA"/>
      </w:rPr>
    </w:lvl>
    <w:lvl w:ilvl="3">
      <w:start w:val="0"/>
      <w:numFmt w:val="bullet"/>
      <w:lvlText w:val="•"/>
      <w:lvlJc w:val="left"/>
      <w:pPr>
        <w:ind w:left="4974" w:hanging="334"/>
      </w:pPr>
      <w:rPr>
        <w:rFonts w:hint="default"/>
        <w:lang w:val="en-US" w:eastAsia="en-US" w:bidi="ar-SA"/>
      </w:rPr>
    </w:lvl>
    <w:lvl w:ilvl="4">
      <w:start w:val="0"/>
      <w:numFmt w:val="bullet"/>
      <w:lvlText w:val="•"/>
      <w:lvlJc w:val="left"/>
      <w:pPr>
        <w:ind w:left="5832" w:hanging="334"/>
      </w:pPr>
      <w:rPr>
        <w:rFonts w:hint="default"/>
        <w:lang w:val="en-US" w:eastAsia="en-US" w:bidi="ar-SA"/>
      </w:rPr>
    </w:lvl>
    <w:lvl w:ilvl="5">
      <w:start w:val="0"/>
      <w:numFmt w:val="bullet"/>
      <w:lvlText w:val="•"/>
      <w:lvlJc w:val="left"/>
      <w:pPr>
        <w:ind w:left="6690" w:hanging="334"/>
      </w:pPr>
      <w:rPr>
        <w:rFonts w:hint="default"/>
        <w:lang w:val="en-US" w:eastAsia="en-US" w:bidi="ar-SA"/>
      </w:rPr>
    </w:lvl>
    <w:lvl w:ilvl="6">
      <w:start w:val="0"/>
      <w:numFmt w:val="bullet"/>
      <w:lvlText w:val="•"/>
      <w:lvlJc w:val="left"/>
      <w:pPr>
        <w:ind w:left="7548" w:hanging="334"/>
      </w:pPr>
      <w:rPr>
        <w:rFonts w:hint="default"/>
        <w:lang w:val="en-US" w:eastAsia="en-US" w:bidi="ar-SA"/>
      </w:rPr>
    </w:lvl>
    <w:lvl w:ilvl="7">
      <w:start w:val="0"/>
      <w:numFmt w:val="bullet"/>
      <w:lvlText w:val="•"/>
      <w:lvlJc w:val="left"/>
      <w:pPr>
        <w:ind w:left="8406" w:hanging="334"/>
      </w:pPr>
      <w:rPr>
        <w:rFonts w:hint="default"/>
        <w:lang w:val="en-US" w:eastAsia="en-US" w:bidi="ar-SA"/>
      </w:rPr>
    </w:lvl>
    <w:lvl w:ilvl="8">
      <w:start w:val="0"/>
      <w:numFmt w:val="bullet"/>
      <w:lvlText w:val="•"/>
      <w:lvlJc w:val="left"/>
      <w:pPr>
        <w:ind w:left="9264" w:hanging="334"/>
      </w:pPr>
      <w:rPr>
        <w:rFonts w:hint="default"/>
        <w:lang w:val="en-US" w:eastAsia="en-US" w:bidi="ar-SA"/>
      </w:rPr>
    </w:lvl>
  </w:abstractNum>
  <w:abstractNum w:abstractNumId="0">
    <w:multiLevelType w:val="hybridMultilevel"/>
    <w:lvl w:ilvl="0">
      <w:start w:val="1"/>
      <w:numFmt w:val="decimal"/>
      <w:lvlText w:val="%1."/>
      <w:lvlJc w:val="left"/>
      <w:pPr>
        <w:ind w:left="818" w:hanging="356"/>
        <w:jc w:val="left"/>
      </w:pPr>
      <w:rPr>
        <w:rFonts w:hint="default" w:ascii="Georgia" w:hAnsi="Georgia" w:eastAsia="Georgia" w:cs="Georgia"/>
        <w:b w:val="0"/>
        <w:bCs w:val="0"/>
        <w:i w:val="0"/>
        <w:iCs w:val="0"/>
        <w:spacing w:val="0"/>
        <w:w w:val="100"/>
        <w:sz w:val="21"/>
        <w:szCs w:val="21"/>
        <w:lang w:val="en-US" w:eastAsia="en-US" w:bidi="ar-SA"/>
      </w:rPr>
    </w:lvl>
    <w:lvl w:ilvl="1">
      <w:start w:val="0"/>
      <w:numFmt w:val="bullet"/>
      <w:lvlText w:val="•"/>
      <w:lvlJc w:val="left"/>
      <w:pPr>
        <w:ind w:left="1596" w:hanging="356"/>
      </w:pPr>
      <w:rPr>
        <w:rFonts w:hint="default"/>
        <w:lang w:val="en-US" w:eastAsia="en-US" w:bidi="ar-SA"/>
      </w:rPr>
    </w:lvl>
    <w:lvl w:ilvl="2">
      <w:start w:val="0"/>
      <w:numFmt w:val="bullet"/>
      <w:lvlText w:val="•"/>
      <w:lvlJc w:val="left"/>
      <w:pPr>
        <w:ind w:left="2372" w:hanging="356"/>
      </w:pPr>
      <w:rPr>
        <w:rFonts w:hint="default"/>
        <w:lang w:val="en-US" w:eastAsia="en-US" w:bidi="ar-SA"/>
      </w:rPr>
    </w:lvl>
    <w:lvl w:ilvl="3">
      <w:start w:val="0"/>
      <w:numFmt w:val="bullet"/>
      <w:lvlText w:val="•"/>
      <w:lvlJc w:val="left"/>
      <w:pPr>
        <w:ind w:left="3148" w:hanging="356"/>
      </w:pPr>
      <w:rPr>
        <w:rFonts w:hint="default"/>
        <w:lang w:val="en-US" w:eastAsia="en-US" w:bidi="ar-SA"/>
      </w:rPr>
    </w:lvl>
    <w:lvl w:ilvl="4">
      <w:start w:val="0"/>
      <w:numFmt w:val="bullet"/>
      <w:lvlText w:val="•"/>
      <w:lvlJc w:val="left"/>
      <w:pPr>
        <w:ind w:left="3924" w:hanging="356"/>
      </w:pPr>
      <w:rPr>
        <w:rFonts w:hint="default"/>
        <w:lang w:val="en-US" w:eastAsia="en-US" w:bidi="ar-SA"/>
      </w:rPr>
    </w:lvl>
    <w:lvl w:ilvl="5">
      <w:start w:val="0"/>
      <w:numFmt w:val="bullet"/>
      <w:lvlText w:val="•"/>
      <w:lvlJc w:val="left"/>
      <w:pPr>
        <w:ind w:left="4700" w:hanging="356"/>
      </w:pPr>
      <w:rPr>
        <w:rFonts w:hint="default"/>
        <w:lang w:val="en-US" w:eastAsia="en-US" w:bidi="ar-SA"/>
      </w:rPr>
    </w:lvl>
    <w:lvl w:ilvl="6">
      <w:start w:val="0"/>
      <w:numFmt w:val="bullet"/>
      <w:lvlText w:val="•"/>
      <w:lvlJc w:val="left"/>
      <w:pPr>
        <w:ind w:left="5476" w:hanging="356"/>
      </w:pPr>
      <w:rPr>
        <w:rFonts w:hint="default"/>
        <w:lang w:val="en-US" w:eastAsia="en-US" w:bidi="ar-SA"/>
      </w:rPr>
    </w:lvl>
    <w:lvl w:ilvl="7">
      <w:start w:val="0"/>
      <w:numFmt w:val="bullet"/>
      <w:lvlText w:val="•"/>
      <w:lvlJc w:val="left"/>
      <w:pPr>
        <w:ind w:left="6252" w:hanging="356"/>
      </w:pPr>
      <w:rPr>
        <w:rFonts w:hint="default"/>
        <w:lang w:val="en-US" w:eastAsia="en-US" w:bidi="ar-SA"/>
      </w:rPr>
    </w:lvl>
    <w:lvl w:ilvl="8">
      <w:start w:val="0"/>
      <w:numFmt w:val="bullet"/>
      <w:lvlText w:val="•"/>
      <w:lvlJc w:val="left"/>
      <w:pPr>
        <w:ind w:left="7028" w:hanging="356"/>
      </w:pPr>
      <w:rPr>
        <w:rFonts w:hint="default"/>
        <w:lang w:val="en-US" w:eastAsia="en-US" w:bidi="ar-SA"/>
      </w:rPr>
    </w:lvl>
  </w:abstract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Georgia" w:hAnsi="Georgia" w:eastAsia="Georgia" w:cs="Georgia"/>
      <w:lang w:val="en-US" w:eastAsia="en-US" w:bidi="ar-SA"/>
    </w:rPr>
  </w:style>
  <w:style w:styleId="BodyText" w:type="paragraph">
    <w:name w:val="Body Text"/>
    <w:basedOn w:val="Normal"/>
    <w:uiPriority w:val="1"/>
    <w:qFormat/>
    <w:pPr>
      <w:ind w:left="2396"/>
    </w:pPr>
    <w:rPr>
      <w:rFonts w:ascii="Georgia" w:hAnsi="Georgia" w:eastAsia="Georgia" w:cs="Georgia"/>
      <w:sz w:val="21"/>
      <w:szCs w:val="21"/>
      <w:lang w:val="en-US" w:eastAsia="en-US" w:bidi="ar-SA"/>
    </w:rPr>
  </w:style>
  <w:style w:styleId="Heading1" w:type="paragraph">
    <w:name w:val="Heading 1"/>
    <w:basedOn w:val="Normal"/>
    <w:uiPriority w:val="1"/>
    <w:qFormat/>
    <w:pPr>
      <w:ind w:left="2396"/>
      <w:outlineLvl w:val="1"/>
    </w:pPr>
    <w:rPr>
      <w:rFonts w:ascii="Georgia" w:hAnsi="Georgia" w:eastAsia="Georgia" w:cs="Georgia"/>
      <w:b/>
      <w:bCs/>
      <w:sz w:val="21"/>
      <w:szCs w:val="21"/>
      <w:lang w:val="en-US" w:eastAsia="en-US" w:bidi="ar-SA"/>
    </w:rPr>
  </w:style>
  <w:style w:styleId="ListParagraph" w:type="paragraph">
    <w:name w:val="List Paragraph"/>
    <w:basedOn w:val="Normal"/>
    <w:uiPriority w:val="1"/>
    <w:qFormat/>
    <w:pPr>
      <w:ind w:left="2396"/>
    </w:pPr>
    <w:rPr>
      <w:rFonts w:ascii="Georgia" w:hAnsi="Georgia" w:eastAsia="Georgia" w:cs="Georgia"/>
      <w:lang w:val="en-US" w:eastAsia="en-US" w:bidi="ar-SA"/>
    </w:rPr>
  </w:style>
  <w:style w:styleId="TableParagraph" w:type="paragraph">
    <w:name w:val="Table Paragraph"/>
    <w:basedOn w:val="Normal"/>
    <w:uiPriority w:val="1"/>
    <w:qFormat/>
    <w:pPr/>
    <w:rPr>
      <w:rFonts w:ascii="Georgia" w:hAnsi="Georgia" w:eastAsia="Georgia" w:cs="Georgia"/>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mailto:huaqing.wang@usu.edu" TargetMode="External"/><Relationship Id="rId7" Type="http://schemas.openxmlformats.org/officeDocument/2006/relationships/hyperlink" Target="https://healthsciences.arizona.edu/news/releases/38m-nih-grant-fund-southwest-center-resilience-climate-change-and-health" TargetMode="External"/><Relationship Id="rId8" Type="http://schemas.openxmlformats.org/officeDocument/2006/relationships/hyperlink" Target="https://www.thelancet.com/journals/lanplh/article/PIIS2542-5196(19)30217-7/fulltext#%3A~%3Atext%3DA%201%25%20increase%20in%20the%2Ceffect%20on%20cause%2Dspecific%20mortality.%26text%3DCensus%20tracts%20with%20more%20connected%2Ccause%20and%20cause%2Dspecific%20mortality" TargetMode="External"/><Relationship Id="rId9" Type="http://schemas.openxmlformats.org/officeDocument/2006/relationships/hyperlink" Target="https://www.thelancet.com/journals/lanplh/article/PIIS2542-5196(24)00140-2/fulltext" TargetMode="External"/><Relationship Id="rId10" Type="http://schemas.openxmlformats.org/officeDocument/2006/relationships/hyperlink" Target="https://www.sciencedirect.com/science/article/pii/S0169204623003092" TargetMode="External"/><Relationship Id="rId11" Type="http://schemas.openxmlformats.org/officeDocument/2006/relationships/hyperlink" Target="https://www.forbes.com/sites/christinero/2020/02/22/odd-shaped-parks-may-be-better-for-health/#52f5280c8d70" TargetMode="External"/><Relationship Id="rId12" Type="http://schemas.openxmlformats.org/officeDocument/2006/relationships/hyperlink" Target="https://huaqingwang.weebly.com/news/march-2023-win-the-cela-best-poster-award" TargetMode="External"/><Relationship Id="rId13" Type="http://schemas.openxmlformats.org/officeDocument/2006/relationships/hyperlink" Target="https://www.sciencedirect.com/journal/urban-forestry-and-urban-greening/about/call-for-papers" TargetMode="External"/><Relationship Id="rId14" Type="http://schemas.openxmlformats.org/officeDocument/2006/relationships/hyperlink" Target="https://www.planning.org/aicp/" TargetMode="External"/><Relationship Id="rId15" Type="http://schemas.openxmlformats.org/officeDocument/2006/relationships/hyperlink" Target="https://online.stat.tamu.edu/certificate-options/" TargetMode="External"/><Relationship Id="rId16" Type="http://schemas.openxmlformats.org/officeDocument/2006/relationships/hyperlink" Target="https://geography.tamu.edu/graduate-student-resources/graduate-certificate-programs/gis-certificate.html" TargetMode="External"/><Relationship Id="rId17" Type="http://schemas.openxmlformats.org/officeDocument/2006/relationships/hyperlink" Target="https://mailchi.mp/b501b0a0c5b6/insites-e-letter-spring-2023?e=baec1e4c45" TargetMode="External"/><Relationship Id="rId18" Type="http://schemas.openxmlformats.org/officeDocument/2006/relationships/hyperlink" Target="https://www.forbes.com/sites/christinero/2020/02/22/odd-shaped-parks-may-be-better-for-health/#11b59c238d70" TargetMode="External"/><Relationship Id="rId19" Type="http://schemas.openxmlformats.org/officeDocument/2006/relationships/hyperlink" Target="http://www.medicalnewstoday.com/" TargetMode="External"/><Relationship Id="rId20" Type="http://schemas.openxmlformats.org/officeDocument/2006/relationships/hyperlink" Target="https://www.medicalnewstoday.com/articles/327193.php" TargetMode="External"/><Relationship Id="rId21" Type="http://schemas.openxmlformats.org/officeDocument/2006/relationships/hyperlink" Target="https://www.medicalnewstoday.com/articles/327193.php#1" TargetMode="External"/><Relationship Id="rId22" Type="http://schemas.openxmlformats.org/officeDocument/2006/relationships/hyperlink" Target="https://medicalnewsbulletin.com/does-the-shape-of-parks-influence-the-health-benefits-of-urban-green-space/" TargetMode="External"/><Relationship Id="rId23" Type="http://schemas.openxmlformats.org/officeDocument/2006/relationships/hyperlink" Target="https://medicalxpress.com/news/2019-11-scholars-irregularly-mortality.html" TargetMode="External"/><Relationship Id="rId24" Type="http://schemas.openxmlformats.org/officeDocument/2006/relationships/hyperlink" Target="https://www.medicationjunction.com/parks-with-irregular-shapes-may-boost-longevity/" TargetMode="External"/><Relationship Id="rId25" Type="http://schemas.openxmlformats.org/officeDocument/2006/relationships/hyperlink" Target="https://knowridge.com/2019/11/irregularly-shaped-parks-may-help-you-live-longer/" TargetMode="External"/><Relationship Id="rId26" Type="http://schemas.openxmlformats.org/officeDocument/2006/relationships/hyperlink" Target="https://www.ibtimes.sg/irregularly-shaped-parks-are-good-they-reduce-mortality-risk-say-researchers-35096" TargetMode="External"/><Relationship Id="rId27" Type="http://schemas.openxmlformats.org/officeDocument/2006/relationships/hyperlink" Target="https://eandt.theiet.org/content/articles/2019/11/scholars-find-irregularly-shaped-parks-reduce-mortality-risk/" TargetMode="External"/><Relationship Id="rId28" Type="http://schemas.openxmlformats.org/officeDocument/2006/relationships/hyperlink" Target="https://www.soundhealthandlastingwealth.com/health-news/people-who-live-near-irregular-shaped-parks-may-survive-longer-than-those-whose-are-square-shaped/" TargetMode="External"/><Relationship Id="rId29" Type="http://schemas.openxmlformats.org/officeDocument/2006/relationships/hyperlink" Target="https://www.mindbodygreen.com/articles/how-shape-of-your-local-park-may-affect-your-mortality" TargetMode="External"/><Relationship Id="rId30" Type="http://schemas.openxmlformats.org/officeDocument/2006/relationships/footer" Target="footer2.xml"/><Relationship Id="rId31" Type="http://schemas.openxmlformats.org/officeDocument/2006/relationships/footer" Target="footer3.xml"/><Relationship Id="rId3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Huaqing Wang</dc:creator>
  <dcterms:created xsi:type="dcterms:W3CDTF">2024-09-25T16:49:37Z</dcterms:created>
  <dcterms:modified xsi:type="dcterms:W3CDTF">2024-09-25T16:49:37Z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2024-09-24T00:00:00Z</vt:filetime>
  </property>
  <property fmtid="{D5CDD505-2E9C-101B-9397-08002B2CF9AE}" pid="3" name="Creator">
    <vt:lpwstr>Microsoft® Word for Microsoft 365</vt:lpwstr>
  </property>
  <property fmtid="{D5CDD505-2E9C-101B-9397-08002B2CF9AE}" pid="4" name="LastSaved">
    <vt:filetime>2024-09-25T00:00:00Z</vt:filetime>
  </property>
  <property fmtid="{D5CDD505-2E9C-101B-9397-08002B2CF9AE}" pid="5" name="Producer">
    <vt:lpwstr>Microsoft® Word for Microsoft 365</vt:lpwstr>
  </property>
</Properties>
</file>