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5621" w:rsidRPr="002D44AC" w:rsidRDefault="008B5621" w:rsidP="00670735">
      <w:pPr>
        <w:spacing w:line="480" w:lineRule="auto"/>
        <w:rPr>
          <w:rFonts w:ascii="Times New Roman" w:hAnsi="Times New Roman"/>
        </w:rPr>
      </w:pPr>
      <w:r w:rsidRPr="002D44AC">
        <w:rPr>
          <w:rFonts w:ascii="Times New Roman" w:hAnsi="Times New Roman"/>
        </w:rPr>
        <w:t>MNR Research Project Proposal</w:t>
      </w:r>
    </w:p>
    <w:p w:rsidR="008B5621" w:rsidRPr="002D44AC" w:rsidRDefault="008B5621" w:rsidP="00670735">
      <w:pPr>
        <w:spacing w:line="480" w:lineRule="auto"/>
        <w:rPr>
          <w:rFonts w:ascii="Times New Roman" w:hAnsi="Times New Roman"/>
        </w:rPr>
      </w:pPr>
      <w:r w:rsidRPr="002D44AC">
        <w:rPr>
          <w:rFonts w:ascii="Times New Roman" w:hAnsi="Times New Roman"/>
          <w:u w:val="single"/>
        </w:rPr>
        <w:t xml:space="preserve">Wildland Firefighter Smoke Exposure </w:t>
      </w:r>
    </w:p>
    <w:p w:rsidR="008B5621" w:rsidRPr="002D44AC" w:rsidRDefault="008B5621" w:rsidP="00670735">
      <w:pPr>
        <w:spacing w:line="480" w:lineRule="auto"/>
        <w:rPr>
          <w:rFonts w:ascii="Times New Roman" w:hAnsi="Times New Roman"/>
          <w:b/>
        </w:rPr>
      </w:pPr>
      <w:r w:rsidRPr="002D44AC">
        <w:rPr>
          <w:rFonts w:ascii="Times New Roman" w:hAnsi="Times New Roman"/>
          <w:b/>
        </w:rPr>
        <w:t>Problem Statement</w:t>
      </w:r>
    </w:p>
    <w:p w:rsidR="00EA083A" w:rsidRPr="002D44AC" w:rsidRDefault="00DA62B4" w:rsidP="00670735">
      <w:pPr>
        <w:spacing w:line="480" w:lineRule="auto"/>
        <w:ind w:firstLine="720"/>
        <w:rPr>
          <w:rFonts w:ascii="Times New Roman" w:hAnsi="Times New Roman"/>
        </w:rPr>
      </w:pPr>
      <w:r w:rsidRPr="002D44AC">
        <w:rPr>
          <w:rFonts w:ascii="Times New Roman" w:hAnsi="Times New Roman"/>
        </w:rPr>
        <w:t xml:space="preserve">Wildland firefighters work in a dynamic environment and are often faced with a variety of hazards </w:t>
      </w:r>
      <w:r w:rsidR="00F97428" w:rsidRPr="002D44AC">
        <w:rPr>
          <w:rFonts w:ascii="Times New Roman" w:hAnsi="Times New Roman"/>
        </w:rPr>
        <w:t xml:space="preserve">on </w:t>
      </w:r>
      <w:r w:rsidRPr="002D44AC">
        <w:rPr>
          <w:rFonts w:ascii="Times New Roman" w:hAnsi="Times New Roman"/>
        </w:rPr>
        <w:t>any given day. One of the most common, but often overlooked hazards is exposure to potentially harmful levels of contaminants in wildland smoke. This may also be one of the least understood risks of wildland firefighting. With the increased information regarding the potential health effects of vegetative smoke to respiratory and cardiovascular systems it became apparent that more work needed to be d</w:t>
      </w:r>
      <w:r w:rsidR="00BB57E9">
        <w:rPr>
          <w:rFonts w:ascii="Times New Roman" w:hAnsi="Times New Roman"/>
        </w:rPr>
        <w:t xml:space="preserve">one to measure the exposure </w:t>
      </w:r>
      <w:r w:rsidRPr="002D44AC">
        <w:rPr>
          <w:rFonts w:ascii="Times New Roman" w:hAnsi="Times New Roman"/>
        </w:rPr>
        <w:t>firefighters are experiencing during their work shift and for personnel at fire camps. Previous National Wildfire Coordination Group (NWCG)-sponsored smoke exposure studies indicated that employees were overexposed approximately 5% of the time at wildfires and 10% of the time at prescribed fires.</w:t>
      </w:r>
      <w:r w:rsidRPr="002D44AC">
        <w:rPr>
          <w:rStyle w:val="FootnoteReference"/>
          <w:rFonts w:ascii="Times New Roman" w:hAnsi="Times New Roman"/>
        </w:rPr>
        <w:footnoteReference w:id="1"/>
      </w:r>
      <w:r w:rsidR="00F97428" w:rsidRPr="002D44AC">
        <w:rPr>
          <w:rFonts w:ascii="Times New Roman" w:hAnsi="Times New Roman"/>
        </w:rPr>
        <w:t xml:space="preserve"> </w:t>
      </w:r>
    </w:p>
    <w:p w:rsidR="00412B46" w:rsidRDefault="00F97428" w:rsidP="00670735">
      <w:pPr>
        <w:spacing w:line="480" w:lineRule="auto"/>
        <w:ind w:firstLine="720"/>
        <w:rPr>
          <w:rFonts w:ascii="Times New Roman" w:hAnsi="Times New Roman"/>
        </w:rPr>
      </w:pPr>
      <w:r w:rsidRPr="002D44AC">
        <w:rPr>
          <w:rFonts w:ascii="Times New Roman" w:hAnsi="Times New Roman"/>
        </w:rPr>
        <w:t>Unlike their counterparts who fight structural fires, wildland firefighters do not wear respiratory protective equipment. Therefore it is essential that fire managers have a good understanding of the exposures their firefighters face under various conditions. In order to understand the potential effects of this exposure, managers must also be able to</w:t>
      </w:r>
      <w:r w:rsidR="002D44AC" w:rsidRPr="002D44AC">
        <w:rPr>
          <w:rFonts w:ascii="Times New Roman" w:hAnsi="Times New Roman"/>
        </w:rPr>
        <w:t xml:space="preserve"> understand the exposure levels for critical time periods such as instantaneous exposures, short term exposures and longer term exposures, including 24 hour exposure. In order to predict long term effects of wildland smoke exposure it will also be necessary to predict career length exposures.</w:t>
      </w:r>
    </w:p>
    <w:p w:rsidR="00670735" w:rsidRDefault="00670735" w:rsidP="00670735">
      <w:pPr>
        <w:spacing w:line="480" w:lineRule="auto"/>
        <w:ind w:firstLine="720"/>
        <w:rPr>
          <w:rFonts w:ascii="Times New Roman" w:hAnsi="Times New Roman"/>
        </w:rPr>
      </w:pPr>
    </w:p>
    <w:p w:rsidR="00007D3F" w:rsidRPr="002D44AC" w:rsidRDefault="00007D3F" w:rsidP="00670735">
      <w:pPr>
        <w:spacing w:line="480" w:lineRule="auto"/>
        <w:ind w:firstLine="720"/>
        <w:rPr>
          <w:rFonts w:ascii="Times New Roman" w:hAnsi="Times New Roman"/>
        </w:rPr>
      </w:pPr>
      <w:bookmarkStart w:id="0" w:name="_GoBack"/>
      <w:bookmarkEnd w:id="0"/>
    </w:p>
    <w:p w:rsidR="00B01EC4" w:rsidRPr="002D44AC" w:rsidRDefault="00CA2412" w:rsidP="00670735">
      <w:pPr>
        <w:spacing w:line="480" w:lineRule="auto"/>
        <w:rPr>
          <w:rFonts w:ascii="Times New Roman" w:hAnsi="Times New Roman"/>
          <w:b/>
        </w:rPr>
      </w:pPr>
      <w:r w:rsidRPr="002D44AC">
        <w:rPr>
          <w:rFonts w:ascii="Times New Roman" w:hAnsi="Times New Roman"/>
          <w:b/>
        </w:rPr>
        <w:lastRenderedPageBreak/>
        <w:t>Objective</w:t>
      </w:r>
    </w:p>
    <w:p w:rsidR="00107C12" w:rsidRPr="002D44AC" w:rsidRDefault="00107C12" w:rsidP="00670735">
      <w:pPr>
        <w:spacing w:line="480" w:lineRule="auto"/>
        <w:rPr>
          <w:rFonts w:ascii="Times New Roman" w:hAnsi="Times New Roman"/>
        </w:rPr>
      </w:pPr>
      <w:r w:rsidRPr="002D44AC">
        <w:rPr>
          <w:rFonts w:ascii="Times New Roman" w:hAnsi="Times New Roman"/>
        </w:rPr>
        <w:tab/>
        <w:t xml:space="preserve">The objective of this study is to expand the current state of knowledge on wildland firefighter smoke exposure. </w:t>
      </w:r>
      <w:r w:rsidR="002D44AC">
        <w:rPr>
          <w:rFonts w:ascii="Times New Roman" w:hAnsi="Times New Roman"/>
        </w:rPr>
        <w:t>First of all it will provide important information on the levels of irritants firefighters are exposed to. In order for fire managers and safety and health managers to develop safe exposure levels and mitigation measures to protect wild</w:t>
      </w:r>
      <w:r w:rsidR="00BB57E9">
        <w:rPr>
          <w:rFonts w:ascii="Times New Roman" w:hAnsi="Times New Roman"/>
        </w:rPr>
        <w:t>land firefighters they must</w:t>
      </w:r>
      <w:r w:rsidR="002D44AC">
        <w:rPr>
          <w:rFonts w:ascii="Times New Roman" w:hAnsi="Times New Roman"/>
        </w:rPr>
        <w:t xml:space="preserve"> be able to understand the</w:t>
      </w:r>
      <w:r w:rsidRPr="002D44AC">
        <w:rPr>
          <w:rFonts w:ascii="Times New Roman" w:hAnsi="Times New Roman"/>
        </w:rPr>
        <w:t xml:space="preserve"> critical factors that influence exposure levels to firefighters. </w:t>
      </w:r>
      <w:r w:rsidR="002D44AC">
        <w:rPr>
          <w:rFonts w:ascii="Times New Roman" w:hAnsi="Times New Roman"/>
        </w:rPr>
        <w:t>This research will measure</w:t>
      </w:r>
      <w:r w:rsidR="00F344EB">
        <w:rPr>
          <w:rFonts w:ascii="Times New Roman" w:hAnsi="Times New Roman"/>
        </w:rPr>
        <w:t xml:space="preserve"> the exposure levels of carbon m</w:t>
      </w:r>
      <w:r w:rsidR="002D44AC">
        <w:rPr>
          <w:rFonts w:ascii="Times New Roman" w:hAnsi="Times New Roman"/>
        </w:rPr>
        <w:t>onoxide</w:t>
      </w:r>
      <w:r w:rsidR="00F344EB">
        <w:rPr>
          <w:rFonts w:ascii="Times New Roman" w:hAnsi="Times New Roman"/>
        </w:rPr>
        <w:t xml:space="preserve"> (CO)</w:t>
      </w:r>
      <w:r w:rsidR="002D44AC">
        <w:rPr>
          <w:rFonts w:ascii="Times New Roman" w:hAnsi="Times New Roman"/>
        </w:rPr>
        <w:t xml:space="preserve">, particulate matter (PM4) and </w:t>
      </w:r>
      <w:r w:rsidRPr="002D44AC">
        <w:rPr>
          <w:rFonts w:ascii="Times New Roman" w:hAnsi="Times New Roman"/>
        </w:rPr>
        <w:t>crystalline silica</w:t>
      </w:r>
      <w:r w:rsidR="00E571B9">
        <w:rPr>
          <w:rFonts w:ascii="Times New Roman" w:hAnsi="Times New Roman"/>
        </w:rPr>
        <w:t xml:space="preserve"> (SiO</w:t>
      </w:r>
      <w:r w:rsidR="00E571B9" w:rsidRPr="00F344EB">
        <w:rPr>
          <w:rFonts w:ascii="Times New Roman" w:hAnsi="Times New Roman"/>
          <w:vertAlign w:val="subscript"/>
        </w:rPr>
        <w:t>2</w:t>
      </w:r>
      <w:r w:rsidR="00F344EB">
        <w:rPr>
          <w:rFonts w:ascii="Times New Roman" w:hAnsi="Times New Roman"/>
        </w:rPr>
        <w:t>)</w:t>
      </w:r>
      <w:r w:rsidRPr="002D44AC">
        <w:rPr>
          <w:rFonts w:ascii="Times New Roman" w:hAnsi="Times New Roman"/>
        </w:rPr>
        <w:t xml:space="preserve"> </w:t>
      </w:r>
      <w:r w:rsidR="00F344EB">
        <w:rPr>
          <w:rFonts w:ascii="Times New Roman" w:hAnsi="Times New Roman"/>
        </w:rPr>
        <w:t xml:space="preserve">on wildland and prescribed fires in several geographic areas of the United States. </w:t>
      </w:r>
      <w:r w:rsidRPr="002D44AC">
        <w:rPr>
          <w:rFonts w:ascii="Times New Roman" w:hAnsi="Times New Roman"/>
        </w:rPr>
        <w:t xml:space="preserve"> </w:t>
      </w:r>
    </w:p>
    <w:p w:rsidR="00B01EC4" w:rsidRPr="002D44AC" w:rsidRDefault="00B01EC4" w:rsidP="00670735">
      <w:pPr>
        <w:spacing w:line="480" w:lineRule="auto"/>
        <w:rPr>
          <w:rFonts w:ascii="Times New Roman" w:hAnsi="Times New Roman"/>
        </w:rPr>
      </w:pPr>
      <w:r w:rsidRPr="002D44AC">
        <w:rPr>
          <w:rFonts w:ascii="Times New Roman" w:hAnsi="Times New Roman"/>
          <w:b/>
        </w:rPr>
        <w:t>Previous research and current knowledge</w:t>
      </w:r>
    </w:p>
    <w:p w:rsidR="00107C12" w:rsidRPr="002D44AC" w:rsidRDefault="00EA7E2F" w:rsidP="00670735">
      <w:pPr>
        <w:spacing w:line="480" w:lineRule="auto"/>
        <w:rPr>
          <w:rFonts w:ascii="Times New Roman" w:hAnsi="Times New Roman"/>
        </w:rPr>
      </w:pPr>
      <w:r>
        <w:rPr>
          <w:rFonts w:ascii="Times New Roman" w:hAnsi="Times New Roman"/>
        </w:rPr>
        <w:tab/>
        <w:t>The first section of this paper will provide an</w:t>
      </w:r>
      <w:r w:rsidR="00107C12" w:rsidRPr="002D44AC">
        <w:rPr>
          <w:rFonts w:ascii="Times New Roman" w:hAnsi="Times New Roman"/>
        </w:rPr>
        <w:t xml:space="preserve"> overview of previous research done on wildland firefighters and include a discussion of the health effects of smoke on humans. This will include</w:t>
      </w:r>
      <w:r w:rsidR="00BA3DDE" w:rsidRPr="002D44AC">
        <w:rPr>
          <w:rFonts w:ascii="Times New Roman" w:hAnsi="Times New Roman"/>
        </w:rPr>
        <w:t xml:space="preserve"> research done in the wildland fire environment and other relevant research. </w:t>
      </w:r>
      <w:r w:rsidR="00E12E6F">
        <w:rPr>
          <w:rFonts w:ascii="Times New Roman" w:hAnsi="Times New Roman"/>
        </w:rPr>
        <w:t xml:space="preserve">This section will also include a discussion of the health effects of smoke exposure and existing regulatory statutes and guidelines published by the Occupational Safety and Health Administration as well as the American Conference of Governmental Industrial Hygienists. </w:t>
      </w:r>
      <w:r w:rsidR="008F5083">
        <w:rPr>
          <w:rFonts w:ascii="Times New Roman" w:hAnsi="Times New Roman"/>
        </w:rPr>
        <w:t>Finally a brief discussion on the lack of published guidelines for wildland firefighter smoke exposure levels will be presented.</w:t>
      </w:r>
    </w:p>
    <w:p w:rsidR="00015635" w:rsidRPr="002D44AC" w:rsidRDefault="00B01EC4" w:rsidP="00670735">
      <w:pPr>
        <w:spacing w:line="480" w:lineRule="auto"/>
        <w:rPr>
          <w:rFonts w:ascii="Times New Roman" w:hAnsi="Times New Roman"/>
        </w:rPr>
      </w:pPr>
      <w:r w:rsidRPr="002D44AC">
        <w:rPr>
          <w:rFonts w:ascii="Times New Roman" w:hAnsi="Times New Roman"/>
          <w:b/>
        </w:rPr>
        <w:t>Project design</w:t>
      </w:r>
    </w:p>
    <w:p w:rsidR="00B01EC4" w:rsidRPr="002D44AC" w:rsidRDefault="00015635" w:rsidP="00670735">
      <w:pPr>
        <w:spacing w:line="480" w:lineRule="auto"/>
        <w:rPr>
          <w:rFonts w:ascii="Times New Roman" w:hAnsi="Times New Roman"/>
        </w:rPr>
      </w:pPr>
      <w:r w:rsidRPr="002D44AC">
        <w:rPr>
          <w:rFonts w:ascii="Times New Roman" w:hAnsi="Times New Roman"/>
        </w:rPr>
        <w:tab/>
      </w:r>
      <w:r w:rsidR="008723DE">
        <w:rPr>
          <w:rFonts w:ascii="Times New Roman" w:hAnsi="Times New Roman"/>
        </w:rPr>
        <w:t>Due to the wide range of conditions wildland firefighters work in and the nu</w:t>
      </w:r>
      <w:r w:rsidR="008D4FF6">
        <w:rPr>
          <w:rFonts w:ascii="Times New Roman" w:hAnsi="Times New Roman"/>
        </w:rPr>
        <w:t>merous activities they undertake,</w:t>
      </w:r>
      <w:r w:rsidR="008723DE">
        <w:rPr>
          <w:rFonts w:ascii="Times New Roman" w:hAnsi="Times New Roman"/>
        </w:rPr>
        <w:t xml:space="preserve"> the field sampling design must be developed so that the appropriate analysis can be done. </w:t>
      </w:r>
      <w:r w:rsidRPr="002D44AC">
        <w:rPr>
          <w:rFonts w:ascii="Times New Roman" w:hAnsi="Times New Roman"/>
        </w:rPr>
        <w:t xml:space="preserve">The project </w:t>
      </w:r>
      <w:r w:rsidR="0055739A">
        <w:rPr>
          <w:rFonts w:ascii="Times New Roman" w:hAnsi="Times New Roman"/>
        </w:rPr>
        <w:t xml:space="preserve">development and </w:t>
      </w:r>
      <w:r w:rsidRPr="002D44AC">
        <w:rPr>
          <w:rFonts w:ascii="Times New Roman" w:hAnsi="Times New Roman"/>
        </w:rPr>
        <w:t>design will be presented and the field dat</w:t>
      </w:r>
      <w:r w:rsidR="003A7B22">
        <w:rPr>
          <w:rFonts w:ascii="Times New Roman" w:hAnsi="Times New Roman"/>
        </w:rPr>
        <w:t>a collection protocols will</w:t>
      </w:r>
      <w:r w:rsidRPr="002D44AC">
        <w:rPr>
          <w:rFonts w:ascii="Times New Roman" w:hAnsi="Times New Roman"/>
        </w:rPr>
        <w:t xml:space="preserve"> be discussed. </w:t>
      </w:r>
      <w:r w:rsidRPr="002D44AC">
        <w:rPr>
          <w:rFonts w:ascii="Times New Roman" w:hAnsi="Times New Roman"/>
          <w:b/>
        </w:rPr>
        <w:t xml:space="preserve"> </w:t>
      </w:r>
      <w:r w:rsidR="008D4FF6" w:rsidRPr="008D4FF6">
        <w:rPr>
          <w:rFonts w:ascii="Times New Roman" w:hAnsi="Times New Roman"/>
        </w:rPr>
        <w:t>F</w:t>
      </w:r>
      <w:r w:rsidR="00CA2412" w:rsidRPr="002D44AC">
        <w:rPr>
          <w:rFonts w:ascii="Times New Roman" w:hAnsi="Times New Roman"/>
        </w:rPr>
        <w:t>ield work</w:t>
      </w:r>
      <w:r w:rsidRPr="002D44AC">
        <w:rPr>
          <w:rFonts w:ascii="Times New Roman" w:hAnsi="Times New Roman"/>
        </w:rPr>
        <w:t xml:space="preserve"> for this type of research requires focus on training, protocols and logistics. Successful field work in a dynamic environment such as wildland fires requires the cooperation and support of various individuals and groups.</w:t>
      </w:r>
      <w:r w:rsidR="008D4FF6">
        <w:rPr>
          <w:rFonts w:ascii="Times New Roman" w:hAnsi="Times New Roman"/>
        </w:rPr>
        <w:t xml:space="preserve"> This section will provide a thoro</w:t>
      </w:r>
      <w:r w:rsidR="00C12D78">
        <w:rPr>
          <w:rFonts w:ascii="Times New Roman" w:hAnsi="Times New Roman"/>
        </w:rPr>
        <w:t xml:space="preserve">ugh discussion of the field </w:t>
      </w:r>
      <w:r w:rsidR="00C12D78">
        <w:rPr>
          <w:rFonts w:ascii="Times New Roman" w:hAnsi="Times New Roman"/>
        </w:rPr>
        <w:lastRenderedPageBreak/>
        <w:t>work, geographic scope</w:t>
      </w:r>
      <w:r w:rsidR="003109F4">
        <w:rPr>
          <w:rFonts w:ascii="Times New Roman" w:hAnsi="Times New Roman"/>
        </w:rPr>
        <w:t>, the amount and type of data that was gathered</w:t>
      </w:r>
      <w:r w:rsidR="008D4FF6">
        <w:rPr>
          <w:rFonts w:ascii="Times New Roman" w:hAnsi="Times New Roman"/>
        </w:rPr>
        <w:t xml:space="preserve"> and identify key individuals and groups involved in this research.</w:t>
      </w:r>
      <w:r w:rsidR="00C12D78">
        <w:rPr>
          <w:rFonts w:ascii="Times New Roman" w:hAnsi="Times New Roman"/>
        </w:rPr>
        <w:t xml:space="preserve"> </w:t>
      </w:r>
    </w:p>
    <w:p w:rsidR="00CA2412" w:rsidRDefault="00CA2412" w:rsidP="00670735">
      <w:pPr>
        <w:spacing w:after="160" w:line="480" w:lineRule="auto"/>
        <w:jc w:val="both"/>
        <w:rPr>
          <w:rFonts w:ascii="Times New Roman" w:hAnsi="Times New Roman"/>
          <w:b/>
        </w:rPr>
      </w:pPr>
      <w:r w:rsidRPr="003109F4">
        <w:rPr>
          <w:rFonts w:ascii="Times New Roman" w:hAnsi="Times New Roman"/>
          <w:b/>
        </w:rPr>
        <w:t>Statistical analysis</w:t>
      </w:r>
    </w:p>
    <w:p w:rsidR="003109F4" w:rsidRPr="00C33B6A" w:rsidRDefault="003109F4" w:rsidP="00670735">
      <w:pPr>
        <w:spacing w:after="160" w:line="480" w:lineRule="auto"/>
        <w:jc w:val="both"/>
        <w:rPr>
          <w:rFonts w:ascii="Times New Roman" w:hAnsi="Times New Roman"/>
        </w:rPr>
      </w:pPr>
      <w:r>
        <w:rPr>
          <w:rFonts w:ascii="Times New Roman" w:hAnsi="Times New Roman"/>
          <w:b/>
        </w:rPr>
        <w:tab/>
      </w:r>
      <w:r w:rsidR="000447E6">
        <w:rPr>
          <w:rFonts w:ascii="Times New Roman" w:hAnsi="Times New Roman"/>
        </w:rPr>
        <w:t>This section will provide the analysis of the field data collected to date. Based on the project design and data collection protocols key metrics of firefighter exposures will be presented. These will i</w:t>
      </w:r>
      <w:r w:rsidR="00BB57E9">
        <w:rPr>
          <w:rFonts w:ascii="Times New Roman" w:hAnsi="Times New Roman"/>
        </w:rPr>
        <w:t>nclude the maximum exposures of</w:t>
      </w:r>
      <w:r w:rsidR="000447E6">
        <w:rPr>
          <w:rFonts w:ascii="Times New Roman" w:hAnsi="Times New Roman"/>
        </w:rPr>
        <w:t xml:space="preserve"> CO for various timeframes of interest as well as exposures for PM4 and SiO</w:t>
      </w:r>
      <w:r w:rsidR="000447E6" w:rsidRPr="000447E6">
        <w:rPr>
          <w:rFonts w:ascii="Times New Roman" w:hAnsi="Times New Roman"/>
          <w:vertAlign w:val="subscript"/>
        </w:rPr>
        <w:t>2</w:t>
      </w:r>
      <w:r w:rsidR="00C33B6A">
        <w:rPr>
          <w:rFonts w:ascii="Times New Roman" w:hAnsi="Times New Roman"/>
        </w:rPr>
        <w:t>. Field data will enable the analysis to provide maximum CO exposure levels for the following; 5 minute exposures, 8 hour exposures, fireline exposures, and shift exposures. Exposures levels for PM4 and SiO</w:t>
      </w:r>
      <w:r w:rsidR="00C33B6A" w:rsidRPr="00C33B6A">
        <w:rPr>
          <w:rFonts w:ascii="Times New Roman" w:hAnsi="Times New Roman"/>
          <w:vertAlign w:val="subscript"/>
        </w:rPr>
        <w:t>2</w:t>
      </w:r>
      <w:r w:rsidR="00C33B6A">
        <w:rPr>
          <w:rFonts w:ascii="Times New Roman" w:hAnsi="Times New Roman"/>
          <w:vertAlign w:val="subscript"/>
        </w:rPr>
        <w:t xml:space="preserve"> </w:t>
      </w:r>
      <w:r w:rsidR="00C33B6A">
        <w:rPr>
          <w:rFonts w:ascii="Times New Roman" w:hAnsi="Times New Roman"/>
        </w:rPr>
        <w:t xml:space="preserve">will be determined for the amount of time firefighters are actually on the fireline. </w:t>
      </w:r>
      <w:r w:rsidR="00D90484">
        <w:rPr>
          <w:rFonts w:ascii="Times New Roman" w:hAnsi="Times New Roman"/>
        </w:rPr>
        <w:t>Descriptive statistics commonly used by industrial hygienists will be used for the data analysis.</w:t>
      </w:r>
    </w:p>
    <w:p w:rsidR="00B01EC4" w:rsidRDefault="00B01EC4" w:rsidP="00670735">
      <w:pPr>
        <w:spacing w:line="480" w:lineRule="auto"/>
        <w:jc w:val="both"/>
        <w:rPr>
          <w:rFonts w:ascii="Times New Roman" w:hAnsi="Times New Roman"/>
          <w:b/>
        </w:rPr>
      </w:pPr>
      <w:r w:rsidRPr="00B036F7">
        <w:rPr>
          <w:rFonts w:ascii="Times New Roman" w:hAnsi="Times New Roman"/>
          <w:b/>
        </w:rPr>
        <w:t>Health and safety concerns</w:t>
      </w:r>
    </w:p>
    <w:p w:rsidR="00D11AD4" w:rsidRPr="00D11AD4" w:rsidRDefault="00D11AD4" w:rsidP="00670735">
      <w:pPr>
        <w:spacing w:line="480" w:lineRule="auto"/>
        <w:jc w:val="both"/>
        <w:rPr>
          <w:rFonts w:ascii="Times New Roman" w:hAnsi="Times New Roman"/>
        </w:rPr>
      </w:pPr>
      <w:r>
        <w:rPr>
          <w:rFonts w:ascii="Times New Roman" w:hAnsi="Times New Roman"/>
          <w:b/>
        </w:rPr>
        <w:tab/>
      </w:r>
      <w:r>
        <w:rPr>
          <w:rFonts w:ascii="Times New Roman" w:hAnsi="Times New Roman"/>
        </w:rPr>
        <w:t>Based on the findings of this research a discussion on the potential health effects of exposure to CO, PM4 and SiO</w:t>
      </w:r>
      <w:r w:rsidRPr="00D11AD4">
        <w:rPr>
          <w:rFonts w:ascii="Times New Roman" w:hAnsi="Times New Roman"/>
          <w:vertAlign w:val="subscript"/>
        </w:rPr>
        <w:t>2</w:t>
      </w:r>
      <w:r>
        <w:rPr>
          <w:rFonts w:ascii="Times New Roman" w:hAnsi="Times New Roman"/>
        </w:rPr>
        <w:t xml:space="preserve"> will be presented. </w:t>
      </w:r>
      <w:r w:rsidR="005D22FB">
        <w:rPr>
          <w:rFonts w:ascii="Times New Roman" w:hAnsi="Times New Roman"/>
        </w:rPr>
        <w:t xml:space="preserve">Most of the research done on exposure to smoke involves situations and populations that are considerably different from wildland fires. </w:t>
      </w:r>
      <w:r w:rsidR="00BD2191">
        <w:rPr>
          <w:rFonts w:ascii="Times New Roman" w:hAnsi="Times New Roman"/>
        </w:rPr>
        <w:t xml:space="preserve">Extrapolating the results from this project based on dissimilar research will be problematic yet could be inform further research on wildland firefighter exposure. </w:t>
      </w:r>
    </w:p>
    <w:p w:rsidR="00B01EC4" w:rsidRDefault="00D11AD4" w:rsidP="00670735">
      <w:pPr>
        <w:spacing w:line="480" w:lineRule="auto"/>
        <w:jc w:val="both"/>
        <w:rPr>
          <w:rFonts w:ascii="Times New Roman" w:hAnsi="Times New Roman"/>
          <w:b/>
        </w:rPr>
      </w:pPr>
      <w:r w:rsidRPr="00D11AD4">
        <w:rPr>
          <w:rFonts w:ascii="Times New Roman" w:hAnsi="Times New Roman"/>
          <w:b/>
        </w:rPr>
        <w:t>Fire Management Implications</w:t>
      </w:r>
    </w:p>
    <w:p w:rsidR="00D11AD4" w:rsidRPr="00D11AD4" w:rsidRDefault="00D11AD4" w:rsidP="00670735">
      <w:pPr>
        <w:spacing w:line="480" w:lineRule="auto"/>
        <w:jc w:val="both"/>
        <w:rPr>
          <w:rFonts w:ascii="Times New Roman" w:hAnsi="Times New Roman"/>
        </w:rPr>
      </w:pPr>
      <w:r>
        <w:rPr>
          <w:rFonts w:ascii="Times New Roman" w:hAnsi="Times New Roman"/>
          <w:b/>
        </w:rPr>
        <w:tab/>
      </w:r>
      <w:r>
        <w:rPr>
          <w:rFonts w:ascii="Times New Roman" w:hAnsi="Times New Roman"/>
        </w:rPr>
        <w:t xml:space="preserve">If this research provides sufficient evidence that there are times where wildland firefighters’ exposure to harmful irritants exceeds established exposure limits fire managers must act on this information. </w:t>
      </w:r>
      <w:r w:rsidR="003F1417">
        <w:rPr>
          <w:rFonts w:ascii="Times New Roman" w:hAnsi="Times New Roman"/>
        </w:rPr>
        <w:t xml:space="preserve">Firefighter safety is always the first priority for fire managers. However, exposure to smoke oftentimes is not a factor in determining strategy and tactics when managing wildland fires. </w:t>
      </w:r>
      <w:r w:rsidR="00A05F6D">
        <w:rPr>
          <w:rFonts w:ascii="Times New Roman" w:hAnsi="Times New Roman"/>
        </w:rPr>
        <w:t xml:space="preserve">If sufficient data is collected </w:t>
      </w:r>
      <w:r w:rsidR="004A6B46">
        <w:rPr>
          <w:rFonts w:ascii="Times New Roman" w:hAnsi="Times New Roman"/>
        </w:rPr>
        <w:t>that</w:t>
      </w:r>
      <w:r w:rsidR="00A05F6D">
        <w:rPr>
          <w:rFonts w:ascii="Times New Roman" w:hAnsi="Times New Roman"/>
        </w:rPr>
        <w:t xml:space="preserve"> allows the </w:t>
      </w:r>
      <w:r w:rsidR="00425253">
        <w:rPr>
          <w:rFonts w:ascii="Times New Roman" w:hAnsi="Times New Roman"/>
        </w:rPr>
        <w:t>analysis</w:t>
      </w:r>
      <w:r w:rsidR="00A05F6D">
        <w:rPr>
          <w:rFonts w:ascii="Times New Roman" w:hAnsi="Times New Roman"/>
        </w:rPr>
        <w:t xml:space="preserve"> to identify specific scenarios where potentially harmful exposures may occur</w:t>
      </w:r>
      <w:r w:rsidR="00BB57E9">
        <w:rPr>
          <w:rFonts w:ascii="Times New Roman" w:hAnsi="Times New Roman"/>
        </w:rPr>
        <w:t>,</w:t>
      </w:r>
      <w:r w:rsidR="00425253">
        <w:rPr>
          <w:rFonts w:ascii="Times New Roman" w:hAnsi="Times New Roman"/>
        </w:rPr>
        <w:t xml:space="preserve"> this project can provide fire managers an important piece of information when </w:t>
      </w:r>
      <w:r w:rsidR="00425253">
        <w:rPr>
          <w:rFonts w:ascii="Times New Roman" w:hAnsi="Times New Roman"/>
        </w:rPr>
        <w:lastRenderedPageBreak/>
        <w:t>developing suppression strategies</w:t>
      </w:r>
      <w:r w:rsidR="00BB57E9">
        <w:rPr>
          <w:rFonts w:ascii="Times New Roman" w:hAnsi="Times New Roman"/>
        </w:rPr>
        <w:t xml:space="preserve"> and prescribed fire burn plans</w:t>
      </w:r>
      <w:r w:rsidR="00425253">
        <w:rPr>
          <w:rFonts w:ascii="Times New Roman" w:hAnsi="Times New Roman"/>
        </w:rPr>
        <w:t xml:space="preserve">. </w:t>
      </w:r>
      <w:r w:rsidR="007A41AE">
        <w:rPr>
          <w:rFonts w:ascii="Times New Roman" w:hAnsi="Times New Roman"/>
        </w:rPr>
        <w:t xml:space="preserve">Fire managers may be able to </w:t>
      </w:r>
      <w:r w:rsidR="004A6B46">
        <w:rPr>
          <w:rFonts w:ascii="Times New Roman" w:hAnsi="Times New Roman"/>
        </w:rPr>
        <w:t>mitigate</w:t>
      </w:r>
      <w:r w:rsidR="007A41AE">
        <w:rPr>
          <w:rFonts w:ascii="Times New Roman" w:hAnsi="Times New Roman"/>
        </w:rPr>
        <w:t xml:space="preserve"> situation</w:t>
      </w:r>
      <w:r w:rsidR="004A6B46">
        <w:rPr>
          <w:rFonts w:ascii="Times New Roman" w:hAnsi="Times New Roman"/>
        </w:rPr>
        <w:t>s</w:t>
      </w:r>
      <w:r w:rsidR="007A41AE">
        <w:rPr>
          <w:rFonts w:ascii="Times New Roman" w:hAnsi="Times New Roman"/>
        </w:rPr>
        <w:t xml:space="preserve"> that would likely put firefighters in harm’s way or avoid those situation</w:t>
      </w:r>
      <w:r w:rsidR="004A6B46">
        <w:rPr>
          <w:rFonts w:ascii="Times New Roman" w:hAnsi="Times New Roman"/>
        </w:rPr>
        <w:t>s</w:t>
      </w:r>
      <w:r w:rsidR="007A41AE">
        <w:rPr>
          <w:rFonts w:ascii="Times New Roman" w:hAnsi="Times New Roman"/>
        </w:rPr>
        <w:t xml:space="preserve"> all together. </w:t>
      </w:r>
      <w:r w:rsidR="004A6B46">
        <w:rPr>
          <w:rFonts w:ascii="Times New Roman" w:hAnsi="Times New Roman"/>
        </w:rPr>
        <w:t>Incident Management Teams that manage large fires in the US go through a process of identifying know</w:t>
      </w:r>
      <w:r w:rsidR="002542C7">
        <w:rPr>
          <w:rFonts w:ascii="Times New Roman" w:hAnsi="Times New Roman"/>
        </w:rPr>
        <w:t>n or expected hazards prior to</w:t>
      </w:r>
      <w:r w:rsidR="004A6B46">
        <w:rPr>
          <w:rFonts w:ascii="Times New Roman" w:hAnsi="Times New Roman"/>
        </w:rPr>
        <w:t xml:space="preserve"> de</w:t>
      </w:r>
      <w:r w:rsidR="002542C7">
        <w:rPr>
          <w:rFonts w:ascii="Times New Roman" w:hAnsi="Times New Roman"/>
        </w:rPr>
        <w:t>veloping the daily shift plan</w:t>
      </w:r>
      <w:r w:rsidR="004A6B46">
        <w:rPr>
          <w:rFonts w:ascii="Times New Roman" w:hAnsi="Times New Roman"/>
        </w:rPr>
        <w:t xml:space="preserve">. Each hazard must be mitigated prior to assigning firefighters to the task or area where the hazard exists. Smoke exposure is not one of the hazards evaluated during this exercise. This project may provide the information necessary to make smoke exposure </w:t>
      </w:r>
      <w:r w:rsidR="004D036B">
        <w:rPr>
          <w:rFonts w:ascii="Times New Roman" w:hAnsi="Times New Roman"/>
        </w:rPr>
        <w:t>a routine hazard evaluation criterion</w:t>
      </w:r>
      <w:r w:rsidR="004A6B46">
        <w:rPr>
          <w:rFonts w:ascii="Times New Roman" w:hAnsi="Times New Roman"/>
        </w:rPr>
        <w:t>.</w:t>
      </w:r>
    </w:p>
    <w:p w:rsidR="00B01EC4" w:rsidRDefault="00B01EC4" w:rsidP="00670735">
      <w:pPr>
        <w:spacing w:line="480" w:lineRule="auto"/>
        <w:jc w:val="both"/>
        <w:rPr>
          <w:rFonts w:ascii="Times New Roman" w:hAnsi="Times New Roman"/>
          <w:b/>
        </w:rPr>
      </w:pPr>
      <w:r w:rsidRPr="004E57B8">
        <w:rPr>
          <w:rFonts w:ascii="Times New Roman" w:hAnsi="Times New Roman"/>
          <w:b/>
        </w:rPr>
        <w:t>H</w:t>
      </w:r>
      <w:r w:rsidR="004E57B8" w:rsidRPr="004E57B8">
        <w:rPr>
          <w:rFonts w:ascii="Times New Roman" w:hAnsi="Times New Roman"/>
          <w:b/>
        </w:rPr>
        <w:t>uman dimension</w:t>
      </w:r>
      <w:r w:rsidR="00AC11EB">
        <w:rPr>
          <w:rFonts w:ascii="Times New Roman" w:hAnsi="Times New Roman"/>
          <w:b/>
        </w:rPr>
        <w:t>s</w:t>
      </w:r>
    </w:p>
    <w:p w:rsidR="004E57B8" w:rsidRPr="004E57B8" w:rsidRDefault="004E57B8" w:rsidP="00670735">
      <w:pPr>
        <w:spacing w:line="480" w:lineRule="auto"/>
        <w:jc w:val="both"/>
        <w:rPr>
          <w:rFonts w:ascii="Times New Roman" w:hAnsi="Times New Roman"/>
        </w:rPr>
      </w:pPr>
      <w:r>
        <w:rPr>
          <w:rFonts w:ascii="Times New Roman" w:hAnsi="Times New Roman"/>
          <w:b/>
        </w:rPr>
        <w:tab/>
      </w:r>
      <w:r>
        <w:rPr>
          <w:rFonts w:ascii="Times New Roman" w:hAnsi="Times New Roman"/>
        </w:rPr>
        <w:t>Many wildland firefighters consider smoke exposure an unavoidable</w:t>
      </w:r>
      <w:r w:rsidR="00BB78F2">
        <w:rPr>
          <w:rFonts w:ascii="Times New Roman" w:hAnsi="Times New Roman"/>
        </w:rPr>
        <w:t xml:space="preserve"> and natural consequence of </w:t>
      </w:r>
      <w:r>
        <w:rPr>
          <w:rFonts w:ascii="Times New Roman" w:hAnsi="Times New Roman"/>
        </w:rPr>
        <w:t xml:space="preserve">fighting fire. </w:t>
      </w:r>
      <w:r w:rsidR="00AC11EB">
        <w:rPr>
          <w:rFonts w:ascii="Times New Roman" w:hAnsi="Times New Roman"/>
        </w:rPr>
        <w:t>Reviews of wildland fire</w:t>
      </w:r>
      <w:r>
        <w:rPr>
          <w:rFonts w:ascii="Times New Roman" w:hAnsi="Times New Roman"/>
        </w:rPr>
        <w:t xml:space="preserve"> accidents and fatalit</w:t>
      </w:r>
      <w:r w:rsidR="00FC487B">
        <w:rPr>
          <w:rFonts w:ascii="Times New Roman" w:hAnsi="Times New Roman"/>
        </w:rPr>
        <w:t>ies</w:t>
      </w:r>
      <w:r>
        <w:rPr>
          <w:rFonts w:ascii="Times New Roman" w:hAnsi="Times New Roman"/>
        </w:rPr>
        <w:t xml:space="preserve"> have attributed a “can do” attitude as a contributing factor in many tragic events in wildland firefighting. </w:t>
      </w:r>
      <w:r w:rsidR="00E079E1">
        <w:rPr>
          <w:rFonts w:ascii="Times New Roman" w:hAnsi="Times New Roman"/>
        </w:rPr>
        <w:t>As a result of the lessons learned from wildland fatalit</w:t>
      </w:r>
      <w:r w:rsidR="00AC11EB">
        <w:rPr>
          <w:rFonts w:ascii="Times New Roman" w:hAnsi="Times New Roman"/>
        </w:rPr>
        <w:t>ies</w:t>
      </w:r>
      <w:r w:rsidR="00E079E1">
        <w:rPr>
          <w:rFonts w:ascii="Times New Roman" w:hAnsi="Times New Roman"/>
        </w:rPr>
        <w:t xml:space="preserve">, management has put a greater emphasis on safety and empowered employees to turn down assignments they consider unsafe. </w:t>
      </w:r>
      <w:r w:rsidR="00530D89">
        <w:rPr>
          <w:rFonts w:ascii="Times New Roman" w:hAnsi="Times New Roman"/>
        </w:rPr>
        <w:t xml:space="preserve">Should the information gained from this project show there is greater risk from wildland smoke </w:t>
      </w:r>
      <w:r w:rsidR="00FC487B">
        <w:rPr>
          <w:rFonts w:ascii="Times New Roman" w:hAnsi="Times New Roman"/>
        </w:rPr>
        <w:t>than</w:t>
      </w:r>
      <w:r w:rsidR="00530D89">
        <w:rPr>
          <w:rFonts w:ascii="Times New Roman" w:hAnsi="Times New Roman"/>
        </w:rPr>
        <w:t xml:space="preserve"> previously believed firefighters may want to consider smoke exposure as </w:t>
      </w:r>
      <w:r w:rsidR="00FC487B">
        <w:rPr>
          <w:rFonts w:ascii="Times New Roman" w:hAnsi="Times New Roman"/>
        </w:rPr>
        <w:t>another criterion</w:t>
      </w:r>
      <w:r w:rsidR="00530D89">
        <w:rPr>
          <w:rFonts w:ascii="Times New Roman" w:hAnsi="Times New Roman"/>
        </w:rPr>
        <w:t xml:space="preserve"> to be evaluated when accepting or denying </w:t>
      </w:r>
      <w:r w:rsidR="00FC487B">
        <w:rPr>
          <w:rFonts w:ascii="Times New Roman" w:hAnsi="Times New Roman"/>
        </w:rPr>
        <w:t>assignments</w:t>
      </w:r>
      <w:r w:rsidR="00530D89">
        <w:rPr>
          <w:rFonts w:ascii="Times New Roman" w:hAnsi="Times New Roman"/>
        </w:rPr>
        <w:t xml:space="preserve">. </w:t>
      </w:r>
      <w:r w:rsidR="00FC487B">
        <w:rPr>
          <w:rFonts w:ascii="Times New Roman" w:hAnsi="Times New Roman"/>
        </w:rPr>
        <w:t xml:space="preserve">Firefighters may also need to have a greater say in how and when fire suppression activities occur. </w:t>
      </w:r>
    </w:p>
    <w:p w:rsidR="00CA2412" w:rsidRDefault="00D11AD4" w:rsidP="00670735">
      <w:pPr>
        <w:spacing w:line="480" w:lineRule="auto"/>
        <w:jc w:val="both"/>
        <w:rPr>
          <w:rFonts w:ascii="Times New Roman" w:hAnsi="Times New Roman"/>
          <w:b/>
        </w:rPr>
      </w:pPr>
      <w:r w:rsidRPr="00D11AD4">
        <w:rPr>
          <w:rFonts w:ascii="Times New Roman" w:hAnsi="Times New Roman"/>
          <w:b/>
        </w:rPr>
        <w:t>P</w:t>
      </w:r>
      <w:r w:rsidR="00CA2412" w:rsidRPr="00D11AD4">
        <w:rPr>
          <w:rFonts w:ascii="Times New Roman" w:hAnsi="Times New Roman"/>
          <w:b/>
        </w:rPr>
        <w:t>olicy implications</w:t>
      </w:r>
    </w:p>
    <w:p w:rsidR="00DD256B" w:rsidRDefault="00DD256B" w:rsidP="00670735">
      <w:pPr>
        <w:spacing w:line="480" w:lineRule="auto"/>
        <w:jc w:val="both"/>
        <w:rPr>
          <w:rFonts w:ascii="Times New Roman" w:hAnsi="Times New Roman"/>
        </w:rPr>
      </w:pPr>
      <w:r>
        <w:rPr>
          <w:rFonts w:ascii="Times New Roman" w:hAnsi="Times New Roman"/>
        </w:rPr>
        <w:tab/>
      </w:r>
      <w:r w:rsidR="00330553">
        <w:rPr>
          <w:rFonts w:ascii="Times New Roman" w:hAnsi="Times New Roman"/>
        </w:rPr>
        <w:t>Federal and state regulations prohibit employers from knowingly exposing their employee</w:t>
      </w:r>
      <w:r w:rsidR="00A80FA8">
        <w:rPr>
          <w:rFonts w:ascii="Times New Roman" w:hAnsi="Times New Roman"/>
        </w:rPr>
        <w:t>s</w:t>
      </w:r>
      <w:r w:rsidR="00330553">
        <w:rPr>
          <w:rFonts w:ascii="Times New Roman" w:hAnsi="Times New Roman"/>
        </w:rPr>
        <w:t xml:space="preserve"> to </w:t>
      </w:r>
      <w:r w:rsidR="00A80FA8">
        <w:rPr>
          <w:rFonts w:ascii="Times New Roman" w:hAnsi="Times New Roman"/>
        </w:rPr>
        <w:t>life threatening</w:t>
      </w:r>
      <w:r w:rsidR="00330553">
        <w:rPr>
          <w:rFonts w:ascii="Times New Roman" w:hAnsi="Times New Roman"/>
        </w:rPr>
        <w:t xml:space="preserve"> situations. Employers must remove or mitigate these hazards. </w:t>
      </w:r>
      <w:r w:rsidR="00A80FA8">
        <w:rPr>
          <w:rFonts w:ascii="Times New Roman" w:hAnsi="Times New Roman"/>
        </w:rPr>
        <w:t xml:space="preserve">Federal agencies with wildland fire suppression responsibility may need to consider how best to protect their workforce from harmful levels of irritants in wildland smoke. </w:t>
      </w:r>
    </w:p>
    <w:p w:rsidR="004D036B" w:rsidRPr="00DD256B" w:rsidRDefault="004D036B" w:rsidP="00670735">
      <w:pPr>
        <w:spacing w:line="480" w:lineRule="auto"/>
        <w:jc w:val="both"/>
        <w:rPr>
          <w:rFonts w:ascii="Times New Roman" w:hAnsi="Times New Roman"/>
        </w:rPr>
      </w:pPr>
    </w:p>
    <w:p w:rsidR="00670735" w:rsidRPr="00DD256B" w:rsidRDefault="00670735">
      <w:pPr>
        <w:spacing w:line="480" w:lineRule="auto"/>
        <w:jc w:val="both"/>
        <w:rPr>
          <w:rFonts w:ascii="Times New Roman" w:hAnsi="Times New Roman"/>
        </w:rPr>
      </w:pPr>
    </w:p>
    <w:sectPr w:rsidR="00670735" w:rsidRPr="00DD256B" w:rsidSect="00647392">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6C83" w:rsidRDefault="00276C83" w:rsidP="00DA62B4">
      <w:pPr>
        <w:spacing w:after="0" w:line="240" w:lineRule="auto"/>
      </w:pPr>
      <w:r>
        <w:separator/>
      </w:r>
    </w:p>
  </w:endnote>
  <w:endnote w:type="continuationSeparator" w:id="0">
    <w:p w:rsidR="00276C83" w:rsidRDefault="00276C83" w:rsidP="00DA62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17610"/>
      <w:docPartObj>
        <w:docPartGallery w:val="Page Numbers (Bottom of Page)"/>
        <w:docPartUnique/>
      </w:docPartObj>
    </w:sdtPr>
    <w:sdtEndPr/>
    <w:sdtContent>
      <w:p w:rsidR="00C21FAB" w:rsidRDefault="00007D3F">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C21FAB" w:rsidRDefault="00C21F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6C83" w:rsidRDefault="00276C83" w:rsidP="00DA62B4">
      <w:pPr>
        <w:spacing w:after="0" w:line="240" w:lineRule="auto"/>
      </w:pPr>
      <w:r>
        <w:separator/>
      </w:r>
    </w:p>
  </w:footnote>
  <w:footnote w:type="continuationSeparator" w:id="0">
    <w:p w:rsidR="00276C83" w:rsidRDefault="00276C83" w:rsidP="00DA62B4">
      <w:pPr>
        <w:spacing w:after="0" w:line="240" w:lineRule="auto"/>
      </w:pPr>
      <w:r>
        <w:continuationSeparator/>
      </w:r>
    </w:p>
  </w:footnote>
  <w:footnote w:id="1">
    <w:p w:rsidR="00DA62B4" w:rsidRPr="00C25AD0" w:rsidRDefault="00DA62B4" w:rsidP="00DA62B4">
      <w:pPr>
        <w:autoSpaceDE w:val="0"/>
        <w:autoSpaceDN w:val="0"/>
        <w:adjustRightInd w:val="0"/>
        <w:rPr>
          <w:rFonts w:ascii="Times New Roman" w:hAnsi="Times New Roman"/>
          <w:vertAlign w:val="superscript"/>
        </w:rPr>
      </w:pPr>
      <w:r>
        <w:rPr>
          <w:rStyle w:val="FootnoteReference"/>
        </w:rPr>
        <w:footnoteRef/>
      </w:r>
      <w:r>
        <w:t xml:space="preserve"> </w:t>
      </w:r>
      <w:r w:rsidRPr="00C25AD0">
        <w:rPr>
          <w:rFonts w:ascii="Times New Roman" w:hAnsi="Times New Roman"/>
          <w:b/>
          <w:bCs/>
          <w:sz w:val="20"/>
          <w:szCs w:val="20"/>
        </w:rPr>
        <w:t xml:space="preserve">Reinhardt, Timothy E.; Ottmar, Roger D. 2000. </w:t>
      </w:r>
      <w:r w:rsidRPr="00C25AD0">
        <w:rPr>
          <w:rFonts w:ascii="Times New Roman" w:hAnsi="Times New Roman"/>
          <w:sz w:val="20"/>
          <w:szCs w:val="20"/>
        </w:rPr>
        <w:t>Smoke exposure at western wildfires.</w:t>
      </w:r>
      <w:r>
        <w:rPr>
          <w:rFonts w:ascii="Times New Roman" w:hAnsi="Times New Roman"/>
          <w:sz w:val="20"/>
          <w:szCs w:val="20"/>
        </w:rPr>
        <w:t xml:space="preserve"> </w:t>
      </w:r>
      <w:r w:rsidRPr="00C25AD0">
        <w:rPr>
          <w:rFonts w:ascii="Times New Roman" w:hAnsi="Times New Roman"/>
          <w:sz w:val="20"/>
          <w:szCs w:val="20"/>
        </w:rPr>
        <w:t>Res. Pap. PNW-RP-525. Portland, OR: U.S. Department of Agriculture,</w:t>
      </w:r>
      <w:r>
        <w:rPr>
          <w:rFonts w:ascii="Times New Roman" w:hAnsi="Times New Roman"/>
          <w:sz w:val="20"/>
          <w:szCs w:val="20"/>
        </w:rPr>
        <w:t xml:space="preserve"> </w:t>
      </w:r>
      <w:r w:rsidRPr="00C25AD0">
        <w:rPr>
          <w:rFonts w:ascii="Times New Roman" w:hAnsi="Times New Roman"/>
          <w:sz w:val="20"/>
          <w:szCs w:val="20"/>
        </w:rPr>
        <w:t>Forest Service, Pacific Northwest Research Station. 72 p</w:t>
      </w:r>
    </w:p>
    <w:p w:rsidR="00DA62B4" w:rsidRDefault="00DA62B4">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DE44EF"/>
    <w:multiLevelType w:val="hybridMultilevel"/>
    <w:tmpl w:val="8488C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BAB"/>
    <w:rsid w:val="00007D3F"/>
    <w:rsid w:val="00015635"/>
    <w:rsid w:val="00024D28"/>
    <w:rsid w:val="000355DD"/>
    <w:rsid w:val="000447E6"/>
    <w:rsid w:val="00067ED8"/>
    <w:rsid w:val="0009553D"/>
    <w:rsid w:val="0009746D"/>
    <w:rsid w:val="000B5F3F"/>
    <w:rsid w:val="00107C12"/>
    <w:rsid w:val="001938B7"/>
    <w:rsid w:val="001E0CEB"/>
    <w:rsid w:val="001E443A"/>
    <w:rsid w:val="0022760B"/>
    <w:rsid w:val="002542C7"/>
    <w:rsid w:val="002741CD"/>
    <w:rsid w:val="00276C83"/>
    <w:rsid w:val="002D44AC"/>
    <w:rsid w:val="003109F4"/>
    <w:rsid w:val="00330553"/>
    <w:rsid w:val="00334E44"/>
    <w:rsid w:val="003917A9"/>
    <w:rsid w:val="003A7B22"/>
    <w:rsid w:val="003D187E"/>
    <w:rsid w:val="003E7BE4"/>
    <w:rsid w:val="003F1417"/>
    <w:rsid w:val="00412B46"/>
    <w:rsid w:val="00425253"/>
    <w:rsid w:val="0048671B"/>
    <w:rsid w:val="004A6B46"/>
    <w:rsid w:val="004D036B"/>
    <w:rsid w:val="004E57B8"/>
    <w:rsid w:val="00530D89"/>
    <w:rsid w:val="0055739A"/>
    <w:rsid w:val="005D1174"/>
    <w:rsid w:val="005D22FB"/>
    <w:rsid w:val="00624841"/>
    <w:rsid w:val="00647392"/>
    <w:rsid w:val="00670735"/>
    <w:rsid w:val="006A1EF4"/>
    <w:rsid w:val="006F389E"/>
    <w:rsid w:val="007505AD"/>
    <w:rsid w:val="00760F2C"/>
    <w:rsid w:val="00777B3E"/>
    <w:rsid w:val="007A41AE"/>
    <w:rsid w:val="007C3930"/>
    <w:rsid w:val="00801162"/>
    <w:rsid w:val="008723DE"/>
    <w:rsid w:val="00873000"/>
    <w:rsid w:val="008A582C"/>
    <w:rsid w:val="008B5621"/>
    <w:rsid w:val="008D4FF6"/>
    <w:rsid w:val="008F5083"/>
    <w:rsid w:val="009579D2"/>
    <w:rsid w:val="009911E3"/>
    <w:rsid w:val="00A05F6D"/>
    <w:rsid w:val="00A24F53"/>
    <w:rsid w:val="00A80FA8"/>
    <w:rsid w:val="00AA63A3"/>
    <w:rsid w:val="00AC0A42"/>
    <w:rsid w:val="00AC11EB"/>
    <w:rsid w:val="00AD7752"/>
    <w:rsid w:val="00B01EC4"/>
    <w:rsid w:val="00B036F7"/>
    <w:rsid w:val="00B15B12"/>
    <w:rsid w:val="00B6245E"/>
    <w:rsid w:val="00B72C95"/>
    <w:rsid w:val="00BA3DDE"/>
    <w:rsid w:val="00BB57E9"/>
    <w:rsid w:val="00BB78F2"/>
    <w:rsid w:val="00BD2191"/>
    <w:rsid w:val="00BD419F"/>
    <w:rsid w:val="00BE5EFF"/>
    <w:rsid w:val="00C12D78"/>
    <w:rsid w:val="00C21FAB"/>
    <w:rsid w:val="00C33B6A"/>
    <w:rsid w:val="00CA2412"/>
    <w:rsid w:val="00D11AD4"/>
    <w:rsid w:val="00D65095"/>
    <w:rsid w:val="00D90484"/>
    <w:rsid w:val="00DA62B4"/>
    <w:rsid w:val="00DB6541"/>
    <w:rsid w:val="00DD256B"/>
    <w:rsid w:val="00E079E1"/>
    <w:rsid w:val="00E12E6F"/>
    <w:rsid w:val="00E571B9"/>
    <w:rsid w:val="00EA083A"/>
    <w:rsid w:val="00EA7E2F"/>
    <w:rsid w:val="00EC7BAB"/>
    <w:rsid w:val="00ED7F62"/>
    <w:rsid w:val="00EF266F"/>
    <w:rsid w:val="00F00A2A"/>
    <w:rsid w:val="00F344EB"/>
    <w:rsid w:val="00F60ACD"/>
    <w:rsid w:val="00F97428"/>
    <w:rsid w:val="00FC487B"/>
    <w:rsid w:val="00FC7695"/>
    <w:rsid w:val="00FD09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392"/>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389E"/>
    <w:pPr>
      <w:ind w:left="720"/>
      <w:contextualSpacing/>
    </w:pPr>
  </w:style>
  <w:style w:type="character" w:styleId="Hyperlink">
    <w:name w:val="Hyperlink"/>
    <w:basedOn w:val="DefaultParagraphFont"/>
    <w:uiPriority w:val="99"/>
    <w:unhideWhenUsed/>
    <w:rsid w:val="00F60ACD"/>
    <w:rPr>
      <w:color w:val="0000FF" w:themeColor="hyperlink"/>
      <w:u w:val="single"/>
    </w:rPr>
  </w:style>
  <w:style w:type="paragraph" w:styleId="EndnoteText">
    <w:name w:val="endnote text"/>
    <w:basedOn w:val="Normal"/>
    <w:link w:val="EndnoteTextChar"/>
    <w:uiPriority w:val="99"/>
    <w:semiHidden/>
    <w:unhideWhenUsed/>
    <w:rsid w:val="00DA62B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A62B4"/>
  </w:style>
  <w:style w:type="character" w:styleId="EndnoteReference">
    <w:name w:val="endnote reference"/>
    <w:basedOn w:val="DefaultParagraphFont"/>
    <w:uiPriority w:val="99"/>
    <w:semiHidden/>
    <w:unhideWhenUsed/>
    <w:rsid w:val="00DA62B4"/>
    <w:rPr>
      <w:vertAlign w:val="superscript"/>
    </w:rPr>
  </w:style>
  <w:style w:type="paragraph" w:styleId="FootnoteText">
    <w:name w:val="footnote text"/>
    <w:basedOn w:val="Normal"/>
    <w:link w:val="FootnoteTextChar"/>
    <w:uiPriority w:val="99"/>
    <w:semiHidden/>
    <w:unhideWhenUsed/>
    <w:rsid w:val="00DA62B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A62B4"/>
  </w:style>
  <w:style w:type="character" w:styleId="FootnoteReference">
    <w:name w:val="footnote reference"/>
    <w:basedOn w:val="DefaultParagraphFont"/>
    <w:uiPriority w:val="99"/>
    <w:semiHidden/>
    <w:unhideWhenUsed/>
    <w:rsid w:val="00DA62B4"/>
    <w:rPr>
      <w:vertAlign w:val="superscript"/>
    </w:rPr>
  </w:style>
  <w:style w:type="paragraph" w:styleId="Header">
    <w:name w:val="header"/>
    <w:basedOn w:val="Normal"/>
    <w:link w:val="HeaderChar"/>
    <w:uiPriority w:val="99"/>
    <w:semiHidden/>
    <w:unhideWhenUsed/>
    <w:rsid w:val="00C21FA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21FAB"/>
    <w:rPr>
      <w:sz w:val="22"/>
      <w:szCs w:val="22"/>
    </w:rPr>
  </w:style>
  <w:style w:type="paragraph" w:styleId="Footer">
    <w:name w:val="footer"/>
    <w:basedOn w:val="Normal"/>
    <w:link w:val="FooterChar"/>
    <w:uiPriority w:val="99"/>
    <w:unhideWhenUsed/>
    <w:rsid w:val="00C21F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1FAB"/>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392"/>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389E"/>
    <w:pPr>
      <w:ind w:left="720"/>
      <w:contextualSpacing/>
    </w:pPr>
  </w:style>
  <w:style w:type="character" w:styleId="Hyperlink">
    <w:name w:val="Hyperlink"/>
    <w:basedOn w:val="DefaultParagraphFont"/>
    <w:uiPriority w:val="99"/>
    <w:unhideWhenUsed/>
    <w:rsid w:val="00F60ACD"/>
    <w:rPr>
      <w:color w:val="0000FF" w:themeColor="hyperlink"/>
      <w:u w:val="single"/>
    </w:rPr>
  </w:style>
  <w:style w:type="paragraph" w:styleId="EndnoteText">
    <w:name w:val="endnote text"/>
    <w:basedOn w:val="Normal"/>
    <w:link w:val="EndnoteTextChar"/>
    <w:uiPriority w:val="99"/>
    <w:semiHidden/>
    <w:unhideWhenUsed/>
    <w:rsid w:val="00DA62B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A62B4"/>
  </w:style>
  <w:style w:type="character" w:styleId="EndnoteReference">
    <w:name w:val="endnote reference"/>
    <w:basedOn w:val="DefaultParagraphFont"/>
    <w:uiPriority w:val="99"/>
    <w:semiHidden/>
    <w:unhideWhenUsed/>
    <w:rsid w:val="00DA62B4"/>
    <w:rPr>
      <w:vertAlign w:val="superscript"/>
    </w:rPr>
  </w:style>
  <w:style w:type="paragraph" w:styleId="FootnoteText">
    <w:name w:val="footnote text"/>
    <w:basedOn w:val="Normal"/>
    <w:link w:val="FootnoteTextChar"/>
    <w:uiPriority w:val="99"/>
    <w:semiHidden/>
    <w:unhideWhenUsed/>
    <w:rsid w:val="00DA62B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A62B4"/>
  </w:style>
  <w:style w:type="character" w:styleId="FootnoteReference">
    <w:name w:val="footnote reference"/>
    <w:basedOn w:val="DefaultParagraphFont"/>
    <w:uiPriority w:val="99"/>
    <w:semiHidden/>
    <w:unhideWhenUsed/>
    <w:rsid w:val="00DA62B4"/>
    <w:rPr>
      <w:vertAlign w:val="superscript"/>
    </w:rPr>
  </w:style>
  <w:style w:type="paragraph" w:styleId="Header">
    <w:name w:val="header"/>
    <w:basedOn w:val="Normal"/>
    <w:link w:val="HeaderChar"/>
    <w:uiPriority w:val="99"/>
    <w:semiHidden/>
    <w:unhideWhenUsed/>
    <w:rsid w:val="00C21FA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21FAB"/>
    <w:rPr>
      <w:sz w:val="22"/>
      <w:szCs w:val="22"/>
    </w:rPr>
  </w:style>
  <w:style w:type="paragraph" w:styleId="Footer">
    <w:name w:val="footer"/>
    <w:basedOn w:val="Normal"/>
    <w:link w:val="FooterChar"/>
    <w:uiPriority w:val="99"/>
    <w:unhideWhenUsed/>
    <w:rsid w:val="00C21F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1FAB"/>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301227-ABF1-48C9-85EE-A85B74F18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1101</Words>
  <Characters>6281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Forest Service</Company>
  <LinksUpToDate>false</LinksUpToDate>
  <CharactersWithSpaces>7368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gbroyles</dc:creator>
  <cp:lastModifiedBy>Melanie Conrad</cp:lastModifiedBy>
  <cp:revision>2</cp:revision>
  <cp:lastPrinted>2010-07-22T18:12:00Z</cp:lastPrinted>
  <dcterms:created xsi:type="dcterms:W3CDTF">2013-12-16T19:59:00Z</dcterms:created>
  <dcterms:modified xsi:type="dcterms:W3CDTF">2013-12-16T19:59:00Z</dcterms:modified>
</cp:coreProperties>
</file>