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7C" w:rsidRPr="001C3B13" w:rsidRDefault="006E1F30" w:rsidP="00B52034">
      <w:pPr>
        <w:spacing w:after="0"/>
        <w:rPr>
          <w:b/>
        </w:rPr>
      </w:pPr>
      <w:r w:rsidRPr="001C3B13">
        <w:rPr>
          <w:b/>
        </w:rPr>
        <w:t>Annual self-assessment report (January 1 – December 31, 2020)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310"/>
      </w:tblGrid>
      <w:tr w:rsidR="001C3B13" w:rsidTr="001C3B13">
        <w:tc>
          <w:tcPr>
            <w:tcW w:w="4045" w:type="dxa"/>
          </w:tcPr>
          <w:p w:rsidR="001C3B13" w:rsidRDefault="001C3B13" w:rsidP="00B52034">
            <w:r>
              <w:t xml:space="preserve">Name: </w:t>
            </w:r>
          </w:p>
        </w:tc>
        <w:tc>
          <w:tcPr>
            <w:tcW w:w="5310" w:type="dxa"/>
          </w:tcPr>
          <w:p w:rsidR="001C3B13" w:rsidRDefault="001C3B13" w:rsidP="00B52034">
            <w:r>
              <w:t xml:space="preserve">Date of hire: </w:t>
            </w:r>
          </w:p>
        </w:tc>
      </w:tr>
      <w:tr w:rsidR="001C3B13" w:rsidTr="001C3B13">
        <w:tc>
          <w:tcPr>
            <w:tcW w:w="4045" w:type="dxa"/>
          </w:tcPr>
          <w:p w:rsidR="001C3B13" w:rsidRDefault="001C3B13" w:rsidP="00B52034"/>
        </w:tc>
        <w:tc>
          <w:tcPr>
            <w:tcW w:w="5310" w:type="dxa"/>
          </w:tcPr>
          <w:p w:rsidR="001C3B13" w:rsidRDefault="001C3B13" w:rsidP="00B52034">
            <w:r>
              <w:t xml:space="preserve">Date of tenure or last promotion: </w:t>
            </w:r>
          </w:p>
        </w:tc>
      </w:tr>
    </w:tbl>
    <w:p w:rsidR="006E1F30" w:rsidRDefault="006E1F30" w:rsidP="00B52034">
      <w:pPr>
        <w:spacing w:after="0"/>
      </w:pPr>
    </w:p>
    <w:p w:rsidR="006E1F30" w:rsidRDefault="006E1F30" w:rsidP="00B52034">
      <w:pPr>
        <w:spacing w:after="0"/>
        <w:rPr>
          <w:b/>
        </w:rPr>
      </w:pPr>
      <w:r w:rsidRPr="001C3B13">
        <w:rPr>
          <w:b/>
        </w:rPr>
        <w:t>Relative weight assigned to domains of responsibility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F350C" w:rsidTr="00AF350C">
        <w:tc>
          <w:tcPr>
            <w:tcW w:w="4675" w:type="dxa"/>
          </w:tcPr>
          <w:p w:rsidR="00AF350C" w:rsidRPr="00AF350C" w:rsidRDefault="00AF350C" w:rsidP="00B52034">
            <w:r w:rsidRPr="00AF350C">
              <w:t xml:space="preserve">% Teaching: </w:t>
            </w:r>
          </w:p>
        </w:tc>
        <w:tc>
          <w:tcPr>
            <w:tcW w:w="4675" w:type="dxa"/>
          </w:tcPr>
          <w:p w:rsidR="00AF350C" w:rsidRPr="00AF350C" w:rsidRDefault="00AF350C" w:rsidP="00B52034">
            <w:r w:rsidRPr="00AF350C">
              <w:t>% Extension:</w:t>
            </w:r>
          </w:p>
        </w:tc>
      </w:tr>
      <w:tr w:rsidR="00AF350C" w:rsidTr="00AF350C">
        <w:tc>
          <w:tcPr>
            <w:tcW w:w="4675" w:type="dxa"/>
          </w:tcPr>
          <w:p w:rsidR="00AF350C" w:rsidRPr="00AF350C" w:rsidRDefault="00AF350C" w:rsidP="00B52034">
            <w:r w:rsidRPr="00AF350C">
              <w:t>% Research and creative scholarship:</w:t>
            </w:r>
          </w:p>
        </w:tc>
        <w:tc>
          <w:tcPr>
            <w:tcW w:w="4675" w:type="dxa"/>
          </w:tcPr>
          <w:p w:rsidR="00AF350C" w:rsidRPr="00AF350C" w:rsidRDefault="00AF350C" w:rsidP="00B52034">
            <w:r w:rsidRPr="00AF350C">
              <w:t xml:space="preserve">% Service: </w:t>
            </w:r>
          </w:p>
        </w:tc>
      </w:tr>
    </w:tbl>
    <w:p w:rsidR="00AF350C" w:rsidRPr="001C3B13" w:rsidRDefault="00AF350C" w:rsidP="00B52034">
      <w:pPr>
        <w:spacing w:after="0"/>
        <w:rPr>
          <w:b/>
        </w:rPr>
      </w:pPr>
    </w:p>
    <w:p w:rsidR="00B52034" w:rsidRPr="00AF350C" w:rsidRDefault="00B52034">
      <w:pPr>
        <w:rPr>
          <w:b/>
        </w:rPr>
      </w:pPr>
      <w:r w:rsidRPr="00AF350C">
        <w:rPr>
          <w:b/>
        </w:rPr>
        <w:t xml:space="preserve">Please list the courses by title, number, credit, and format that you </w:t>
      </w:r>
      <w:proofErr w:type="gramStart"/>
      <w:r w:rsidRPr="00AF350C">
        <w:rPr>
          <w:b/>
        </w:rPr>
        <w:t>are currently assigned</w:t>
      </w:r>
      <w:proofErr w:type="gramEnd"/>
      <w:r w:rsidRPr="00AF350C">
        <w:rPr>
          <w:b/>
        </w:rPr>
        <w:t xml:space="preserve"> to teach (expand this table as necessary):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970"/>
        <w:gridCol w:w="1170"/>
        <w:gridCol w:w="1170"/>
        <w:gridCol w:w="1155"/>
        <w:gridCol w:w="1540"/>
      </w:tblGrid>
      <w:tr w:rsidR="00B52034" w:rsidTr="001C3B13">
        <w:tc>
          <w:tcPr>
            <w:tcW w:w="1345" w:type="dxa"/>
          </w:tcPr>
          <w:p w:rsidR="00B52034" w:rsidRDefault="00B52034"/>
        </w:tc>
        <w:tc>
          <w:tcPr>
            <w:tcW w:w="2970" w:type="dxa"/>
          </w:tcPr>
          <w:p w:rsidR="00B52034" w:rsidRDefault="00B52034">
            <w:r>
              <w:t>Course title</w:t>
            </w:r>
          </w:p>
        </w:tc>
        <w:tc>
          <w:tcPr>
            <w:tcW w:w="1170" w:type="dxa"/>
          </w:tcPr>
          <w:p w:rsidR="00B52034" w:rsidRDefault="00B52034">
            <w:r>
              <w:t>Number</w:t>
            </w:r>
          </w:p>
        </w:tc>
        <w:tc>
          <w:tcPr>
            <w:tcW w:w="1170" w:type="dxa"/>
          </w:tcPr>
          <w:p w:rsidR="00B52034" w:rsidRDefault="00B52034" w:rsidP="00B52034">
            <w:r>
              <w:t xml:space="preserve">Credit </w:t>
            </w:r>
          </w:p>
        </w:tc>
        <w:tc>
          <w:tcPr>
            <w:tcW w:w="1155" w:type="dxa"/>
          </w:tcPr>
          <w:p w:rsidR="00B52034" w:rsidRDefault="00B52034">
            <w:r>
              <w:t>Sections</w:t>
            </w:r>
          </w:p>
        </w:tc>
        <w:tc>
          <w:tcPr>
            <w:tcW w:w="1540" w:type="dxa"/>
          </w:tcPr>
          <w:p w:rsidR="00B52034" w:rsidRDefault="00B52034">
            <w:r>
              <w:t>Format</w:t>
            </w:r>
          </w:p>
        </w:tc>
      </w:tr>
      <w:tr w:rsidR="00B52034" w:rsidTr="001C3B13">
        <w:tc>
          <w:tcPr>
            <w:tcW w:w="1345" w:type="dxa"/>
          </w:tcPr>
          <w:p w:rsidR="00B52034" w:rsidRDefault="001C3B13">
            <w:r>
              <w:t>Spring 21</w:t>
            </w:r>
          </w:p>
        </w:tc>
        <w:tc>
          <w:tcPr>
            <w:tcW w:w="2970" w:type="dxa"/>
          </w:tcPr>
          <w:p w:rsidR="00B52034" w:rsidRDefault="00B52034"/>
          <w:p w:rsidR="00B52034" w:rsidRDefault="00B52034"/>
          <w:p w:rsidR="00B52034" w:rsidRDefault="00B52034"/>
        </w:tc>
        <w:tc>
          <w:tcPr>
            <w:tcW w:w="1170" w:type="dxa"/>
          </w:tcPr>
          <w:p w:rsidR="00B52034" w:rsidRDefault="00B52034"/>
        </w:tc>
        <w:tc>
          <w:tcPr>
            <w:tcW w:w="1170" w:type="dxa"/>
          </w:tcPr>
          <w:p w:rsidR="00B52034" w:rsidRDefault="00B52034"/>
        </w:tc>
        <w:tc>
          <w:tcPr>
            <w:tcW w:w="1155" w:type="dxa"/>
          </w:tcPr>
          <w:p w:rsidR="00B52034" w:rsidRDefault="00B52034"/>
        </w:tc>
        <w:tc>
          <w:tcPr>
            <w:tcW w:w="1540" w:type="dxa"/>
          </w:tcPr>
          <w:p w:rsidR="00B52034" w:rsidRDefault="00B52034"/>
        </w:tc>
      </w:tr>
      <w:tr w:rsidR="00B52034" w:rsidTr="001C3B13">
        <w:tc>
          <w:tcPr>
            <w:tcW w:w="1345" w:type="dxa"/>
          </w:tcPr>
          <w:p w:rsidR="00B52034" w:rsidRDefault="001C3B13">
            <w:r>
              <w:t>Summer 21</w:t>
            </w:r>
            <w:r w:rsidR="00B52034">
              <w:t xml:space="preserve"> </w:t>
            </w:r>
          </w:p>
        </w:tc>
        <w:tc>
          <w:tcPr>
            <w:tcW w:w="2970" w:type="dxa"/>
          </w:tcPr>
          <w:p w:rsidR="00B52034" w:rsidRDefault="00B52034"/>
          <w:p w:rsidR="00B52034" w:rsidRDefault="00B52034"/>
          <w:p w:rsidR="00B52034" w:rsidRDefault="00B52034"/>
        </w:tc>
        <w:tc>
          <w:tcPr>
            <w:tcW w:w="1170" w:type="dxa"/>
          </w:tcPr>
          <w:p w:rsidR="00B52034" w:rsidRDefault="00B52034"/>
        </w:tc>
        <w:tc>
          <w:tcPr>
            <w:tcW w:w="1170" w:type="dxa"/>
          </w:tcPr>
          <w:p w:rsidR="00B52034" w:rsidRDefault="00B52034"/>
        </w:tc>
        <w:tc>
          <w:tcPr>
            <w:tcW w:w="1155" w:type="dxa"/>
          </w:tcPr>
          <w:p w:rsidR="00B52034" w:rsidRDefault="00B52034"/>
        </w:tc>
        <w:tc>
          <w:tcPr>
            <w:tcW w:w="1540" w:type="dxa"/>
          </w:tcPr>
          <w:p w:rsidR="00B52034" w:rsidRDefault="00B52034"/>
        </w:tc>
      </w:tr>
      <w:tr w:rsidR="00B52034" w:rsidTr="001C3B13">
        <w:tc>
          <w:tcPr>
            <w:tcW w:w="1345" w:type="dxa"/>
          </w:tcPr>
          <w:p w:rsidR="00B52034" w:rsidRDefault="001C3B13">
            <w:r>
              <w:t>Fall 21</w:t>
            </w:r>
            <w:r w:rsidR="00B52034">
              <w:t xml:space="preserve"> </w:t>
            </w:r>
          </w:p>
        </w:tc>
        <w:tc>
          <w:tcPr>
            <w:tcW w:w="2970" w:type="dxa"/>
          </w:tcPr>
          <w:p w:rsidR="00B52034" w:rsidRDefault="00B52034"/>
          <w:p w:rsidR="00B52034" w:rsidRDefault="00B52034"/>
        </w:tc>
        <w:tc>
          <w:tcPr>
            <w:tcW w:w="1170" w:type="dxa"/>
          </w:tcPr>
          <w:p w:rsidR="00B52034" w:rsidRDefault="00B52034"/>
        </w:tc>
        <w:tc>
          <w:tcPr>
            <w:tcW w:w="1170" w:type="dxa"/>
          </w:tcPr>
          <w:p w:rsidR="00B52034" w:rsidRDefault="00B52034"/>
        </w:tc>
        <w:tc>
          <w:tcPr>
            <w:tcW w:w="1155" w:type="dxa"/>
          </w:tcPr>
          <w:p w:rsidR="00B52034" w:rsidRDefault="00B52034"/>
        </w:tc>
        <w:tc>
          <w:tcPr>
            <w:tcW w:w="1540" w:type="dxa"/>
          </w:tcPr>
          <w:p w:rsidR="00B52034" w:rsidRDefault="00B52034"/>
        </w:tc>
      </w:tr>
    </w:tbl>
    <w:p w:rsidR="006E1F30" w:rsidRDefault="006E1F30"/>
    <w:p w:rsidR="006E1F30" w:rsidRPr="00AF350C" w:rsidRDefault="006E1F30">
      <w:pPr>
        <w:rPr>
          <w:b/>
        </w:rPr>
      </w:pPr>
      <w:r w:rsidRPr="00AF350C">
        <w:rPr>
          <w:b/>
        </w:rPr>
        <w:t>Provide a brief description of your professional accomplishments, organized by domains of your responsibility</w:t>
      </w:r>
      <w:r w:rsidR="00AF350C" w:rsidRPr="00AF350C">
        <w:rPr>
          <w:b/>
        </w:rPr>
        <w:t xml:space="preserve"> (expand this section as necessary)</w:t>
      </w:r>
      <w:r w:rsidRPr="00AF350C">
        <w:rPr>
          <w:b/>
        </w:rPr>
        <w:t>:</w:t>
      </w:r>
    </w:p>
    <w:p w:rsidR="006E1F30" w:rsidRDefault="006E1F30" w:rsidP="00AF350C">
      <w:r>
        <w:t>Teaching</w:t>
      </w:r>
    </w:p>
    <w:p w:rsidR="00AF350C" w:rsidRDefault="00AF350C" w:rsidP="00AF350C"/>
    <w:p w:rsidR="00AF350C" w:rsidRDefault="00AF350C" w:rsidP="00AF350C"/>
    <w:p w:rsidR="006E1F30" w:rsidRDefault="006E1F30" w:rsidP="00AF350C">
      <w:r>
        <w:t>Research</w:t>
      </w:r>
    </w:p>
    <w:p w:rsidR="00AF350C" w:rsidRDefault="00AF350C" w:rsidP="00AF350C"/>
    <w:p w:rsidR="00AF350C" w:rsidRDefault="00AF350C" w:rsidP="00AF350C"/>
    <w:p w:rsidR="00B52034" w:rsidRDefault="00B52034" w:rsidP="00AF350C">
      <w:r>
        <w:t>Extension</w:t>
      </w:r>
    </w:p>
    <w:p w:rsidR="00AF350C" w:rsidRDefault="00AF350C" w:rsidP="00AF350C"/>
    <w:p w:rsidR="00AF350C" w:rsidRDefault="00AF350C" w:rsidP="00AF350C"/>
    <w:p w:rsidR="006E1F30" w:rsidRDefault="006E1F30" w:rsidP="00AF350C">
      <w:r>
        <w:t>Service</w:t>
      </w:r>
    </w:p>
    <w:p w:rsidR="006E1F30" w:rsidRDefault="006E1F30"/>
    <w:p w:rsidR="00AF350C" w:rsidRDefault="00AF350C">
      <w:pPr>
        <w:rPr>
          <w:b/>
        </w:rPr>
      </w:pPr>
    </w:p>
    <w:p w:rsidR="00AF350C" w:rsidRDefault="00AF350C">
      <w:pPr>
        <w:rPr>
          <w:b/>
        </w:rPr>
      </w:pPr>
    </w:p>
    <w:p w:rsidR="006E1F30" w:rsidRPr="00AF350C" w:rsidRDefault="00AF350C">
      <w:pPr>
        <w:rPr>
          <w:b/>
        </w:rPr>
      </w:pPr>
      <w:r w:rsidRPr="00AF350C">
        <w:rPr>
          <w:b/>
        </w:rPr>
        <w:lastRenderedPageBreak/>
        <w:t xml:space="preserve">What challenges have you had in 2020, and how have these challenges affected your professional accomplishments? </w:t>
      </w:r>
    </w:p>
    <w:p w:rsidR="006E1F30" w:rsidRDefault="006E1F30"/>
    <w:p w:rsidR="00AF350C" w:rsidRDefault="00AF350C">
      <w:pPr>
        <w:rPr>
          <w:b/>
        </w:rPr>
      </w:pPr>
    </w:p>
    <w:p w:rsidR="00AF350C" w:rsidRDefault="00AF350C">
      <w:pPr>
        <w:rPr>
          <w:b/>
        </w:rPr>
      </w:pPr>
    </w:p>
    <w:p w:rsidR="00AF350C" w:rsidRDefault="00AF350C">
      <w:pPr>
        <w:rPr>
          <w:b/>
        </w:rPr>
      </w:pPr>
    </w:p>
    <w:p w:rsidR="006E1F30" w:rsidRPr="00AF350C" w:rsidRDefault="00AF350C">
      <w:pPr>
        <w:rPr>
          <w:b/>
        </w:rPr>
      </w:pPr>
      <w:bookmarkStart w:id="0" w:name="_GoBack"/>
      <w:bookmarkEnd w:id="0"/>
      <w:r>
        <w:rPr>
          <w:b/>
        </w:rPr>
        <w:t>What opportunities do you</w:t>
      </w:r>
      <w:r w:rsidRPr="00AF350C">
        <w:rPr>
          <w:b/>
        </w:rPr>
        <w:t xml:space="preserve"> anticipate in 2021?  </w:t>
      </w:r>
    </w:p>
    <w:p w:rsidR="006E1F30" w:rsidRDefault="006E1F30"/>
    <w:p w:rsidR="00AF350C" w:rsidRDefault="00AF350C">
      <w:pPr>
        <w:rPr>
          <w:b/>
        </w:rPr>
      </w:pPr>
    </w:p>
    <w:p w:rsidR="00AF350C" w:rsidRDefault="00AF350C">
      <w:pPr>
        <w:rPr>
          <w:b/>
        </w:rPr>
      </w:pPr>
    </w:p>
    <w:p w:rsidR="00AF350C" w:rsidRDefault="00AF350C">
      <w:pPr>
        <w:rPr>
          <w:b/>
        </w:rPr>
      </w:pPr>
    </w:p>
    <w:p w:rsidR="006E1F30" w:rsidRPr="00AF350C" w:rsidRDefault="00AF350C">
      <w:pPr>
        <w:rPr>
          <w:b/>
        </w:rPr>
      </w:pPr>
      <w:r w:rsidRPr="00AF350C">
        <w:rPr>
          <w:b/>
        </w:rPr>
        <w:t xml:space="preserve">What are your professional goals for 2021?  </w:t>
      </w:r>
    </w:p>
    <w:sectPr w:rsidR="006E1F30" w:rsidRPr="00AF35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7D" w:rsidRDefault="00FE5B7D" w:rsidP="00AF350C">
      <w:pPr>
        <w:spacing w:after="0" w:line="240" w:lineRule="auto"/>
      </w:pPr>
      <w:r>
        <w:separator/>
      </w:r>
    </w:p>
  </w:endnote>
  <w:endnote w:type="continuationSeparator" w:id="0">
    <w:p w:rsidR="00FE5B7D" w:rsidRDefault="00FE5B7D" w:rsidP="00AF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9761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F350C" w:rsidRDefault="00AF35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350C" w:rsidRDefault="00AF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7D" w:rsidRDefault="00FE5B7D" w:rsidP="00AF350C">
      <w:pPr>
        <w:spacing w:after="0" w:line="240" w:lineRule="auto"/>
      </w:pPr>
      <w:r>
        <w:separator/>
      </w:r>
    </w:p>
  </w:footnote>
  <w:footnote w:type="continuationSeparator" w:id="0">
    <w:p w:rsidR="00FE5B7D" w:rsidRDefault="00FE5B7D" w:rsidP="00AF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67CB9"/>
    <w:multiLevelType w:val="hybridMultilevel"/>
    <w:tmpl w:val="326C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30"/>
    <w:rsid w:val="0011454B"/>
    <w:rsid w:val="001C3B13"/>
    <w:rsid w:val="00211395"/>
    <w:rsid w:val="002C27B5"/>
    <w:rsid w:val="00371FC6"/>
    <w:rsid w:val="006E1F30"/>
    <w:rsid w:val="00AF350C"/>
    <w:rsid w:val="00B52034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5CFA"/>
  <w15:chartTrackingRefBased/>
  <w15:docId w15:val="{295585EE-56A7-4971-9C63-0DC91E53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0C"/>
  </w:style>
  <w:style w:type="paragraph" w:styleId="Footer">
    <w:name w:val="footer"/>
    <w:basedOn w:val="Normal"/>
    <w:link w:val="FooterChar"/>
    <w:uiPriority w:val="99"/>
    <w:unhideWhenUsed/>
    <w:rsid w:val="00AF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Wengreen</dc:creator>
  <cp:keywords/>
  <dc:description/>
  <cp:lastModifiedBy>Heidi Wengreen</cp:lastModifiedBy>
  <cp:revision>4</cp:revision>
  <dcterms:created xsi:type="dcterms:W3CDTF">2020-11-06T01:40:00Z</dcterms:created>
  <dcterms:modified xsi:type="dcterms:W3CDTF">2020-11-06T19:27:00Z</dcterms:modified>
</cp:coreProperties>
</file>